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5">
      <w:pPr>
        <w:jc w:val="center"/>
        <w:rPr>
          <w:rFonts w:ascii="Verdana" w:cs="Verdana" w:eastAsia="Verdana" w:hAnsi="Verdana"/>
          <w:b w:val="1"/>
          <w:sz w:val="20"/>
          <w:szCs w:val="20"/>
        </w:rPr>
      </w:pPr>
      <w:r w:rsidDel="00000000" w:rsidR="00000000" w:rsidRPr="00000000">
        <w:rPr>
          <w:rFonts w:ascii="Verdana" w:cs="Verdana" w:eastAsia="Verdana" w:hAnsi="Verdana"/>
          <w:b w:val="1"/>
          <w:color w:val="000000"/>
          <w:sz w:val="32"/>
          <w:szCs w:val="32"/>
        </w:rPr>
        <w:pict>
          <v:shape id="_x0000_i1025" style="width:451.9pt;height:68.4pt" alt="" type="#_x0000_t75">
            <v:imagedata r:href="rId2" r:id="rId1"/>
          </v:shape>
        </w:pict>
      </w:r>
      <w:r w:rsidDel="00000000" w:rsidR="00000000" w:rsidRPr="00000000">
        <w:rPr>
          <w:rtl w:val="0"/>
        </w:rPr>
      </w:r>
    </w:p>
    <w:p w:rsidR="00000000" w:rsidDel="00000000" w:rsidP="00000000" w:rsidRDefault="00000000" w:rsidRPr="00000000" w14:paraId="00000006">
      <w:pPr>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ALLEGATO B5</w:t>
      </w:r>
      <w:r w:rsidDel="00000000" w:rsidR="00000000" w:rsidRPr="00000000">
        <w:rPr>
          <w:rtl w:val="0"/>
        </w:rPr>
      </w:r>
    </w:p>
    <w:p w:rsidR="00000000" w:rsidDel="00000000" w:rsidP="00000000" w:rsidRDefault="00000000" w:rsidRPr="00000000" w14:paraId="00000009">
      <w:pPr>
        <w:ind w:left="-280" w:firstLine="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A">
      <w:pPr>
        <w:keepNext w:val="1"/>
        <w:jc w:val="both"/>
        <w:rPr>
          <w:rFonts w:ascii="Times New Roman" w:cs="Times New Roman" w:eastAsia="Times New Roman" w:hAnsi="Times New Roman"/>
          <w:b w:val="1"/>
        </w:rPr>
      </w:pPr>
      <w:bookmarkStart w:colFirst="0" w:colLast="0" w:name="_heading=h.gjp126ymrqtu" w:id="0"/>
      <w:bookmarkEnd w:id="0"/>
      <w:r w:rsidDel="00000000" w:rsidR="00000000" w:rsidRPr="00000000">
        <w:rPr>
          <w:rFonts w:ascii="Times New Roman" w:cs="Times New Roman" w:eastAsia="Times New Roman" w:hAnsi="Times New Roman"/>
          <w:b w:val="1"/>
          <w:rtl w:val="0"/>
        </w:rPr>
        <w:t xml:space="preserve">MODELLO DI RELAZIONE FINALE</w:t>
      </w:r>
    </w:p>
    <w:p w:rsidR="00000000" w:rsidDel="00000000" w:rsidP="00000000" w:rsidRDefault="00000000" w:rsidRPr="00000000" w14:paraId="0000000B">
      <w:pPr>
        <w:keepNext w:val="1"/>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(da presentare in allegato alla domanda di pagamento del saldo delle agevolazioni)</w:t>
      </w:r>
    </w:p>
    <w:p w:rsidR="00000000" w:rsidDel="00000000" w:rsidP="00000000" w:rsidRDefault="00000000" w:rsidRPr="00000000" w14:paraId="0000000C">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rtl w:val="0"/>
        </w:rPr>
        <w:t xml:space="preserve">RELAZIONE FINALE DEL PROGETTO DI R&amp;S DENOMINATO</w:t>
      </w:r>
      <w:r w:rsidDel="00000000" w:rsidR="00000000" w:rsidRPr="00000000">
        <w:rPr>
          <w:rtl w:val="0"/>
        </w:rPr>
      </w:r>
    </w:p>
    <w:p w:rsidR="00000000" w:rsidDel="00000000" w:rsidP="00000000" w:rsidRDefault="00000000" w:rsidRPr="00000000" w14:paraId="0000000F">
      <w:pPr>
        <w:spacing w:before="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u w:val="single"/>
          <w:rtl w:val="0"/>
        </w:rPr>
        <w:t xml:space="preserve">     </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10">
      <w:pPr>
        <w:spacing w:before="120"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ACRONIMO DEL PROGETTO DI R&amp;S</w:t>
      </w:r>
    </w:p>
    <w:p w:rsidR="00000000" w:rsidDel="00000000" w:rsidP="00000000" w:rsidRDefault="00000000" w:rsidRPr="00000000" w14:paraId="00000011">
      <w:pPr>
        <w:spacing w:before="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u w:val="single"/>
          <w:rtl w:val="0"/>
        </w:rPr>
        <w:t xml:space="preserve">     </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12">
      <w:pPr>
        <w:spacing w:before="12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3">
      <w:pPr>
        <w:spacing w:before="12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4">
      <w:pPr>
        <w:spacing w:before="12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5">
      <w:pPr>
        <w:spacing w:before="120"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DATI IDENTIFICATIVI DEL RESPONSABILE DI PROGETTO CHE HA CURATO LA REDAZIONE DELLA PRESENTE RELAZIONE</w:t>
      </w:r>
    </w:p>
    <w:p w:rsidR="00000000" w:rsidDel="00000000" w:rsidP="00000000" w:rsidRDefault="00000000" w:rsidRPr="00000000" w14:paraId="00000016">
      <w:pPr>
        <w:spacing w:before="12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7">
      <w:pPr>
        <w:spacing w:before="120"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Nome e cognome: ___________________</w:t>
      </w:r>
    </w:p>
    <w:p w:rsidR="00000000" w:rsidDel="00000000" w:rsidP="00000000" w:rsidRDefault="00000000" w:rsidRPr="00000000" w14:paraId="00000018">
      <w:pPr>
        <w:spacing w:before="12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9">
      <w:pPr>
        <w:spacing w:before="120"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Ruolo ricoperto: ____________________</w:t>
      </w:r>
    </w:p>
    <w:p w:rsidR="00000000" w:rsidDel="00000000" w:rsidP="00000000" w:rsidRDefault="00000000" w:rsidRPr="00000000" w14:paraId="0000001A">
      <w:pPr>
        <w:spacing w:before="12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B">
      <w:pPr>
        <w:spacing w:before="120"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Recapito telefonico:  _____________</w:t>
      </w:r>
    </w:p>
    <w:p w:rsidR="00000000" w:rsidDel="00000000" w:rsidP="00000000" w:rsidRDefault="00000000" w:rsidRPr="00000000" w14:paraId="0000001C">
      <w:pPr>
        <w:spacing w:before="12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D">
      <w:pPr>
        <w:spacing w:before="120"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Recapito e-mail:   ______________</w:t>
      </w:r>
    </w:p>
    <w:p w:rsidR="00000000" w:rsidDel="00000000" w:rsidP="00000000" w:rsidRDefault="00000000" w:rsidRPr="00000000" w14:paraId="0000001E">
      <w:pPr>
        <w:spacing w:before="12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F">
      <w:pPr>
        <w:spacing w:before="12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20">
      <w:pPr>
        <w:spacing w:before="120" w:lineRule="auto"/>
        <w:rPr>
          <w:rFonts w:ascii="Times New Roman" w:cs="Times New Roman" w:eastAsia="Times New Roman" w:hAnsi="Times New Roman"/>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RESOCONTO FINALE DELLE ATTIVITA’ DI R&amp;S REALIZZATE </w:t>
      </w:r>
    </w:p>
    <w:p w:rsidR="00000000" w:rsidDel="00000000" w:rsidP="00000000" w:rsidRDefault="00000000" w:rsidRPr="00000000" w14:paraId="00000022">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Seguendo la struttura analitica di progetto articolata nel “Modello progetto” (Allegato B1 - Parte 3B), fornire una descrizione puntuale di quanto svolto per ciascuna attività (Task) di progetto relazionando sull’attuazione dei riferiti Work Package (WP) (</w:t>
      </w:r>
      <w:r w:rsidDel="00000000" w:rsidR="00000000" w:rsidRPr="00000000">
        <w:rPr>
          <w:rFonts w:ascii="Times New Roman" w:cs="Times New Roman" w:eastAsia="Times New Roman" w:hAnsi="Times New Roman"/>
          <w:i w:val="1"/>
          <w:sz w:val="22"/>
          <w:szCs w:val="22"/>
          <w:rtl w:val="0"/>
        </w:rPr>
        <w:t xml:space="preserve">max 10.000 caratteri</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23">
      <w:pPr>
        <w:spacing w:after="240" w:lineRule="auto"/>
        <w:rPr/>
      </w:pPr>
      <w:r w:rsidDel="00000000" w:rsidR="00000000" w:rsidRPr="00000000">
        <w:rPr>
          <w:rtl w:val="0"/>
        </w:rPr>
      </w:r>
    </w:p>
    <w:tbl>
      <w:tblPr>
        <w:tblStyle w:val="Table1"/>
        <w:tblW w:w="9851.0" w:type="dxa"/>
        <w:jc w:val="left"/>
        <w:tblInd w:w="-70.0" w:type="dxa"/>
        <w:tblLayout w:type="fixed"/>
        <w:tblLook w:val="0400"/>
      </w:tblPr>
      <w:tblGrid>
        <w:gridCol w:w="9851"/>
        <w:tblGridChange w:id="0">
          <w:tblGrid>
            <w:gridCol w:w="9851"/>
          </w:tblGrid>
        </w:tblGridChange>
      </w:tblGrid>
      <w:tr>
        <w:trPr>
          <w:cantSplit w:val="0"/>
          <w:trHeight w:val="50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tc>
      </w:tr>
    </w:tbl>
    <w:p w:rsidR="00000000" w:rsidDel="00000000" w:rsidP="00000000" w:rsidRDefault="00000000" w:rsidRPr="00000000" w14:paraId="00000027">
      <w:pPr>
        <w:spacing w:after="240" w:lineRule="auto"/>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COERENZA DEL PROGETTO SVILUPPATO CON LA STRATEGIA REGIONALE DI SPECIALIZZAZIONE INTELLIGENTE (S3 VENETO)</w:t>
      </w:r>
    </w:p>
    <w:p w:rsidR="00000000" w:rsidDel="00000000" w:rsidP="00000000" w:rsidRDefault="00000000" w:rsidRPr="00000000" w14:paraId="00000029">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Tenuto conto dei contenuti espressi nella “Parte 2” del “Modello progetto” (Allegato B), descrivere in che modo il progetto ha contribuito ad attuare ciascuna traiettoria tecnologica indicata nella proposta progettuale o, nel caso, a interpretare una missione strategica e ad intercettare i driver trasversali indicati nel “Modello progetto”. Precisare inoltre le tecnologie abilitanti impiegate chiarendo il contesto di utilizzo nelle attività di progetto svolte (</w:t>
      </w:r>
      <w:r w:rsidDel="00000000" w:rsidR="00000000" w:rsidRPr="00000000">
        <w:rPr>
          <w:rFonts w:ascii="Times New Roman" w:cs="Times New Roman" w:eastAsia="Times New Roman" w:hAnsi="Times New Roman"/>
          <w:i w:val="1"/>
          <w:sz w:val="22"/>
          <w:szCs w:val="22"/>
          <w:rtl w:val="0"/>
        </w:rPr>
        <w:t xml:space="preserve">max 8.000 caratteri</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2A">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2"/>
          <w:szCs w:val="22"/>
        </w:rPr>
      </w:pPr>
      <w:r w:rsidDel="00000000" w:rsidR="00000000" w:rsidRPr="00000000">
        <w:rPr>
          <w:rtl w:val="0"/>
        </w:rPr>
      </w:r>
    </w:p>
    <w:tbl>
      <w:tblPr>
        <w:tblStyle w:val="Table2"/>
        <w:tblW w:w="97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750"/>
        <w:tblGridChange w:id="0">
          <w:tblGrid>
            <w:gridCol w:w="9750"/>
          </w:tblGrid>
        </w:tblGridChange>
      </w:tblGrid>
      <w:tr>
        <w:trPr>
          <w:cantSplit w:val="0"/>
          <w:trHeight w:val="424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2C">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02D">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br w:type="textWrapping"/>
              <w:br w:type="textWrapping"/>
            </w:r>
          </w:p>
          <w:p w:rsidR="00000000" w:rsidDel="00000000" w:rsidP="00000000" w:rsidRDefault="00000000" w:rsidRPr="00000000" w14:paraId="0000002E">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r>
    </w:tbl>
    <w:p w:rsidR="00000000" w:rsidDel="00000000" w:rsidP="00000000" w:rsidRDefault="00000000" w:rsidRPr="00000000" w14:paraId="0000002F">
      <w:pPr>
        <w:spacing w:after="240" w:before="240"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sz w:val="22"/>
          <w:szCs w:val="22"/>
          <w:rtl w:val="0"/>
        </w:rPr>
        <w:t xml:space="preserve"> </w:t>
      </w:r>
    </w:p>
    <w:p w:rsidR="00000000" w:rsidDel="00000000" w:rsidP="00000000" w:rsidRDefault="00000000" w:rsidRPr="00000000" w14:paraId="00000030">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IDENTIFICAZIONE DEGLI OBIETTIVI RAGGIUNTI</w:t>
      </w: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 riferimento agli obiettivi finali identificati nel “Modello progetto” (</w:t>
      </w:r>
      <w:r w:rsidDel="00000000" w:rsidR="00000000" w:rsidRPr="00000000">
        <w:rPr>
          <w:rFonts w:ascii="Times New Roman" w:cs="Times New Roman" w:eastAsia="Times New Roman" w:hAnsi="Times New Roman"/>
          <w:sz w:val="22"/>
          <w:szCs w:val="22"/>
          <w:highlight w:val="cyan"/>
          <w:rtl w:val="0"/>
        </w:rPr>
        <w:t xml:space="preserve">Allegato B1</w:t>
      </w:r>
      <w:r w:rsidDel="00000000" w:rsidR="00000000" w:rsidRPr="00000000">
        <w:rPr>
          <w:rFonts w:ascii="Times New Roman" w:cs="Times New Roman" w:eastAsia="Times New Roman" w:hAnsi="Times New Roman"/>
          <w:sz w:val="22"/>
          <w:szCs w:val="22"/>
          <w:rtl w:val="0"/>
        </w:rPr>
        <w:t xml:space="preserve"> - Parte 3B</w:t>
      </w:r>
      <w:r w:rsidDel="00000000" w:rsidR="00000000" w:rsidRPr="00000000">
        <w:rPr>
          <w:rFonts w:ascii="Times New Roman" w:cs="Times New Roman" w:eastAsia="Times New Roman" w:hAnsi="Times New Roman"/>
          <w:sz w:val="22"/>
          <w:szCs w:val="22"/>
          <w:rtl w:val="0"/>
        </w:rPr>
        <w:t xml:space="preserve">) chiarire se essi sono stati effettivamente ottenuti ed elencare gli output (deliverables fisici e/o documentali) realizzati. Allegare alla domanda di saldo i deliverable finali che erano stati previsti nella proposta progettuale (</w:t>
      </w:r>
      <w:r w:rsidDel="00000000" w:rsidR="00000000" w:rsidRPr="00000000">
        <w:rPr>
          <w:rFonts w:ascii="Times New Roman" w:cs="Times New Roman" w:eastAsia="Times New Roman" w:hAnsi="Times New Roman"/>
          <w:i w:val="1"/>
          <w:sz w:val="22"/>
          <w:szCs w:val="22"/>
          <w:rtl w:val="0"/>
        </w:rPr>
        <w:t xml:space="preserve">max. 6.000 caratteri</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32">
      <w:pPr>
        <w:ind w:left="284"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tbl>
      <w:tblPr>
        <w:tblStyle w:val="Table3"/>
        <w:tblW w:w="9851.0" w:type="dxa"/>
        <w:jc w:val="left"/>
        <w:tblInd w:w="-70.0" w:type="dxa"/>
        <w:tblLayout w:type="fixed"/>
        <w:tblLook w:val="0400"/>
      </w:tblPr>
      <w:tblGrid>
        <w:gridCol w:w="9851"/>
        <w:tblGridChange w:id="0">
          <w:tblGrid>
            <w:gridCol w:w="9851"/>
          </w:tblGrid>
        </w:tblGridChange>
      </w:tblGrid>
      <w:tr>
        <w:trPr>
          <w:cantSplit w:val="0"/>
          <w:trHeight w:val="3296"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03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rtl w:val="0"/>
              </w:rPr>
              <w:br w:type="textWrapping"/>
            </w:r>
            <w:r w:rsidDel="00000000" w:rsidR="00000000" w:rsidRPr="00000000">
              <w:rPr>
                <w:rtl w:val="0"/>
              </w:rPr>
            </w:r>
          </w:p>
          <w:p w:rsidR="00000000" w:rsidDel="00000000" w:rsidP="00000000" w:rsidRDefault="00000000" w:rsidRPr="00000000" w14:paraId="00000036">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39">
      <w:pPr>
        <w:ind w:left="284"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A">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2"/>
          <w:szCs w:val="22"/>
          <w:highlight w:val="yellow"/>
        </w:rPr>
      </w:pPr>
      <w:r w:rsidDel="00000000" w:rsidR="00000000" w:rsidRPr="00000000">
        <w:rPr>
          <w:rFonts w:ascii="Times New Roman" w:cs="Times New Roman" w:eastAsia="Times New Roman" w:hAnsi="Times New Roman"/>
          <w:b w:val="1"/>
          <w:sz w:val="22"/>
          <w:szCs w:val="22"/>
          <w:rtl w:val="0"/>
        </w:rPr>
        <w:t xml:space="preserve">OBIETTIVI SPECIFICI INCENTRATI SULL’ECONOMIA A BASSE EMISSIONI DI CARBONIO, RESILIENZA E ADATTAMENTO AI CAMBIAMENTI CLIMATICI</w:t>
      </w: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Qualora previsti dal progetto, chiarire gli obiettivi conseguiti in relazione alla riduzione delle emissioni di carbonio e/o alla resilienza e all'adattamento ai cambiamenti climatici (</w:t>
      </w:r>
      <w:r w:rsidDel="00000000" w:rsidR="00000000" w:rsidRPr="00000000">
        <w:rPr>
          <w:rFonts w:ascii="Times New Roman" w:cs="Times New Roman" w:eastAsia="Times New Roman" w:hAnsi="Times New Roman"/>
          <w:i w:val="1"/>
          <w:sz w:val="22"/>
          <w:szCs w:val="22"/>
          <w:rtl w:val="0"/>
        </w:rPr>
        <w:t xml:space="preserve">max. 2.000 caratteri</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tl w:val="0"/>
        </w:rPr>
      </w:r>
    </w:p>
    <w:tbl>
      <w:tblPr>
        <w:tblStyle w:val="Table4"/>
        <w:tblW w:w="9851.0" w:type="dxa"/>
        <w:jc w:val="left"/>
        <w:tblInd w:w="-70.0" w:type="dxa"/>
        <w:tblLayout w:type="fixed"/>
        <w:tblLook w:val="0400"/>
      </w:tblPr>
      <w:tblGrid>
        <w:gridCol w:w="9851"/>
        <w:tblGridChange w:id="0">
          <w:tblGrid>
            <w:gridCol w:w="9851"/>
          </w:tblGrid>
        </w:tblGridChange>
      </w:tblGrid>
      <w:tr>
        <w:trPr>
          <w:cantSplit w:val="0"/>
          <w:trHeight w:val="26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03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rtl w:val="0"/>
              </w:rPr>
              <w:br w:type="textWrapping"/>
            </w:r>
            <w:r w:rsidDel="00000000" w:rsidR="00000000" w:rsidRPr="00000000">
              <w:rPr>
                <w:rtl w:val="0"/>
              </w:rPr>
            </w:r>
          </w:p>
          <w:p w:rsidR="00000000" w:rsidDel="00000000" w:rsidP="00000000" w:rsidRDefault="00000000" w:rsidRPr="00000000" w14:paraId="00000040">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3">
      <w:pPr>
        <w:ind w:left="284"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2"/>
          <w:szCs w:val="22"/>
          <w:highlight w:val="yellow"/>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OBIETTIVI SPECIFICI INCENTRATI SULL’ECONOMIA CIRCOLARE</w:t>
      </w:r>
    </w:p>
    <w:p w:rsidR="00000000" w:rsidDel="00000000" w:rsidP="00000000" w:rsidRDefault="00000000" w:rsidRPr="00000000" w14:paraId="00000046">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Qualora previsti dal progetto, chiarire gli obiettivi conseguiti incentrati sull'economia circolare </w:t>
      </w:r>
      <w:r w:rsidDel="00000000" w:rsidR="00000000" w:rsidRPr="00000000">
        <w:rPr>
          <w:rFonts w:ascii="Times New Roman" w:cs="Times New Roman" w:eastAsia="Times New Roman" w:hAnsi="Times New Roman"/>
          <w:i w:val="1"/>
          <w:sz w:val="22"/>
          <w:szCs w:val="22"/>
          <w:rtl w:val="0"/>
        </w:rPr>
        <w:t xml:space="preserve">(max. 2.000 caratteri)</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47">
      <w:pPr>
        <w:jc w:val="both"/>
        <w:rPr>
          <w:rFonts w:ascii="Times New Roman" w:cs="Times New Roman" w:eastAsia="Times New Roman" w:hAnsi="Times New Roman"/>
          <w:sz w:val="22"/>
          <w:szCs w:val="22"/>
        </w:rPr>
      </w:pPr>
      <w:r w:rsidDel="00000000" w:rsidR="00000000" w:rsidRPr="00000000">
        <w:rPr>
          <w:rtl w:val="0"/>
        </w:rPr>
      </w:r>
    </w:p>
    <w:tbl>
      <w:tblPr>
        <w:tblStyle w:val="Table5"/>
        <w:tblW w:w="9851.0" w:type="dxa"/>
        <w:jc w:val="left"/>
        <w:tblInd w:w="-70.0" w:type="dxa"/>
        <w:tblLayout w:type="fixed"/>
        <w:tblLook w:val="0400"/>
      </w:tblPr>
      <w:tblGrid>
        <w:gridCol w:w="9851"/>
        <w:tblGridChange w:id="0">
          <w:tblGrid>
            <w:gridCol w:w="9851"/>
          </w:tblGrid>
        </w:tblGridChange>
      </w:tblGrid>
      <w:tr>
        <w:trPr>
          <w:cantSplit w:val="0"/>
          <w:trHeight w:val="3296"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048">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B">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DETTAGLIO DELLE MANSIONI SVOLTE NEL PROGETTO DA PARTE DEL PERSONALE DIPENDENTE DELLE IMPRESE PARTECIPANTI</w:t>
      </w:r>
    </w:p>
    <w:p w:rsidR="00000000" w:rsidDel="00000000" w:rsidP="00000000" w:rsidRDefault="00000000" w:rsidRPr="00000000" w14:paraId="0000004D">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Compilare i prospetti sotto riportati al fine di fornire un approfondimento specifico a giustificazione delle ore di impegno del personale dipendente delle imprese partecipanti al progetto di R&amp;S, rendicontate nel periodo a cui fa riferimento la domanda di pagamento del saldo e registrate nei relativi timesheet (rif. categoria di spesa “A”).</w:t>
      </w:r>
    </w:p>
    <w:p w:rsidR="00000000" w:rsidDel="00000000" w:rsidP="00000000" w:rsidRDefault="00000000" w:rsidRPr="00000000" w14:paraId="0000004E">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2"/>
          <w:szCs w:val="22"/>
        </w:rPr>
      </w:pPr>
      <w:r w:rsidDel="00000000" w:rsidR="00000000" w:rsidRPr="00000000">
        <w:rPr>
          <w:rtl w:val="0"/>
        </w:rPr>
      </w:r>
    </w:p>
    <w:sdt>
      <w:sdtPr>
        <w:lock w:val="contentLocked"/>
        <w:id w:val="1054547243"/>
        <w:tag w:val="goog_rdk_0"/>
      </w:sdtPr>
      <w:sdtContent>
        <w:tbl>
          <w:tblPr>
            <w:tblStyle w:val="Table6"/>
            <w:tblW w:w="10575.0" w:type="dxa"/>
            <w:jc w:val="left"/>
            <w:tblInd w:w="-3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55"/>
            <w:gridCol w:w="1980"/>
            <w:gridCol w:w="1515"/>
            <w:gridCol w:w="1500"/>
            <w:gridCol w:w="1275"/>
            <w:gridCol w:w="1335"/>
            <w:gridCol w:w="1815"/>
            <w:tblGridChange w:id="0">
              <w:tblGrid>
                <w:gridCol w:w="1155"/>
                <w:gridCol w:w="1980"/>
                <w:gridCol w:w="1515"/>
                <w:gridCol w:w="1500"/>
                <w:gridCol w:w="1275"/>
                <w:gridCol w:w="1335"/>
                <w:gridCol w:w="1815"/>
              </w:tblGrid>
            </w:tblGridChange>
          </w:tblGrid>
          <w:tr>
            <w:trPr>
              <w:cantSplit w:val="0"/>
              <w:trHeight w:val="219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50">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ATTIVITÀ N.</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51">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DENOMINAZIONE ATTIVITÀ </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52">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NOME E COGNOME </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53">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b w:val="1"/>
                    <w:sz w:val="19"/>
                    <w:szCs w:val="19"/>
                    <w:rtl w:val="0"/>
                  </w:rPr>
                  <w:t xml:space="preserve">DATORE DI LAVORO </w:t>
                </w:r>
                <w:r w:rsidDel="00000000" w:rsidR="00000000" w:rsidRPr="00000000">
                  <w:rPr>
                    <w:rFonts w:ascii="Times New Roman" w:cs="Times New Roman" w:eastAsia="Times New Roman" w:hAnsi="Times New Roman"/>
                    <w:sz w:val="19"/>
                    <w:szCs w:val="19"/>
                    <w:rtl w:val="0"/>
                  </w:rPr>
                  <w:t xml:space="preserve">(denominazione impresa)</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54">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b w:val="1"/>
                    <w:sz w:val="19"/>
                    <w:szCs w:val="19"/>
                    <w:rtl w:val="0"/>
                  </w:rPr>
                  <w:t xml:space="preserve">COSTO ORARIO  </w:t>
                </w:r>
                <w:r w:rsidDel="00000000" w:rsidR="00000000" w:rsidRPr="00000000">
                  <w:rPr>
                    <w:rFonts w:ascii="Times New Roman" w:cs="Times New Roman" w:eastAsia="Times New Roman" w:hAnsi="Times New Roman"/>
                    <w:sz w:val="19"/>
                    <w:szCs w:val="19"/>
                    <w:rtl w:val="0"/>
                  </w:rPr>
                  <w:t xml:space="preserve">(indicare:</w:t>
                </w:r>
              </w:p>
              <w:p w:rsidR="00000000" w:rsidDel="00000000" w:rsidP="00000000" w:rsidRDefault="00000000" w:rsidRPr="00000000" w14:paraId="00000055">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l’importo della fascia di costo applicata o il costo reale determinato)</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56">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ORE DI IMPEGNO SUL PROGETTO</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57">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COSTO TOTALE RENDICONTATO</w:t>
                </w:r>
              </w:p>
            </w:tc>
          </w:tr>
          <w:tr>
            <w:trPr>
              <w:cantSplit w:val="0"/>
              <w:trHeight w:val="2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58">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59">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5A">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5B">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5C">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5D">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5E">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r>
          <w:tr>
            <w:trPr>
              <w:cantSplit w:val="0"/>
              <w:trHeight w:val="2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5F">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60">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61">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62">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63">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64">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65">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r>
          <w:tr>
            <w:trPr>
              <w:cantSplit w:val="0"/>
              <w:trHeight w:val="2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66">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67">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68">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69">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6A">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6B">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6C">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r>
          <w:tr>
            <w:trPr>
              <w:cantSplit w:val="0"/>
              <w:trHeight w:val="2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6D">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6E">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6F">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70">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71">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72">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73">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r>
          <w:tr>
            <w:trPr>
              <w:cantSplit w:val="0"/>
              <w:trHeight w:val="2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74">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75">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76">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77">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78">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79">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7A">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r>
          <w:tr>
            <w:trPr>
              <w:cantSplit w:val="0"/>
              <w:trHeight w:val="2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7B">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7C">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7D">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7E">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7F">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80">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81">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r>
          <w:tr>
            <w:trPr>
              <w:cantSplit w:val="0"/>
              <w:trHeight w:val="225" w:hRule="atLeast"/>
              <w:tblHeader w:val="0"/>
            </w:trPr>
            <w:tc>
              <w:tcPr>
                <w:gridSpan w:val="7"/>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82">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Se necessario aggiungere ulteriori righe</w:t>
                </w:r>
              </w:p>
            </w:tc>
          </w:tr>
        </w:tbl>
      </w:sdtContent>
    </w:sdt>
    <w:p w:rsidR="00000000" w:rsidDel="00000000" w:rsidP="00000000" w:rsidRDefault="00000000" w:rsidRPr="00000000" w14:paraId="00000089">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sdt>
      <w:sdtPr>
        <w:lock w:val="contentLocked"/>
        <w:id w:val="-225771602"/>
        <w:tag w:val="goog_rdk_1"/>
      </w:sdtPr>
      <w:sdtContent>
        <w:tbl>
          <w:tblPr>
            <w:tblStyle w:val="Table7"/>
            <w:tblW w:w="10560.0" w:type="dxa"/>
            <w:jc w:val="left"/>
            <w:tblInd w:w="-3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0"/>
            <w:gridCol w:w="1965"/>
            <w:gridCol w:w="3930"/>
            <w:gridCol w:w="3285"/>
            <w:tblGridChange w:id="0">
              <w:tblGrid>
                <w:gridCol w:w="1380"/>
                <w:gridCol w:w="1965"/>
                <w:gridCol w:w="3930"/>
                <w:gridCol w:w="3285"/>
              </w:tblGrid>
            </w:tblGridChange>
          </w:tblGrid>
          <w:tr>
            <w:trPr>
              <w:cantSplit w:val="0"/>
              <w:trHeight w:val="157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8A">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ATTIVITÀ N.</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8B">
                <w:pPr>
                  <w:numPr>
                    <w:ilvl w:val="0"/>
                    <w:numId w:val="1"/>
                  </w:numPr>
                  <w:spacing w:before="240" w:lineRule="auto"/>
                  <w:ind w:left="141" w:hanging="135"/>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NOME E COGNOME </w:t>
                </w:r>
              </w:p>
              <w:p w:rsidR="00000000" w:rsidDel="00000000" w:rsidP="00000000" w:rsidRDefault="00000000" w:rsidRPr="00000000" w14:paraId="0000008C">
                <w:pPr>
                  <w:numPr>
                    <w:ilvl w:val="0"/>
                    <w:numId w:val="1"/>
                  </w:numPr>
                  <w:spacing w:after="240" w:lineRule="auto"/>
                  <w:ind w:left="141" w:hanging="135"/>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DATORE DI LAVORO</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8D">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DESCRIZIONE DELL’ATTIVITÀ  SVOLTA</w:t>
                </w:r>
              </w:p>
              <w:p w:rsidR="00000000" w:rsidDel="00000000" w:rsidP="00000000" w:rsidRDefault="00000000" w:rsidRPr="00000000" w14:paraId="0000008E">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(max. 500 caratteri per cella)</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8F">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b w:val="1"/>
                    <w:sz w:val="19"/>
                    <w:szCs w:val="19"/>
                    <w:rtl w:val="0"/>
                  </w:rPr>
                  <w:t xml:space="preserve">RISULTATI PRODOTTI</w:t>
                </w:r>
                <w:r w:rsidDel="00000000" w:rsidR="00000000" w:rsidRPr="00000000">
                  <w:rPr>
                    <w:rtl w:val="0"/>
                  </w:rPr>
                </w:r>
              </w:p>
              <w:p w:rsidR="00000000" w:rsidDel="00000000" w:rsidP="00000000" w:rsidRDefault="00000000" w:rsidRPr="00000000" w14:paraId="00000090">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(max. 250 caratteri per cella)</w:t>
                </w:r>
              </w:p>
            </w:tc>
          </w:tr>
          <w:tr>
            <w:trPr>
              <w:cantSplit w:val="0"/>
              <w:trHeight w:val="102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1">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2">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3">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4">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r>
          <w:tr>
            <w:trPr>
              <w:cantSplit w:val="0"/>
              <w:trHeight w:val="102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5">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6">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7">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8">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r>
          <w:tr>
            <w:trPr>
              <w:cantSplit w:val="0"/>
              <w:trHeight w:val="102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9">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A">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B">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C">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r>
          <w:tr>
            <w:trPr>
              <w:cantSplit w:val="0"/>
              <w:trHeight w:val="102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D">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E">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F">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A0">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r>
          <w:tr>
            <w:trPr>
              <w:cantSplit w:val="0"/>
              <w:trHeight w:val="102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A1">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A2">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A3">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A4">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r>
          <w:tr>
            <w:trPr>
              <w:cantSplit w:val="0"/>
              <w:trHeight w:val="102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A5">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A6">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A7">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A8">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r>
          <w:tr>
            <w:trPr>
              <w:cantSplit w:val="0"/>
              <w:trHeight w:val="102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A9">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Se necessario aggiungere ulteriori righe</w:t>
                </w:r>
              </w:p>
              <w:p w:rsidR="00000000" w:rsidDel="00000000" w:rsidP="00000000" w:rsidRDefault="00000000" w:rsidRPr="00000000" w14:paraId="000000AA">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r>
        </w:tbl>
      </w:sdtContent>
    </w:sdt>
    <w:p w:rsidR="00000000" w:rsidDel="00000000" w:rsidP="00000000" w:rsidRDefault="00000000" w:rsidRPr="00000000" w14:paraId="000000AE">
      <w:pPr>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DETTAGLIO DELLE ATTIVITA’ SVOLTE DAGLI ORGANISMI DI RICERCA COINVOLTI NEL PROGETTO</w:t>
      </w:r>
    </w:p>
    <w:p w:rsidR="00000000" w:rsidDel="00000000" w:rsidP="00000000" w:rsidRDefault="00000000" w:rsidRPr="00000000" w14:paraId="000000B0">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Compilare il prospetto sotto riportato al fine di fornire un approfondimento specifico dell’attività di collaborazione effettiva resa dagli Organismi di ricerca nel progetto di R&amp;S, rendicontate nel periodo a cui fa riferimento la domanda di pagamento del saldo e registrate nei relativi timesheet (rif. categoria di spesa “A”).</w:t>
      </w:r>
    </w:p>
    <w:p w:rsidR="00000000" w:rsidDel="00000000" w:rsidP="00000000" w:rsidRDefault="00000000" w:rsidRPr="00000000" w14:paraId="000000B1">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2">
      <w:pPr>
        <w:jc w:val="both"/>
        <w:rPr>
          <w:rFonts w:ascii="Times New Roman" w:cs="Times New Roman" w:eastAsia="Times New Roman" w:hAnsi="Times New Roman"/>
          <w:sz w:val="22"/>
          <w:szCs w:val="22"/>
        </w:rPr>
      </w:pPr>
      <w:r w:rsidDel="00000000" w:rsidR="00000000" w:rsidRPr="00000000">
        <w:rPr>
          <w:rtl w:val="0"/>
        </w:rPr>
      </w:r>
    </w:p>
    <w:sdt>
      <w:sdtPr>
        <w:lock w:val="contentLocked"/>
        <w:id w:val="1217740266"/>
        <w:tag w:val="goog_rdk_2"/>
      </w:sdtPr>
      <w:sdtContent>
        <w:tbl>
          <w:tblPr>
            <w:tblStyle w:val="Table8"/>
            <w:tblW w:w="10575.0" w:type="dxa"/>
            <w:jc w:val="left"/>
            <w:tblInd w:w="-3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55"/>
            <w:gridCol w:w="1980"/>
            <w:gridCol w:w="1515"/>
            <w:gridCol w:w="1500"/>
            <w:gridCol w:w="1275"/>
            <w:gridCol w:w="1335"/>
            <w:gridCol w:w="1815"/>
            <w:tblGridChange w:id="0">
              <w:tblGrid>
                <w:gridCol w:w="1155"/>
                <w:gridCol w:w="1980"/>
                <w:gridCol w:w="1515"/>
                <w:gridCol w:w="1500"/>
                <w:gridCol w:w="1275"/>
                <w:gridCol w:w="1335"/>
                <w:gridCol w:w="1815"/>
              </w:tblGrid>
            </w:tblGridChange>
          </w:tblGrid>
          <w:tr>
            <w:trPr>
              <w:cantSplit w:val="0"/>
              <w:trHeight w:val="219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3">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ATTIVITÀ N.</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4">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DENOMINAZIONE ATTIVITÀ </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5">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NOME E COGNOME</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6">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b w:val="1"/>
                    <w:sz w:val="19"/>
                    <w:szCs w:val="19"/>
                    <w:rtl w:val="0"/>
                  </w:rPr>
                  <w:t xml:space="preserve">DATORE DI LAVORO </w:t>
                </w:r>
                <w:r w:rsidDel="00000000" w:rsidR="00000000" w:rsidRPr="00000000">
                  <w:rPr>
                    <w:rFonts w:ascii="Times New Roman" w:cs="Times New Roman" w:eastAsia="Times New Roman" w:hAnsi="Times New Roman"/>
                    <w:sz w:val="19"/>
                    <w:szCs w:val="19"/>
                    <w:rtl w:val="0"/>
                  </w:rPr>
                  <w:t xml:space="preserve">(denominazione Organismo di ricerca)</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7">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b w:val="1"/>
                    <w:sz w:val="19"/>
                    <w:szCs w:val="19"/>
                    <w:rtl w:val="0"/>
                  </w:rPr>
                  <w:t xml:space="preserve">COSTO ORARIO  </w:t>
                </w:r>
                <w:r w:rsidDel="00000000" w:rsidR="00000000" w:rsidRPr="00000000">
                  <w:rPr>
                    <w:rFonts w:ascii="Times New Roman" w:cs="Times New Roman" w:eastAsia="Times New Roman" w:hAnsi="Times New Roman"/>
                    <w:sz w:val="19"/>
                    <w:szCs w:val="19"/>
                    <w:rtl w:val="0"/>
                  </w:rPr>
                  <w:t xml:space="preserve">(indicare:</w:t>
                </w:r>
              </w:p>
              <w:p w:rsidR="00000000" w:rsidDel="00000000" w:rsidP="00000000" w:rsidRDefault="00000000" w:rsidRPr="00000000" w14:paraId="000000B8">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l’importo della fascia di costo applicata)</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9">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ORE DI IMPEGNO SUL PROGETTO</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A">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COSTO TOTALE RENDICONTATO</w:t>
                </w:r>
              </w:p>
            </w:tc>
          </w:tr>
          <w:tr>
            <w:trPr>
              <w:cantSplit w:val="0"/>
              <w:trHeight w:val="2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B">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C">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D">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E">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F">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0">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1">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r>
          <w:tr>
            <w:trPr>
              <w:cantSplit w:val="0"/>
              <w:trHeight w:val="2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2">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3">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4">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5">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6">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7">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8">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r>
          <w:tr>
            <w:trPr>
              <w:cantSplit w:val="0"/>
              <w:trHeight w:val="2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9">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A">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B">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C">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D">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E">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F">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r>
          <w:tr>
            <w:trPr>
              <w:cantSplit w:val="0"/>
              <w:trHeight w:val="2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0">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1">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2">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3">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4">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5">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6">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r>
          <w:tr>
            <w:trPr>
              <w:cantSplit w:val="0"/>
              <w:trHeight w:val="2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7">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8">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9">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A">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B">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C">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D">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r>
          <w:tr>
            <w:trPr>
              <w:cantSplit w:val="0"/>
              <w:trHeight w:val="225" w:hRule="atLeast"/>
              <w:tblHeader w:val="0"/>
            </w:trPr>
            <w:tc>
              <w:tcPr>
                <w:gridSpan w:val="7"/>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E">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Se necessario aggiungere ulteriori righe</w:t>
                </w:r>
              </w:p>
            </w:tc>
          </w:tr>
        </w:tbl>
      </w:sdtContent>
    </w:sdt>
    <w:p w:rsidR="00000000" w:rsidDel="00000000" w:rsidP="00000000" w:rsidRDefault="00000000" w:rsidRPr="00000000" w14:paraId="000000E5">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0E6">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sdt>
      <w:sdtPr>
        <w:lock w:val="contentLocked"/>
        <w:id w:val="1434339039"/>
        <w:tag w:val="goog_rdk_3"/>
      </w:sdtPr>
      <w:sdtContent>
        <w:tbl>
          <w:tblPr>
            <w:tblStyle w:val="Table9"/>
            <w:tblW w:w="10560.0" w:type="dxa"/>
            <w:jc w:val="left"/>
            <w:tblInd w:w="-3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0"/>
            <w:gridCol w:w="1965"/>
            <w:gridCol w:w="3930"/>
            <w:gridCol w:w="3285"/>
            <w:tblGridChange w:id="0">
              <w:tblGrid>
                <w:gridCol w:w="1380"/>
                <w:gridCol w:w="1965"/>
                <w:gridCol w:w="3930"/>
                <w:gridCol w:w="3285"/>
              </w:tblGrid>
            </w:tblGridChange>
          </w:tblGrid>
          <w:tr>
            <w:trPr>
              <w:cantSplit w:val="0"/>
              <w:trHeight w:val="157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E7">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ATTIVITÀ N.</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E8">
                <w:pPr>
                  <w:numPr>
                    <w:ilvl w:val="0"/>
                    <w:numId w:val="1"/>
                  </w:numPr>
                  <w:spacing w:before="240" w:lineRule="auto"/>
                  <w:ind w:left="141" w:hanging="135"/>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NOME E COGNOME </w:t>
                </w:r>
              </w:p>
              <w:p w:rsidR="00000000" w:rsidDel="00000000" w:rsidP="00000000" w:rsidRDefault="00000000" w:rsidRPr="00000000" w14:paraId="000000E9">
                <w:pPr>
                  <w:numPr>
                    <w:ilvl w:val="0"/>
                    <w:numId w:val="1"/>
                  </w:numPr>
                  <w:spacing w:after="240" w:lineRule="auto"/>
                  <w:ind w:left="141" w:hanging="135"/>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DATORE DI LAVORO</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EA">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DESCRIZIONE DELL’ATTIVITÀ  SVOLTA</w:t>
                </w:r>
              </w:p>
              <w:p w:rsidR="00000000" w:rsidDel="00000000" w:rsidP="00000000" w:rsidRDefault="00000000" w:rsidRPr="00000000" w14:paraId="000000EB">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(max. 500 caratteri per cella)</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EC">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RISULTATI PRODOTTI</w:t>
                </w:r>
              </w:p>
              <w:p w:rsidR="00000000" w:rsidDel="00000000" w:rsidP="00000000" w:rsidRDefault="00000000" w:rsidRPr="00000000" w14:paraId="000000ED">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(max. 250 caratteri per cella)</w:t>
                </w:r>
              </w:p>
            </w:tc>
          </w:tr>
          <w:tr>
            <w:trPr>
              <w:cantSplit w:val="0"/>
              <w:trHeight w:val="102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EE">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EF">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F0">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F1">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r>
          <w:tr>
            <w:trPr>
              <w:cantSplit w:val="0"/>
              <w:trHeight w:val="102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F2">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F3">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F4">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F5">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r>
          <w:tr>
            <w:trPr>
              <w:cantSplit w:val="0"/>
              <w:trHeight w:val="102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F6">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F7">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F8">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F9">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r>
          <w:tr>
            <w:trPr>
              <w:cantSplit w:val="0"/>
              <w:trHeight w:val="102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FA">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FB">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FC">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FD">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r>
          <w:tr>
            <w:trPr>
              <w:cantSplit w:val="0"/>
              <w:trHeight w:val="102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FE">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FF">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100">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101">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r>
          <w:tr>
            <w:trPr>
              <w:cantSplit w:val="0"/>
              <w:trHeight w:val="102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102">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103">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104">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105">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r>
          <w:tr>
            <w:trPr>
              <w:cantSplit w:val="0"/>
              <w:trHeight w:val="102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106">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Se necessario aggiungere ulteriori righe</w:t>
                </w:r>
              </w:p>
              <w:p w:rsidR="00000000" w:rsidDel="00000000" w:rsidP="00000000" w:rsidRDefault="00000000" w:rsidRPr="00000000" w14:paraId="00000107">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r>
        </w:tbl>
      </w:sdtContent>
    </w:sdt>
    <w:p w:rsidR="00000000" w:rsidDel="00000000" w:rsidP="00000000" w:rsidRDefault="00000000" w:rsidRPr="00000000" w14:paraId="0000010B">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0C">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DETTAGLIO DEI SERVIZI ESTERNI ATTIVATI (ACQUISIZIONE DI CONOSCENZE, CONSULENZE TECNICHE)</w:t>
      </w:r>
      <w:r w:rsidDel="00000000" w:rsidR="00000000" w:rsidRPr="00000000">
        <w:rPr>
          <w:rtl w:val="0"/>
        </w:rPr>
      </w:r>
    </w:p>
    <w:p w:rsidR="00000000" w:rsidDel="00000000" w:rsidP="00000000" w:rsidRDefault="00000000" w:rsidRPr="00000000" w14:paraId="0000010D">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Compilare il prospetto sotto riportato al fine di fornire un approfondimento specifico sulle spese sostenute per servizi esterni nel periodo a cui fa riferimento la domanda di pagamento del saldo (rif. categorie di spesa “D” ed “E”).</w:t>
      </w:r>
    </w:p>
    <w:p w:rsidR="00000000" w:rsidDel="00000000" w:rsidP="00000000" w:rsidRDefault="00000000" w:rsidRPr="00000000" w14:paraId="0000010E">
      <w:pPr>
        <w:jc w:val="both"/>
        <w:rPr>
          <w:rFonts w:ascii="Times New Roman" w:cs="Times New Roman" w:eastAsia="Times New Roman" w:hAnsi="Times New Roman"/>
          <w:b w:val="1"/>
          <w:sz w:val="19"/>
          <w:szCs w:val="19"/>
        </w:rPr>
      </w:pPr>
      <w:r w:rsidDel="00000000" w:rsidR="00000000" w:rsidRPr="00000000">
        <w:rPr>
          <w:rtl w:val="0"/>
        </w:rPr>
      </w:r>
    </w:p>
    <w:sdt>
      <w:sdtPr>
        <w:lock w:val="contentLocked"/>
        <w:id w:val="-370973887"/>
        <w:tag w:val="goog_rdk_4"/>
      </w:sdtPr>
      <w:sdtContent>
        <w:tbl>
          <w:tblPr>
            <w:tblStyle w:val="Table10"/>
            <w:tblW w:w="97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15"/>
            <w:gridCol w:w="1650"/>
            <w:gridCol w:w="3240"/>
            <w:gridCol w:w="2715"/>
            <w:tblGridChange w:id="0">
              <w:tblGrid>
                <w:gridCol w:w="2115"/>
                <w:gridCol w:w="1650"/>
                <w:gridCol w:w="3240"/>
                <w:gridCol w:w="2715"/>
              </w:tblGrid>
            </w:tblGridChange>
          </w:tblGrid>
          <w:tr>
            <w:trPr>
              <w:cantSplit w:val="0"/>
              <w:trHeight w:val="157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F">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Oggetto della spesa</w:t>
                </w:r>
              </w:p>
              <w:p w:rsidR="00000000" w:rsidDel="00000000" w:rsidP="00000000" w:rsidRDefault="00000000" w:rsidRPr="00000000" w14:paraId="00000110">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(identificazione della spesa rendicontata, del partner che l’ha sostenuta e del relativo importo imputato sul rendiconto)</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1">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Quantificazione in termini di giornate uomo impiegate, oppure in termini di ore dedicate dal fornitore del servizio esterno</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2">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Descrizione dell’attività svolta dal fornitore</w:t>
                </w:r>
              </w:p>
              <w:p w:rsidR="00000000" w:rsidDel="00000000" w:rsidP="00000000" w:rsidRDefault="00000000" w:rsidRPr="00000000" w14:paraId="00000113">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(max. 500 caratteri per cella)</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4">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Risultati prodotti</w:t>
                </w:r>
              </w:p>
              <w:p w:rsidR="00000000" w:rsidDel="00000000" w:rsidP="00000000" w:rsidRDefault="00000000" w:rsidRPr="00000000" w14:paraId="00000115">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(identificazione dei risultati di progetto direttamente connessi alla spesa)</w:t>
                </w:r>
              </w:p>
              <w:p w:rsidR="00000000" w:rsidDel="00000000" w:rsidP="00000000" w:rsidRDefault="00000000" w:rsidRPr="00000000" w14:paraId="00000116">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(max. 250 caratteri per cella)</w:t>
                </w:r>
              </w:p>
            </w:tc>
          </w:tr>
          <w:tr>
            <w:trPr>
              <w:cantSplit w:val="0"/>
              <w:trHeight w:val="169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7">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8">
                <w:pPr>
                  <w:spacing w:after="240" w:before="240" w:lineRule="auto"/>
                  <w:jc w:val="center"/>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9">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A">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r>
          <w:tr>
            <w:trPr>
              <w:cantSplit w:val="0"/>
              <w:trHeight w:val="169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B">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C">
                <w:pPr>
                  <w:spacing w:after="240" w:before="240" w:lineRule="auto"/>
                  <w:jc w:val="center"/>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D">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E">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r>
          <w:tr>
            <w:trPr>
              <w:cantSplit w:val="0"/>
              <w:trHeight w:val="169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F">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0">
                <w:pPr>
                  <w:spacing w:after="240" w:before="240" w:lineRule="auto"/>
                  <w:jc w:val="center"/>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1">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2">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r>
          <w:tr>
            <w:trPr>
              <w:cantSplit w:val="0"/>
              <w:trHeight w:val="169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3">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4">
                <w:pPr>
                  <w:spacing w:after="240" w:before="240" w:lineRule="auto"/>
                  <w:jc w:val="center"/>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5">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6">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r>
          <w:tr>
            <w:trPr>
              <w:cantSplit w:val="0"/>
              <w:trHeight w:val="798" w:hRule="atLeast"/>
              <w:tblHeader w:val="0"/>
            </w:trPr>
            <w:tc>
              <w:tcPr>
                <w:gridSpan w:val="4"/>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7">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r w:rsidDel="00000000" w:rsidR="00000000" w:rsidRPr="00000000">
                  <w:rPr>
                    <w:rFonts w:ascii="Times New Roman" w:cs="Times New Roman" w:eastAsia="Times New Roman" w:hAnsi="Times New Roman"/>
                    <w:sz w:val="19"/>
                    <w:szCs w:val="19"/>
                    <w:rtl w:val="0"/>
                  </w:rPr>
                  <w:t xml:space="preserve">Se necessario aggiungere ulteriori righe</w:t>
                </w:r>
                <w:r w:rsidDel="00000000" w:rsidR="00000000" w:rsidRPr="00000000">
                  <w:rPr>
                    <w:rFonts w:ascii="Times New Roman" w:cs="Times New Roman" w:eastAsia="Times New Roman" w:hAnsi="Times New Roman"/>
                    <w:b w:val="1"/>
                    <w:sz w:val="19"/>
                    <w:szCs w:val="19"/>
                    <w:rtl w:val="0"/>
                  </w:rPr>
                  <w:t xml:space="preserve">  </w:t>
                </w:r>
              </w:p>
            </w:tc>
          </w:tr>
        </w:tbl>
      </w:sdtContent>
    </w:sdt>
    <w:p w:rsidR="00000000" w:rsidDel="00000000" w:rsidP="00000000" w:rsidRDefault="00000000" w:rsidRPr="00000000" w14:paraId="0000012B">
      <w:pPr>
        <w:jc w:val="both"/>
        <w:rPr>
          <w:rFonts w:ascii="Times New Roman" w:cs="Times New Roman" w:eastAsia="Times New Roman" w:hAnsi="Times New Roman"/>
          <w:b w:val="1"/>
          <w:sz w:val="19"/>
          <w:szCs w:val="19"/>
        </w:rPr>
      </w:pPr>
      <w:r w:rsidDel="00000000" w:rsidR="00000000" w:rsidRPr="00000000">
        <w:rPr>
          <w:rtl w:val="0"/>
        </w:rPr>
      </w:r>
    </w:p>
    <w:p w:rsidR="00000000" w:rsidDel="00000000" w:rsidP="00000000" w:rsidRDefault="00000000" w:rsidRPr="00000000" w14:paraId="0000012C">
      <w:pPr>
        <w:jc w:val="both"/>
        <w:rPr>
          <w:rFonts w:ascii="Times New Roman" w:cs="Times New Roman" w:eastAsia="Times New Roman" w:hAnsi="Times New Roman"/>
          <w:b w:val="1"/>
          <w:sz w:val="19"/>
          <w:szCs w:val="19"/>
        </w:rPr>
      </w:pPr>
      <w:r w:rsidDel="00000000" w:rsidR="00000000" w:rsidRPr="00000000">
        <w:rPr>
          <w:rtl w:val="0"/>
        </w:rPr>
      </w:r>
    </w:p>
    <w:p w:rsidR="00000000" w:rsidDel="00000000" w:rsidP="00000000" w:rsidRDefault="00000000" w:rsidRPr="00000000" w14:paraId="0000012D">
      <w:pPr>
        <w:jc w:val="both"/>
        <w:rPr>
          <w:rFonts w:ascii="Times New Roman" w:cs="Times New Roman" w:eastAsia="Times New Roman" w:hAnsi="Times New Roman"/>
          <w:b w:val="1"/>
          <w:sz w:val="19"/>
          <w:szCs w:val="19"/>
        </w:rPr>
      </w:pPr>
      <w:r w:rsidDel="00000000" w:rsidR="00000000" w:rsidRPr="00000000">
        <w:rPr>
          <w:rtl w:val="0"/>
        </w:rPr>
      </w:r>
    </w:p>
    <w:p w:rsidR="00000000" w:rsidDel="00000000" w:rsidP="00000000" w:rsidRDefault="00000000" w:rsidRPr="00000000" w14:paraId="0000012E">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REPORT FINALE SULLA REALIZZAZIONE DI EVENTUALI PROTOTIPI PREVISTI DAL PROGETTO</w:t>
      </w:r>
    </w:p>
    <w:p w:rsidR="00000000" w:rsidDel="00000000" w:rsidP="00000000" w:rsidRDefault="00000000" w:rsidRPr="00000000" w14:paraId="0000012F">
      <w:pPr>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22"/>
          <w:szCs w:val="22"/>
          <w:rtl w:val="0"/>
        </w:rPr>
        <w:t xml:space="preserve">Con riferimento alla tabella di seguito riportata e alle spese effettuate nel periodo a cui fa riferimento la domanda di pagamento del saldo, nella prima riga si fornisca un resoconto riferito ai prototipi o impianti/linee pilota realizzati. Compilare, poi, le celle riferite al “Report spese sostenute sulla categoria di spesa F) Costi di esercizio” facendo emergere per ciascun partecipante coinvolto il collegamento tra la tipologia di bene/materiale acquistato e l’utilizzo e/o la funzionalità del bene/materiale all’interno del contesto progettuale</w:t>
      </w:r>
      <w:r w:rsidDel="00000000" w:rsidR="00000000" w:rsidRPr="00000000">
        <w:rPr>
          <w:rFonts w:ascii="Times New Roman" w:cs="Times New Roman" w:eastAsia="Times New Roman" w:hAnsi="Times New Roman"/>
          <w:sz w:val="19"/>
          <w:szCs w:val="19"/>
          <w:rtl w:val="0"/>
        </w:rPr>
        <w:t xml:space="preserve">.</w:t>
      </w:r>
    </w:p>
    <w:p w:rsidR="00000000" w:rsidDel="00000000" w:rsidP="00000000" w:rsidRDefault="00000000" w:rsidRPr="00000000" w14:paraId="00000130">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sdt>
      <w:sdtPr>
        <w:lock w:val="contentLocked"/>
        <w:id w:val="1611633798"/>
        <w:tag w:val="goog_rdk_5"/>
      </w:sdtPr>
      <w:sdtContent>
        <w:tbl>
          <w:tblPr>
            <w:tblStyle w:val="Table11"/>
            <w:tblW w:w="8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2460"/>
            <w:gridCol w:w="1290"/>
            <w:gridCol w:w="3675"/>
            <w:tblGridChange w:id="0">
              <w:tblGrid>
                <w:gridCol w:w="1500"/>
                <w:gridCol w:w="2460"/>
                <w:gridCol w:w="1290"/>
                <w:gridCol w:w="3675"/>
              </w:tblGrid>
            </w:tblGridChange>
          </w:tblGrid>
          <w:tr>
            <w:trPr>
              <w:cantSplit w:val="0"/>
              <w:trHeight w:val="3045" w:hRule="atLeast"/>
              <w:tblHeader w:val="0"/>
            </w:trPr>
            <w:tc>
              <w:tcPr>
                <w:gridSpan w:val="4"/>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1">
                <w:pPr>
                  <w:spacing w:after="240" w:before="240" w:lineRule="auto"/>
                  <w:jc w:val="both"/>
                  <w:rPr>
                    <w:rFonts w:ascii="Times New Roman" w:cs="Times New Roman" w:eastAsia="Times New Roman" w:hAnsi="Times New Roman"/>
                    <w:i w:val="1"/>
                    <w:sz w:val="19"/>
                    <w:szCs w:val="19"/>
                  </w:rPr>
                </w:pPr>
                <w:r w:rsidDel="00000000" w:rsidR="00000000" w:rsidRPr="00000000">
                  <w:rPr>
                    <w:rFonts w:ascii="Times New Roman" w:cs="Times New Roman" w:eastAsia="Times New Roman" w:hAnsi="Times New Roman"/>
                    <w:i w:val="1"/>
                    <w:sz w:val="19"/>
                    <w:szCs w:val="19"/>
                    <w:rtl w:val="0"/>
                  </w:rPr>
                  <w:t xml:space="preserve"> Sintesi sulla realizzazione di prototipi o impianti/linee pilota (max. 1.500 caratteri)   </w:t>
                </w:r>
              </w:p>
            </w:tc>
          </w:tr>
          <w:tr>
            <w:trPr>
              <w:cantSplit w:val="0"/>
              <w:trHeight w:val="45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135">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REPORT SPESE SOSTENUTE SULLA CATEGORIA DI SPESA “F) COSTI DI ESERCIZIO”</w:t>
                </w:r>
              </w:p>
            </w:tc>
          </w:tr>
          <w:tr>
            <w:trPr>
              <w:cantSplit w:val="0"/>
              <w:trHeight w:val="9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139">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b w:val="1"/>
                    <w:sz w:val="19"/>
                    <w:szCs w:val="19"/>
                    <w:rtl w:val="0"/>
                  </w:rPr>
                  <w:t xml:space="preserve">Fattura </w:t>
                </w:r>
                <w:r w:rsidDel="00000000" w:rsidR="00000000" w:rsidRPr="00000000">
                  <w:rPr>
                    <w:rFonts w:ascii="Times New Roman" w:cs="Times New Roman" w:eastAsia="Times New Roman" w:hAnsi="Times New Roman"/>
                    <w:sz w:val="19"/>
                    <w:szCs w:val="19"/>
                    <w:rtl w:val="0"/>
                  </w:rPr>
                  <w:t xml:space="preserve">(indicare numero e data)</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13A">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Impresa od organismo di ricerca destinatari fattura</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13B">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Imponibile fattura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13C">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Descrizione della funzione o utilizzo del bene acquistato nel prototipo</w:t>
                </w:r>
              </w:p>
              <w:p w:rsidR="00000000" w:rsidDel="00000000" w:rsidP="00000000" w:rsidRDefault="00000000" w:rsidRPr="00000000" w14:paraId="0000013D">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(max. 250 caratteri per cella)</w:t>
                </w:r>
              </w:p>
            </w:tc>
          </w:tr>
          <w:tr>
            <w:trPr>
              <w:cantSplit w:val="0"/>
              <w:trHeight w:val="142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13E">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13F">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140">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141">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r>
          <w:tr>
            <w:trPr>
              <w:cantSplit w:val="0"/>
              <w:trHeight w:val="142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142">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143">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144">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145">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r>
          <w:tr>
            <w:trPr>
              <w:cantSplit w:val="0"/>
              <w:trHeight w:val="142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146">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147">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148">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149">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r>
          <w:tr>
            <w:trPr>
              <w:cantSplit w:val="0"/>
              <w:trHeight w:val="142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14A">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14B">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14C">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14D">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r>
          <w:tr>
            <w:trPr>
              <w:cantSplit w:val="0"/>
              <w:trHeight w:val="142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14E">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14F">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150">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151">
                <w:pPr>
                  <w:spacing w:after="240" w:before="240" w:lineRule="auto"/>
                  <w:jc w:val="both"/>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     </w:t>
                </w:r>
              </w:p>
            </w:tc>
          </w:tr>
        </w:tbl>
      </w:sdtContent>
    </w:sdt>
    <w:p w:rsidR="00000000" w:rsidDel="00000000" w:rsidP="00000000" w:rsidRDefault="00000000" w:rsidRPr="00000000" w14:paraId="00000152">
      <w:pPr>
        <w:spacing w:after="240" w:before="240" w:lineRule="auto"/>
        <w:jc w:val="both"/>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153">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REPORT SUI RISULTATI FINALI</w:t>
      </w:r>
    </w:p>
    <w:p w:rsidR="00000000" w:rsidDel="00000000" w:rsidP="00000000" w:rsidRDefault="00000000" w:rsidRPr="00000000" w14:paraId="00000154">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Riportare i risultati conseguiti con l’avvenuta realizzazione del progetto chiarendo anche il contributo tecnologico che sono in grado di apportare per lo sviluppo delle specifiche traiettorie della S3 Veneto che sono state individuate nella proposta progettuale.</w:t>
      </w:r>
    </w:p>
    <w:p w:rsidR="00000000" w:rsidDel="00000000" w:rsidP="00000000" w:rsidRDefault="00000000" w:rsidRPr="00000000" w14:paraId="00000155">
      <w:pPr>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max. 6.000 caratteri</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156">
      <w:pPr>
        <w:jc w:val="both"/>
        <w:rPr>
          <w:rFonts w:ascii="Times New Roman" w:cs="Times New Roman" w:eastAsia="Times New Roman" w:hAnsi="Times New Roman"/>
          <w:sz w:val="22"/>
          <w:szCs w:val="22"/>
        </w:rPr>
      </w:pPr>
      <w:r w:rsidDel="00000000" w:rsidR="00000000" w:rsidRPr="00000000">
        <w:rPr>
          <w:rtl w:val="0"/>
        </w:rPr>
      </w:r>
    </w:p>
    <w:tbl>
      <w:tblPr>
        <w:tblStyle w:val="Table12"/>
        <w:tblW w:w="9851.0" w:type="dxa"/>
        <w:jc w:val="left"/>
        <w:tblInd w:w="-70.0" w:type="dxa"/>
        <w:tblLayout w:type="fixed"/>
        <w:tblLook w:val="0400"/>
      </w:tblPr>
      <w:tblGrid>
        <w:gridCol w:w="9851"/>
        <w:tblGridChange w:id="0">
          <w:tblGrid>
            <w:gridCol w:w="9851"/>
          </w:tblGrid>
        </w:tblGridChange>
      </w:tblGrid>
      <w:tr>
        <w:trPr>
          <w:cantSplit w:val="0"/>
          <w:trHeight w:val="24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157">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158">
            <w:pPr>
              <w:rPr>
                <w:rFonts w:ascii="Times New Roman" w:cs="Times New Roman" w:eastAsia="Times New Roman" w:hAnsi="Times New Roman"/>
              </w:rPr>
            </w:pP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tl w:val="0"/>
              </w:rPr>
            </w:r>
          </w:p>
          <w:p w:rsidR="00000000" w:rsidDel="00000000" w:rsidP="00000000" w:rsidRDefault="00000000" w:rsidRPr="00000000" w14:paraId="00000159">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5A">
      <w:pPr>
        <w:ind w:left="284"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5B">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5C">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IMPATTO DEL PROGETTO IN TERMINI DI PROBLEMATICHE RISOLTE O OPPORTUNITA’ SVILUPPATE</w:t>
      </w:r>
    </w:p>
    <w:p w:rsidR="00000000" w:rsidDel="00000000" w:rsidP="00000000" w:rsidRDefault="00000000" w:rsidRPr="00000000" w14:paraId="0000015D">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 riferimento alla situazione di partenza presentata nel “Modello progetto” e alle relative problematiche od opportunità da sviluppare da parte della partnership progettuale, fornire una relazione dello stato finale riguardo alle soluzioni individuate, ai fabbisogni soddisfatti dai partner e alle nuove opportunità individuate o colte (</w:t>
      </w:r>
      <w:r w:rsidDel="00000000" w:rsidR="00000000" w:rsidRPr="00000000">
        <w:rPr>
          <w:rFonts w:ascii="Times New Roman" w:cs="Times New Roman" w:eastAsia="Times New Roman" w:hAnsi="Times New Roman"/>
          <w:i w:val="1"/>
          <w:sz w:val="22"/>
          <w:szCs w:val="22"/>
          <w:rtl w:val="0"/>
        </w:rPr>
        <w:t xml:space="preserve">max 6.000 caratteri</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15E">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bl>
      <w:tblPr>
        <w:tblStyle w:val="Table13"/>
        <w:tblW w:w="97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765"/>
        <w:tblGridChange w:id="0">
          <w:tblGrid>
            <w:gridCol w:w="9765"/>
          </w:tblGrid>
        </w:tblGridChange>
      </w:tblGrid>
      <w:tr>
        <w:trPr>
          <w:cantSplit w:val="0"/>
          <w:trHeight w:val="38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F">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160">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br w:type="textWrapping"/>
              <w:br w:type="textWrapping"/>
            </w:r>
          </w:p>
          <w:p w:rsidR="00000000" w:rsidDel="00000000" w:rsidP="00000000" w:rsidRDefault="00000000" w:rsidRPr="00000000" w14:paraId="00000161">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r>
    </w:tbl>
    <w:p w:rsidR="00000000" w:rsidDel="00000000" w:rsidP="00000000" w:rsidRDefault="00000000" w:rsidRPr="00000000" w14:paraId="00000162">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163">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IMPATTO DEL PROGETTO IN TERMINI DI PROBLEMATICHE RISOLTE O OPPORTUNITA’ SVILUPPATE SU FILIERE ECONOMICHE IN FASE DI TRANSIZIONE CHE RISCONTRANO PARTICOLARI DIFFICOLTÀ DI MERCATO</w:t>
      </w:r>
    </w:p>
    <w:p w:rsidR="00000000" w:rsidDel="00000000" w:rsidP="00000000" w:rsidRDefault="00000000" w:rsidRPr="00000000" w14:paraId="00000164">
      <w:pPr>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65">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 riferimento alla situazione di partenza presentata nel “Modello progetto”, fornire una relazione di come il progetto abbia inciso positivamente sulle filiere economiche e produttive di moda e automotive, descrivendone i relativi output raggiunti (</w:t>
      </w:r>
      <w:r w:rsidDel="00000000" w:rsidR="00000000" w:rsidRPr="00000000">
        <w:rPr>
          <w:rFonts w:ascii="Times New Roman" w:cs="Times New Roman" w:eastAsia="Times New Roman" w:hAnsi="Times New Roman"/>
          <w:i w:val="1"/>
          <w:sz w:val="22"/>
          <w:szCs w:val="22"/>
          <w:rtl w:val="0"/>
        </w:rPr>
        <w:t xml:space="preserve">max 6.000 caratteri</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66">
      <w:pPr>
        <w:spacing w:after="240" w:before="240" w:lineRule="auto"/>
        <w:jc w:val="both"/>
        <w:rPr>
          <w:rFonts w:ascii="Times New Roman" w:cs="Times New Roman" w:eastAsia="Times New Roman" w:hAnsi="Times New Roman"/>
          <w:sz w:val="19"/>
          <w:szCs w:val="19"/>
        </w:rPr>
      </w:pPr>
      <w:r w:rsidDel="00000000" w:rsidR="00000000" w:rsidRPr="00000000">
        <w:rPr>
          <w:rtl w:val="0"/>
        </w:rPr>
      </w:r>
    </w:p>
    <w:tbl>
      <w:tblPr>
        <w:tblStyle w:val="Table14"/>
        <w:tblW w:w="97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765"/>
        <w:tblGridChange w:id="0">
          <w:tblGrid>
            <w:gridCol w:w="9765"/>
          </w:tblGrid>
        </w:tblGridChange>
      </w:tblGrid>
      <w:tr>
        <w:trPr>
          <w:cantSplit w:val="0"/>
          <w:trHeight w:val="38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67">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168">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br w:type="textWrapping"/>
              <w:br w:type="textWrapping"/>
            </w:r>
          </w:p>
          <w:p w:rsidR="00000000" w:rsidDel="00000000" w:rsidP="00000000" w:rsidRDefault="00000000" w:rsidRPr="00000000" w14:paraId="00000169">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r>
    </w:tbl>
    <w:p w:rsidR="00000000" w:rsidDel="00000000" w:rsidP="00000000" w:rsidRDefault="00000000" w:rsidRPr="00000000" w14:paraId="0000016A">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16B">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GRADO DI INNOVAZIONE CONSEGUITO E BREVETTAZIONE</w:t>
      </w:r>
    </w:p>
    <w:p w:rsidR="00000000" w:rsidDel="00000000" w:rsidP="00000000" w:rsidRDefault="00000000" w:rsidRPr="00000000" w14:paraId="0000016C">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 riferimento agli aspetti innovativi presentati nel “Modello progetto” inquadrare l’innovazione conseguita in relazione allo sviluppo di nuove tecnologie, prodotti, servizi, nuovi modelli di business, e alla sua brevettazione (</w:t>
      </w:r>
      <w:r w:rsidDel="00000000" w:rsidR="00000000" w:rsidRPr="00000000">
        <w:rPr>
          <w:rFonts w:ascii="Times New Roman" w:cs="Times New Roman" w:eastAsia="Times New Roman" w:hAnsi="Times New Roman"/>
          <w:i w:val="1"/>
          <w:sz w:val="22"/>
          <w:szCs w:val="22"/>
          <w:rtl w:val="0"/>
        </w:rPr>
        <w:t xml:space="preserve">max 5.000 caratteri</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16D">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tbl>
      <w:tblPr>
        <w:tblStyle w:val="Table15"/>
        <w:tblW w:w="96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30"/>
        <w:tblGridChange w:id="0">
          <w:tblGrid>
            <w:gridCol w:w="9630"/>
          </w:tblGrid>
        </w:tblGridChange>
      </w:tblGrid>
      <w:tr>
        <w:trPr>
          <w:cantSplit w:val="0"/>
          <w:trHeight w:val="397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6E">
            <w:pPr>
              <w:spacing w:after="240" w:before="240" w:lineRule="auto"/>
              <w:jc w:val="both"/>
              <w:rPr>
                <w:rFonts w:ascii="Times New Roman" w:cs="Times New Roman" w:eastAsia="Times New Roman" w:hAnsi="Times New Roman"/>
                <w:sz w:val="19"/>
                <w:szCs w:val="19"/>
                <w:highlight w:val="yellow"/>
              </w:rPr>
            </w:pPr>
            <w:r w:rsidDel="00000000" w:rsidR="00000000" w:rsidRPr="00000000">
              <w:rPr>
                <w:rFonts w:ascii="Times New Roman" w:cs="Times New Roman" w:eastAsia="Times New Roman" w:hAnsi="Times New Roman"/>
                <w:sz w:val="19"/>
                <w:szCs w:val="19"/>
                <w:highlight w:val="yellow"/>
                <w:rtl w:val="0"/>
              </w:rPr>
              <w:t xml:space="preserve"> </w:t>
            </w:r>
          </w:p>
          <w:p w:rsidR="00000000" w:rsidDel="00000000" w:rsidP="00000000" w:rsidRDefault="00000000" w:rsidRPr="00000000" w14:paraId="0000016F">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br w:type="textWrapping"/>
              <w:br w:type="textWrapping"/>
            </w:r>
          </w:p>
          <w:p w:rsidR="00000000" w:rsidDel="00000000" w:rsidP="00000000" w:rsidRDefault="00000000" w:rsidRPr="00000000" w14:paraId="00000170">
            <w:pPr>
              <w:spacing w:after="240" w:before="240" w:lineRule="auto"/>
              <w:jc w:val="both"/>
              <w:rPr>
                <w:rFonts w:ascii="Times New Roman" w:cs="Times New Roman" w:eastAsia="Times New Roman" w:hAnsi="Times New Roman"/>
                <w:sz w:val="19"/>
                <w:szCs w:val="19"/>
                <w:highlight w:val="yellow"/>
              </w:rPr>
            </w:pPr>
            <w:r w:rsidDel="00000000" w:rsidR="00000000" w:rsidRPr="00000000">
              <w:rPr>
                <w:rFonts w:ascii="Times New Roman" w:cs="Times New Roman" w:eastAsia="Times New Roman" w:hAnsi="Times New Roman"/>
                <w:sz w:val="19"/>
                <w:szCs w:val="19"/>
                <w:highlight w:val="yellow"/>
                <w:rtl w:val="0"/>
              </w:rPr>
              <w:t xml:space="preserve"> </w:t>
            </w:r>
          </w:p>
        </w:tc>
      </w:tr>
    </w:tbl>
    <w:p w:rsidR="00000000" w:rsidDel="00000000" w:rsidP="00000000" w:rsidRDefault="00000000" w:rsidRPr="00000000" w14:paraId="00000171">
      <w:pPr>
        <w:spacing w:after="240" w:before="240" w:lineRule="auto"/>
        <w:jc w:val="both"/>
        <w:rPr>
          <w:rFonts w:ascii="Times New Roman" w:cs="Times New Roman" w:eastAsia="Times New Roman" w:hAnsi="Times New Roman"/>
          <w:sz w:val="19"/>
          <w:szCs w:val="19"/>
          <w:highlight w:val="yellow"/>
        </w:rPr>
      </w:pPr>
      <w:r w:rsidDel="00000000" w:rsidR="00000000" w:rsidRPr="00000000">
        <w:rPr>
          <w:rFonts w:ascii="Times New Roman" w:cs="Times New Roman" w:eastAsia="Times New Roman" w:hAnsi="Times New Roman"/>
          <w:sz w:val="19"/>
          <w:szCs w:val="19"/>
          <w:highlight w:val="yellow"/>
          <w:rtl w:val="0"/>
        </w:rPr>
        <w:t xml:space="preserve"> </w:t>
      </w:r>
    </w:p>
    <w:p w:rsidR="00000000" w:rsidDel="00000000" w:rsidP="00000000" w:rsidRDefault="00000000" w:rsidRPr="00000000" w14:paraId="00000172">
      <w:pPr>
        <w:spacing w:after="240" w:before="240"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w:t>
      </w:r>
    </w:p>
    <w:p w:rsidR="00000000" w:rsidDel="00000000" w:rsidP="00000000" w:rsidRDefault="00000000" w:rsidRPr="00000000" w14:paraId="00000173">
      <w:pPr>
        <w:jc w:val="both"/>
        <w:rPr>
          <w:rFonts w:ascii="Times New Roman" w:cs="Times New Roman" w:eastAsia="Times New Roman" w:hAnsi="Times New Roman"/>
          <w:b w:val="1"/>
          <w:sz w:val="22"/>
          <w:szCs w:val="22"/>
          <w:highlight w:val="yellow"/>
        </w:rPr>
      </w:pPr>
      <w:r w:rsidDel="00000000" w:rsidR="00000000" w:rsidRPr="00000000">
        <w:rPr>
          <w:rFonts w:ascii="Times New Roman" w:cs="Times New Roman" w:eastAsia="Times New Roman" w:hAnsi="Times New Roman"/>
          <w:b w:val="1"/>
          <w:sz w:val="22"/>
          <w:szCs w:val="22"/>
          <w:rtl w:val="0"/>
        </w:rPr>
        <w:t xml:space="preserve">INDUSTRIALIZZAZIONE DEI RISULTATI DELLA RICERCA E/O DEL PRODOTTO/SERVIZIO SVILUPPATO E PROSPETTIVE DI MERCATO</w:t>
      </w:r>
      <w:r w:rsidDel="00000000" w:rsidR="00000000" w:rsidRPr="00000000">
        <w:rPr>
          <w:rtl w:val="0"/>
        </w:rPr>
      </w:r>
    </w:p>
    <w:p w:rsidR="00000000" w:rsidDel="00000000" w:rsidP="00000000" w:rsidRDefault="00000000" w:rsidRPr="00000000" w14:paraId="00000174">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Chiarire come i partner di progetto utilizzano i risultati della ricerca (in particolare riguardo ai WP e alle riferite attività di ricerca industriale) nei percorsi di industrializzazione e le previsioni di commercializzazione dei nuovi prodotti prototipati o servizi progettati (</w:t>
      </w:r>
      <w:r w:rsidDel="00000000" w:rsidR="00000000" w:rsidRPr="00000000">
        <w:rPr>
          <w:rFonts w:ascii="Times New Roman" w:cs="Times New Roman" w:eastAsia="Times New Roman" w:hAnsi="Times New Roman"/>
          <w:i w:val="1"/>
          <w:sz w:val="22"/>
          <w:szCs w:val="22"/>
          <w:rtl w:val="0"/>
        </w:rPr>
        <w:t xml:space="preserve">max 5.000 caratteri</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175">
      <w:pPr>
        <w:spacing w:after="240" w:before="240" w:lineRule="auto"/>
        <w:jc w:val="both"/>
        <w:rPr>
          <w:rFonts w:ascii="Times New Roman" w:cs="Times New Roman" w:eastAsia="Times New Roman" w:hAnsi="Times New Roman"/>
          <w:sz w:val="19"/>
          <w:szCs w:val="19"/>
          <w:highlight w:val="yellow"/>
        </w:rPr>
      </w:pPr>
      <w:r w:rsidDel="00000000" w:rsidR="00000000" w:rsidRPr="00000000">
        <w:rPr>
          <w:rFonts w:ascii="Times New Roman" w:cs="Times New Roman" w:eastAsia="Times New Roman" w:hAnsi="Times New Roman"/>
          <w:sz w:val="19"/>
          <w:szCs w:val="19"/>
          <w:highlight w:val="yellow"/>
          <w:rtl w:val="0"/>
        </w:rPr>
        <w:t xml:space="preserve"> </w:t>
      </w:r>
    </w:p>
    <w:tbl>
      <w:tblPr>
        <w:tblStyle w:val="Table16"/>
        <w:tblW w:w="96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30"/>
        <w:tblGridChange w:id="0">
          <w:tblGrid>
            <w:gridCol w:w="9630"/>
          </w:tblGrid>
        </w:tblGridChange>
      </w:tblGrid>
      <w:tr>
        <w:trPr>
          <w:cantSplit w:val="0"/>
          <w:trHeight w:val="385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76">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177">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178">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r>
    </w:tbl>
    <w:p w:rsidR="00000000" w:rsidDel="00000000" w:rsidP="00000000" w:rsidRDefault="00000000" w:rsidRPr="00000000" w14:paraId="00000179">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17A">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17B">
      <w:pPr>
        <w:spacing w:after="240" w:before="240" w:lineRule="auto"/>
        <w:jc w:val="both"/>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17C">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ANALISI SULL’IMPIEGO DELLA NUOVA CONOSCENZA E SULLA TRASFERIBILITA’ DEI RISULTATI NEI SISTEMI PRODUTTIVI DI RIFERIMENTO</w:t>
      </w:r>
    </w:p>
    <w:p w:rsidR="00000000" w:rsidDel="00000000" w:rsidP="00000000" w:rsidRDefault="00000000" w:rsidRPr="00000000" w14:paraId="0000017D">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Descrivere le prospettive di impiego della nuova conoscenza generata e dei risultati conseguiti con le attività di ricerca industriale anche nel contesto più generale della/e RIR e/o Distretto/i a cui il progetto fa riferimento (ossia oltre la partnership attuatrice). Chiarire inoltre le prospettive di utilizzo della conoscenza su di un livello, ancora più generale, inter/multi disciplinare ed oltre il sistema RIR o Distretto di riferimento </w:t>
      </w:r>
      <w:r w:rsidDel="00000000" w:rsidR="00000000" w:rsidRPr="00000000">
        <w:rPr>
          <w:rFonts w:ascii="Times New Roman" w:cs="Times New Roman" w:eastAsia="Times New Roman" w:hAnsi="Times New Roman"/>
          <w:i w:val="1"/>
          <w:sz w:val="22"/>
          <w:szCs w:val="22"/>
          <w:rtl w:val="0"/>
        </w:rPr>
        <w:t xml:space="preserve">(max. 5.000 caratteri)</w:t>
      </w:r>
      <w:r w:rsidDel="00000000" w:rsidR="00000000" w:rsidRPr="00000000">
        <w:rPr>
          <w:rFonts w:ascii="Times New Roman" w:cs="Times New Roman" w:eastAsia="Times New Roman" w:hAnsi="Times New Roman"/>
          <w:sz w:val="22"/>
          <w:szCs w:val="22"/>
          <w:rtl w:val="0"/>
        </w:rPr>
        <w:t xml:space="preserve">.</w:t>
      </w:r>
    </w:p>
    <w:tbl>
      <w:tblPr>
        <w:tblStyle w:val="Table17"/>
        <w:tblW w:w="9851.0" w:type="dxa"/>
        <w:jc w:val="left"/>
        <w:tblInd w:w="-70.0" w:type="dxa"/>
        <w:tblLayout w:type="fixed"/>
        <w:tblLook w:val="0400"/>
      </w:tblPr>
      <w:tblGrid>
        <w:gridCol w:w="9851"/>
        <w:tblGridChange w:id="0">
          <w:tblGrid>
            <w:gridCol w:w="9851"/>
          </w:tblGrid>
        </w:tblGridChange>
      </w:tblGrid>
      <w:tr>
        <w:trPr>
          <w:cantSplit w:val="0"/>
          <w:trHeight w:val="3296"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17E">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17F">
            <w:pPr>
              <w:rPr>
                <w:rFonts w:ascii="Times New Roman" w:cs="Times New Roman" w:eastAsia="Times New Roman" w:hAnsi="Times New Roman"/>
              </w:rPr>
            </w:pP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tl w:val="0"/>
              </w:rPr>
            </w:r>
          </w:p>
          <w:p w:rsidR="00000000" w:rsidDel="00000000" w:rsidP="00000000" w:rsidRDefault="00000000" w:rsidRPr="00000000" w14:paraId="00000180">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81">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82">
      <w:pPr>
        <w:ind w:left="284"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83">
      <w:pPr>
        <w:ind w:left="284"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84">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COMPLEMENTARIETÀ/INTEGRAZIONE CON ALTRI FONDI EUROPEI O NAZIONALI</w:t>
      </w:r>
    </w:p>
    <w:p w:rsidR="00000000" w:rsidDel="00000000" w:rsidP="00000000" w:rsidRDefault="00000000" w:rsidRPr="00000000" w14:paraId="00000185">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Considerato anche quanto già riportato nel “Modello progetto” (Allegato B1 - Parte 3B), chiarire se altre fasi o quota parte del medesimo progetto sono oggetto di sostegno presso altri fondi o linee di intervento finanziati con fondi comunitari o nazionali. In caso affermativo, indicare quali sono i fondi a integrazione e descrivere brevemente la parte progettuale o la sua fase che con essi viene finanziata (</w:t>
      </w:r>
      <w:r w:rsidDel="00000000" w:rsidR="00000000" w:rsidRPr="00000000">
        <w:rPr>
          <w:rFonts w:ascii="Times New Roman" w:cs="Times New Roman" w:eastAsia="Times New Roman" w:hAnsi="Times New Roman"/>
          <w:i w:val="1"/>
          <w:sz w:val="22"/>
          <w:szCs w:val="22"/>
          <w:rtl w:val="0"/>
        </w:rPr>
        <w:t xml:space="preserve">max 2.000 caratteri</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186">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87">
      <w:pPr>
        <w:jc w:val="both"/>
        <w:rPr>
          <w:rFonts w:ascii="Times New Roman" w:cs="Times New Roman" w:eastAsia="Times New Roman" w:hAnsi="Times New Roman"/>
          <w:sz w:val="22"/>
          <w:szCs w:val="22"/>
        </w:rPr>
      </w:pPr>
      <w:r w:rsidDel="00000000" w:rsidR="00000000" w:rsidRPr="00000000">
        <w:rPr>
          <w:rtl w:val="0"/>
        </w:rPr>
      </w:r>
    </w:p>
    <w:tbl>
      <w:tblPr>
        <w:tblStyle w:val="Table18"/>
        <w:tblW w:w="96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00"/>
        <w:tblGridChange w:id="0">
          <w:tblGrid>
            <w:gridCol w:w="9600"/>
          </w:tblGrid>
        </w:tblGridChange>
      </w:tblGrid>
      <w:tr>
        <w:trPr>
          <w:cantSplit w:val="0"/>
          <w:trHeight w:val="192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88">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189">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18A">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r>
    </w:tbl>
    <w:p w:rsidR="00000000" w:rsidDel="00000000" w:rsidP="00000000" w:rsidRDefault="00000000" w:rsidRPr="00000000" w14:paraId="0000018B">
      <w:pPr>
        <w:spacing w:after="240" w:before="240"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sz w:val="22"/>
          <w:szCs w:val="22"/>
          <w:rtl w:val="0"/>
        </w:rPr>
        <w:t xml:space="preserve">  </w:t>
      </w:r>
    </w:p>
    <w:p w:rsidR="00000000" w:rsidDel="00000000" w:rsidP="00000000" w:rsidRDefault="00000000" w:rsidRPr="00000000" w14:paraId="0000018C">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IMMAGINI, FOTO, SCHEMI E ALTRA DOCUMENTAZIONE RELATIVA ALLO STATO DI AVANZAMENTO DEL PROGETTO COMPLETA DI DIDASCALIA</w:t>
      </w:r>
    </w:p>
    <w:p w:rsidR="00000000" w:rsidDel="00000000" w:rsidP="00000000" w:rsidRDefault="00000000" w:rsidRPr="00000000" w14:paraId="0000018D">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Inserire nel modello di relazione, ovvero con file riepilogativo da allegare alla domanda di pagamento del saldo delle agevolazioni, elementi esplicativi del progetto realizzato, quali: immagini, foto, schemi e altra documentazione significativa. Accompagnare ciascuna immagine con una didascalia esplicativa di quanto rappresentato.</w:t>
      </w:r>
    </w:p>
    <w:p w:rsidR="00000000" w:rsidDel="00000000" w:rsidP="00000000" w:rsidRDefault="00000000" w:rsidRPr="00000000" w14:paraId="0000018E">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8F">
      <w:pPr>
        <w:spacing w:after="240" w:befor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90">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DIVULGAZIONE DEI RISULTATI DI PROGETTO</w:t>
      </w:r>
    </w:p>
    <w:p w:rsidR="00000000" w:rsidDel="00000000" w:rsidP="00000000" w:rsidRDefault="00000000" w:rsidRPr="00000000" w14:paraId="00000191">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 riferimento agli impegni presi riguardo alla divulgazione dei risultati di progetto e alla relativa strumentazione operativa scelta nel “Modello progetto” (</w:t>
      </w:r>
      <w:r w:rsidDel="00000000" w:rsidR="00000000" w:rsidRPr="00000000">
        <w:rPr>
          <w:rFonts w:ascii="Times New Roman" w:cs="Times New Roman" w:eastAsia="Times New Roman" w:hAnsi="Times New Roman"/>
          <w:sz w:val="22"/>
          <w:szCs w:val="22"/>
          <w:highlight w:val="cyan"/>
          <w:rtl w:val="0"/>
        </w:rPr>
        <w:t xml:space="preserve">Allegato B1 - </w:t>
      </w:r>
      <w:r w:rsidDel="00000000" w:rsidR="00000000" w:rsidRPr="00000000">
        <w:rPr>
          <w:rFonts w:ascii="Times New Roman" w:cs="Times New Roman" w:eastAsia="Times New Roman" w:hAnsi="Times New Roman"/>
          <w:sz w:val="22"/>
          <w:szCs w:val="22"/>
          <w:rtl w:val="0"/>
        </w:rPr>
        <w:t xml:space="preserve">Parte 3B), riportare le attività di divulgazione finali, ossia quelle svolte alla conclusione del progetto. La relativa documentazione attestante l’effettiva realizzazione delle attività di divulgazione (foto, registro delle presenze e altra documentazione probante) deve essere allegata alla domanda di pagamento del saldo delle agevolazioni. Si ricorda che le modalità di diffusione devono essere adeguate rispetto al territorio veneto, alla numerosità dei soggetti coinvolti e all’obiettivo di progetto (</w:t>
      </w:r>
      <w:r w:rsidDel="00000000" w:rsidR="00000000" w:rsidRPr="00000000">
        <w:rPr>
          <w:rFonts w:ascii="Times New Roman" w:cs="Times New Roman" w:eastAsia="Times New Roman" w:hAnsi="Times New Roman"/>
          <w:i w:val="1"/>
          <w:sz w:val="22"/>
          <w:szCs w:val="22"/>
          <w:rtl w:val="0"/>
        </w:rPr>
        <w:t xml:space="preserve">max 2.000 caratteri</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192">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highlight w:val="yellow"/>
          <w:rtl w:val="0"/>
        </w:rPr>
        <w:t xml:space="preserve"> </w:t>
      </w:r>
      <w:r w:rsidDel="00000000" w:rsidR="00000000" w:rsidRPr="00000000">
        <w:rPr>
          <w:rtl w:val="0"/>
        </w:rPr>
      </w:r>
    </w:p>
    <w:tbl>
      <w:tblPr>
        <w:tblStyle w:val="Table19"/>
        <w:tblW w:w="96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75"/>
        <w:tblGridChange w:id="0">
          <w:tblGrid>
            <w:gridCol w:w="9675"/>
          </w:tblGrid>
        </w:tblGridChange>
      </w:tblGrid>
      <w:tr>
        <w:trPr>
          <w:cantSplit w:val="0"/>
          <w:trHeight w:val="156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93">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194">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195">
            <w:pPr>
              <w:spacing w:after="240" w:before="240" w:lineRule="auto"/>
              <w:jc w:val="both"/>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r>
    </w:tbl>
    <w:p w:rsidR="00000000" w:rsidDel="00000000" w:rsidP="00000000" w:rsidRDefault="00000000" w:rsidRPr="00000000" w14:paraId="00000196">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97">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98">
      <w:pPr>
        <w:spacing w:after="240" w:before="240"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ELENCO ALLEGATI ALLA DOMANDA DI SALDO ATTESTANTI LA REALIZZAZIONE DELLE ATTIVITA' O LA PRESENZA DEI REQUISITI PER I QUALI LA CTV HA ATTRIBUITO IL RELATIVO PUNTEGGIO SECONDO LA GRIGLIA DI VALUTAZIONE DEL BANDO</w:t>
      </w:r>
    </w:p>
    <w:p w:rsidR="00000000" w:rsidDel="00000000" w:rsidP="00000000" w:rsidRDefault="00000000" w:rsidRPr="00000000" w14:paraId="00000199">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Barrare la/e casella/e per cui si allega alla presente relazione la documentazione che dimostri l’adempimento di specifici impegni nell’eventualità assunti sulla base di quanto dichiarato nell’Allegato B1 “Modello progetto”, i quali hanno comunque contribuito all’attribuzione di punti utili alla valutazione progettuale.</w:t>
      </w:r>
    </w:p>
    <w:p w:rsidR="00000000" w:rsidDel="00000000" w:rsidP="00000000" w:rsidRDefault="00000000" w:rsidRPr="00000000" w14:paraId="0000019A">
      <w:pPr>
        <w:ind w:left="425.19685039370086" w:firstLine="0"/>
        <w:jc w:val="both"/>
        <w:rPr>
          <w:rFonts w:ascii="Times New Roman" w:cs="Times New Roman" w:eastAsia="Times New Roman" w:hAnsi="Times New Roman"/>
          <w:sz w:val="22"/>
          <w:szCs w:val="22"/>
        </w:rPr>
      </w:pPr>
      <w:sdt>
        <w:sdtPr>
          <w:id w:val="1981885098"/>
          <w:tag w:val="goog_rdk_6"/>
        </w:sdtPr>
        <w:sdtContent>
          <w:r w:rsidDel="00000000" w:rsidR="00000000" w:rsidRPr="00000000">
            <w:rPr>
              <w:rFonts w:ascii="Arial Unicode MS" w:cs="Arial Unicode MS" w:eastAsia="Arial Unicode MS" w:hAnsi="Arial Unicode MS"/>
              <w:b w:val="1"/>
              <w:sz w:val="22"/>
              <w:szCs w:val="22"/>
              <w:rtl w:val="0"/>
            </w:rPr>
            <w:t xml:space="preserve">☐ </w:t>
          </w:r>
        </w:sdtContent>
      </w:sdt>
      <w:r w:rsidDel="00000000" w:rsidR="00000000" w:rsidRPr="00000000">
        <w:rPr>
          <w:rFonts w:ascii="Times New Roman" w:cs="Times New Roman" w:eastAsia="Times New Roman" w:hAnsi="Times New Roman"/>
          <w:sz w:val="22"/>
          <w:szCs w:val="22"/>
          <w:rtl w:val="0"/>
        </w:rPr>
        <w:t xml:space="preserve">Organizzazione di almeno un evento pubblico di diffusione dei  risultati del progetto</w:t>
      </w:r>
    </w:p>
    <w:p w:rsidR="00000000" w:rsidDel="00000000" w:rsidP="00000000" w:rsidRDefault="00000000" w:rsidRPr="00000000" w14:paraId="0000019B">
      <w:pPr>
        <w:ind w:left="425.19685039370086"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9C">
      <w:pPr>
        <w:ind w:left="425.19685039370086" w:firstLine="0"/>
        <w:jc w:val="both"/>
        <w:rPr>
          <w:rFonts w:ascii="Times New Roman" w:cs="Times New Roman" w:eastAsia="Times New Roman" w:hAnsi="Times New Roman"/>
          <w:sz w:val="22"/>
          <w:szCs w:val="22"/>
        </w:rPr>
      </w:pPr>
      <w:sdt>
        <w:sdtPr>
          <w:id w:val="1497534518"/>
          <w:tag w:val="goog_rdk_7"/>
        </w:sdtPr>
        <w:sdtContent>
          <w:r w:rsidDel="00000000" w:rsidR="00000000" w:rsidRPr="00000000">
            <w:rPr>
              <w:rFonts w:ascii="Arial Unicode MS" w:cs="Arial Unicode MS" w:eastAsia="Arial Unicode MS" w:hAnsi="Arial Unicode MS"/>
              <w:b w:val="1"/>
              <w:sz w:val="22"/>
              <w:szCs w:val="22"/>
              <w:rtl w:val="0"/>
            </w:rPr>
            <w:t xml:space="preserve">☐</w:t>
            <w:tab/>
          </w:r>
        </w:sdtContent>
      </w:sdt>
      <w:r w:rsidDel="00000000" w:rsidR="00000000" w:rsidRPr="00000000">
        <w:rPr>
          <w:rFonts w:ascii="Times New Roman" w:cs="Times New Roman" w:eastAsia="Times New Roman" w:hAnsi="Times New Roman"/>
          <w:sz w:val="22"/>
          <w:szCs w:val="22"/>
          <w:rtl w:val="0"/>
        </w:rPr>
        <w:t xml:space="preserve">Diffusione dei risultati tramite il portale tematico regionale “Innoveneto” (storie dell’innovazione)</w:t>
      </w:r>
    </w:p>
    <w:p w:rsidR="00000000" w:rsidDel="00000000" w:rsidP="00000000" w:rsidRDefault="00000000" w:rsidRPr="00000000" w14:paraId="0000019D">
      <w:pPr>
        <w:ind w:left="425.19685039370086"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9E">
      <w:pPr>
        <w:ind w:left="425.19685039370086" w:firstLine="0"/>
        <w:jc w:val="both"/>
        <w:rPr>
          <w:rFonts w:ascii="Times New Roman" w:cs="Times New Roman" w:eastAsia="Times New Roman" w:hAnsi="Times New Roman"/>
          <w:sz w:val="22"/>
          <w:szCs w:val="22"/>
        </w:rPr>
      </w:pPr>
      <w:sdt>
        <w:sdtPr>
          <w:id w:val="-1424089961"/>
          <w:tag w:val="goog_rdk_8"/>
        </w:sdtPr>
        <w:sdtContent>
          <w:r w:rsidDel="00000000" w:rsidR="00000000" w:rsidRPr="00000000">
            <w:rPr>
              <w:rFonts w:ascii="Arial Unicode MS" w:cs="Arial Unicode MS" w:eastAsia="Arial Unicode MS" w:hAnsi="Arial Unicode MS"/>
              <w:b w:val="1"/>
              <w:sz w:val="22"/>
              <w:szCs w:val="22"/>
              <w:rtl w:val="0"/>
            </w:rPr>
            <w:t xml:space="preserve">☐ </w:t>
          </w:r>
        </w:sdtContent>
      </w:sdt>
      <w:r w:rsidDel="00000000" w:rsidR="00000000" w:rsidRPr="00000000">
        <w:rPr>
          <w:rFonts w:ascii="Times New Roman" w:cs="Times New Roman" w:eastAsia="Times New Roman" w:hAnsi="Times New Roman"/>
          <w:sz w:val="22"/>
          <w:szCs w:val="22"/>
          <w:rtl w:val="0"/>
        </w:rPr>
        <w:t xml:space="preserve">Diffusione dei risultati tramite il sito internet di ciascuna Impresa, Professionista o Organismo di Ricerca partecipante al progetto</w:t>
      </w:r>
    </w:p>
    <w:p w:rsidR="00000000" w:rsidDel="00000000" w:rsidP="00000000" w:rsidRDefault="00000000" w:rsidRPr="00000000" w14:paraId="0000019F">
      <w:pPr>
        <w:ind w:left="425.19685039370086"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0">
      <w:pPr>
        <w:ind w:left="425.19685039370086" w:firstLine="0"/>
        <w:jc w:val="both"/>
        <w:rPr>
          <w:rFonts w:ascii="Times New Roman" w:cs="Times New Roman" w:eastAsia="Times New Roman" w:hAnsi="Times New Roman"/>
          <w:sz w:val="22"/>
          <w:szCs w:val="22"/>
        </w:rPr>
      </w:pPr>
      <w:sdt>
        <w:sdtPr>
          <w:id w:val="-1607013119"/>
          <w:tag w:val="goog_rdk_9"/>
        </w:sdtPr>
        <w:sdtContent>
          <w:r w:rsidDel="00000000" w:rsidR="00000000" w:rsidRPr="00000000">
            <w:rPr>
              <w:rFonts w:ascii="Arial Unicode MS" w:cs="Arial Unicode MS" w:eastAsia="Arial Unicode MS" w:hAnsi="Arial Unicode MS"/>
              <w:b w:val="1"/>
              <w:sz w:val="22"/>
              <w:szCs w:val="22"/>
              <w:rtl w:val="0"/>
            </w:rPr>
            <w:t xml:space="preserve">☐ </w:t>
          </w:r>
        </w:sdtContent>
      </w:sdt>
      <w:r w:rsidDel="00000000" w:rsidR="00000000" w:rsidRPr="00000000">
        <w:rPr>
          <w:rFonts w:ascii="Times New Roman" w:cs="Times New Roman" w:eastAsia="Times New Roman" w:hAnsi="Times New Roman"/>
          <w:sz w:val="22"/>
          <w:szCs w:val="22"/>
          <w:rtl w:val="0"/>
        </w:rPr>
        <w:t xml:space="preserve">Pubblicazione dei risultati in almeno una rivista scientifica</w:t>
      </w:r>
    </w:p>
    <w:p w:rsidR="00000000" w:rsidDel="00000000" w:rsidP="00000000" w:rsidRDefault="00000000" w:rsidRPr="00000000" w14:paraId="000001A1">
      <w:pPr>
        <w:ind w:left="425.19685039370086"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2">
      <w:pPr>
        <w:ind w:left="284" w:firstLine="0"/>
        <w:jc w:val="both"/>
        <w:rPr>
          <w:rFonts w:ascii="Times New Roman" w:cs="Times New Roman" w:eastAsia="Times New Roman" w:hAnsi="Times New Roman"/>
          <w:sz w:val="22"/>
          <w:szCs w:val="22"/>
          <w:highlight w:val="yellow"/>
        </w:rPr>
      </w:pPr>
      <w:r w:rsidDel="00000000" w:rsidR="00000000" w:rsidRPr="00000000">
        <w:rPr>
          <w:rtl w:val="0"/>
        </w:rPr>
      </w:r>
    </w:p>
    <w:p w:rsidR="00000000" w:rsidDel="00000000" w:rsidP="00000000" w:rsidRDefault="00000000" w:rsidRPr="00000000" w14:paraId="000001A3">
      <w:pPr>
        <w:rPr>
          <w:rFonts w:ascii="Times New Roman" w:cs="Times New Roman" w:eastAsia="Times New Roman" w:hAnsi="Times New Roman"/>
          <w:sz w:val="22"/>
          <w:szCs w:val="22"/>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1A4">
      <w:pPr>
        <w:ind w:left="425" w:firstLine="0"/>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A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SEZIONE DNSH</w:t>
      </w:r>
      <w:r w:rsidDel="00000000" w:rsidR="00000000" w:rsidRPr="00000000">
        <w:rPr>
          <w:rtl w:val="0"/>
        </w:rPr>
      </w:r>
    </w:p>
    <w:p w:rsidR="00000000" w:rsidDel="00000000" w:rsidP="00000000" w:rsidRDefault="00000000" w:rsidRPr="00000000" w14:paraId="000001A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L’apporto neutro o positivo del progetto in relazione ai sei obiettivi ambientali declinati nel Regolamento (UE) 2020/852 “Tassonomia”  - DNSH  è il seguente (fornire una breve descrizione a conferma dell’apporto neutro o positivo per ciascuna delle 6 componenti ambientali declinate nella tabella):</w:t>
      </w:r>
      <w:r w:rsidDel="00000000" w:rsidR="00000000" w:rsidRPr="00000000">
        <w:rPr>
          <w:rtl w:val="0"/>
        </w:rPr>
      </w:r>
    </w:p>
    <w:sdt>
      <w:sdtPr>
        <w:lock w:val="contentLocked"/>
        <w:id w:val="-1782202254"/>
        <w:tag w:val="goog_rdk_10"/>
      </w:sdtPr>
      <w:sdtContent>
        <w:tbl>
          <w:tblPr>
            <w:tblStyle w:val="Table20"/>
            <w:tblW w:w="10140.0" w:type="dxa"/>
            <w:jc w:val="left"/>
            <w:tblLayout w:type="fixed"/>
            <w:tblLook w:val="0400"/>
          </w:tblPr>
          <w:tblGrid>
            <w:gridCol w:w="1740"/>
            <w:gridCol w:w="2865"/>
            <w:gridCol w:w="5535"/>
            <w:tblGridChange w:id="0">
              <w:tblGrid>
                <w:gridCol w:w="1740"/>
                <w:gridCol w:w="2865"/>
                <w:gridCol w:w="5535"/>
              </w:tblGrid>
            </w:tblGridChange>
          </w:tblGrid>
          <w:tr>
            <w:trPr>
              <w:cantSplit w:val="1"/>
              <w:trHeight w:val="1772" w:hRule="atLeast"/>
              <w:tblHeader w:val="1"/>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A7">
                <w:pPr>
                  <w:spacing w:after="240" w:befor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Componente ambientale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A8">
                <w:pPr>
                  <w:spacing w:after="240" w:befor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Apporto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A9">
                <w:pPr>
                  <w:spacing w:after="240" w:before="240" w:lineRule="auto"/>
                  <w:ind w:left="20" w:firstLine="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Motivazione</w:t>
                </w:r>
              </w:p>
              <w:p w:rsidR="00000000" w:rsidDel="00000000" w:rsidP="00000000" w:rsidRDefault="00000000" w:rsidRPr="00000000" w14:paraId="000001AA">
                <w:pPr>
                  <w:spacing w:after="240" w:before="240" w:lineRule="auto"/>
                  <w:ind w:left="20" w:firstLine="0"/>
                  <w:jc w:val="cente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(max 250 caratteri per cella)</w:t>
                </w:r>
              </w:p>
            </w:tc>
          </w:tr>
          <w:tr>
            <w:trPr>
              <w:cantSplit w:val="1"/>
              <w:trHeight w:val="1772"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AB">
                <w:pPr>
                  <w:spacing w:after="240" w:before="240" w:lineRule="auto"/>
                  <w:ind w:left="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Mitigazione dei cambiamenti climatici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AC">
                <w:pPr>
                  <w:spacing w:after="240" w:before="240" w:lineRule="auto"/>
                  <w:ind w:left="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Non provoca significative emissioni di gas a effetto serra (GHG)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AD">
                <w:pPr>
                  <w:spacing w:after="240" w:before="240" w:lineRule="auto"/>
                  <w:ind w:left="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tc>
          </w:tr>
          <w:tr>
            <w:trPr>
              <w:cantSplit w:val="1"/>
              <w:trHeight w:val="1772"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AE">
                <w:pPr>
                  <w:spacing w:after="240" w:before="240" w:lineRule="auto"/>
                  <w:ind w:left="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Adattamento ai cambiamenti climatici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AF">
                <w:pPr>
                  <w:spacing w:after="240" w:before="240" w:lineRule="auto"/>
                  <w:ind w:left="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Non determina un peggioramento degli effetti negativi del clima attuale e del clima futuro previsto sull’attività stessa o sulle persone, sulla natura o sui beni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B0">
                <w:pPr>
                  <w:spacing w:after="240" w:before="240" w:lineRule="auto"/>
                  <w:ind w:left="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tc>
          </w:tr>
          <w:tr>
            <w:trPr>
              <w:cantSplit w:val="1"/>
              <w:trHeight w:val="1772"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B1">
                <w:pPr>
                  <w:spacing w:after="240" w:before="240" w:lineRule="auto"/>
                  <w:ind w:left="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Uso sostenibile e protezione delle risorse idriche e marine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B2">
                <w:pPr>
                  <w:spacing w:after="240" w:before="240" w:lineRule="auto"/>
                  <w:ind w:left="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Non compromette il buono stato o il buon potenziale ecologico dei corpi acquatici, incluse le acque superficiali e sotterranee o il buono stato delle acque marine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B3">
                <w:pPr>
                  <w:spacing w:after="240" w:before="240" w:lineRule="auto"/>
                  <w:ind w:left="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tc>
          </w:tr>
          <w:tr>
            <w:trPr>
              <w:cantSplit w:val="1"/>
              <w:trHeight w:val="1772"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B4">
                <w:pPr>
                  <w:spacing w:after="240" w:before="240" w:lineRule="auto"/>
                  <w:ind w:left="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Economia circolare, inclusa la prevenzione, il riutilizzo ed il riciclaggio dei rifiuti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B5">
                <w:pPr>
                  <w:spacing w:after="240" w:before="240" w:lineRule="auto"/>
                  <w:ind w:left="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Non conduce a significative inefficienze nell'utilizzo di materiali recuperati o riciclati, ad incrementi nell'uso diretto o indiretto di risorse naturali, all’incremento significativo di rifiuti, al loro incenerimento o smaltimento, causando danni ambientali significativi a lungo termine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B6">
                <w:pPr>
                  <w:spacing w:after="240" w:before="240" w:lineRule="auto"/>
                  <w:ind w:left="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tc>
          </w:tr>
          <w:tr>
            <w:trPr>
              <w:cantSplit w:val="1"/>
              <w:trHeight w:val="1772" w:hRule="atLeast"/>
              <w:tblHeader w:val="0"/>
            </w:trPr>
            <w:tc>
              <w:tcPr>
                <w:tcBorders>
                  <w:top w:color="000000" w:space="0" w:sz="6" w:val="single"/>
                  <w:left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B7">
                <w:pPr>
                  <w:spacing w:after="240" w:before="240" w:lineRule="auto"/>
                  <w:ind w:left="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Prevenzione e riduzione dell'inquinamento dell’aria, dell’acqua, del suolo</w:t>
                </w:r>
                <w:r w:rsidDel="00000000" w:rsidR="00000000" w:rsidRPr="00000000">
                  <w:rPr>
                    <w:rtl w:val="0"/>
                  </w:rPr>
                </w:r>
              </w:p>
            </w:tc>
            <w:tc>
              <w:tcPr>
                <w:tcBorders>
                  <w:top w:color="000000" w:space="0" w:sz="6" w:val="single"/>
                  <w:left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B8">
                <w:pPr>
                  <w:spacing w:after="240" w:before="240" w:lineRule="auto"/>
                  <w:ind w:left="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Non determina un incremento significativo di emissioni in aria, acqua o nel suolo</w:t>
                </w:r>
                <w:r w:rsidDel="00000000" w:rsidR="00000000" w:rsidRPr="00000000">
                  <w:rPr>
                    <w:rtl w:val="0"/>
                  </w:rPr>
                </w:r>
              </w:p>
            </w:tc>
            <w:tc>
              <w:tcPr>
                <w:tcBorders>
                  <w:top w:color="000000" w:space="0" w:sz="6" w:val="single"/>
                  <w:left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B9">
                <w:pPr>
                  <w:spacing w:after="240" w:before="240" w:lineRule="auto"/>
                  <w:ind w:left="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tc>
          </w:tr>
          <w:tr>
            <w:trPr>
              <w:cantSplit w:val="1"/>
              <w:trHeight w:val="237" w:hRule="atLeast"/>
              <w:tblHeader w:val="0"/>
            </w:trPr>
            <w:tc>
              <w:tcPr>
                <w:tcBorders>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BA">
                <w:pPr>
                  <w:rPr>
                    <w:rFonts w:ascii="Times New Roman" w:cs="Times New Roman" w:eastAsia="Times New Roman" w:hAnsi="Times New Roman"/>
                  </w:rPr>
                </w:pPr>
                <w:r w:rsidDel="00000000" w:rsidR="00000000" w:rsidRPr="00000000">
                  <w:rPr>
                    <w:rtl w:val="0"/>
                  </w:rPr>
                </w:r>
              </w:p>
            </w:tc>
            <w:tc>
              <w:tcPr>
                <w:tcBorders>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BB">
                <w:pPr>
                  <w:rPr>
                    <w:rFonts w:ascii="Times New Roman" w:cs="Times New Roman" w:eastAsia="Times New Roman" w:hAnsi="Times New Roman"/>
                  </w:rPr>
                </w:pPr>
                <w:r w:rsidDel="00000000" w:rsidR="00000000" w:rsidRPr="00000000">
                  <w:rPr>
                    <w:rtl w:val="0"/>
                  </w:rPr>
                </w:r>
              </w:p>
            </w:tc>
            <w:tc>
              <w:tcPr>
                <w:tcBorders>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BC">
                <w:pPr>
                  <w:spacing w:after="240" w:before="240" w:lineRule="auto"/>
                  <w:ind w:left="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tc>
          </w:tr>
          <w:tr>
            <w:trPr>
              <w:cantSplit w:val="1"/>
              <w:trHeight w:val="1772"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BD">
                <w:pPr>
                  <w:spacing w:after="240" w:before="240" w:lineRule="auto"/>
                  <w:ind w:left="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Protezione e ripristino della biodiversità e degli ecosistemi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BE">
                <w:pPr>
                  <w:spacing w:after="240" w:before="240" w:lineRule="auto"/>
                  <w:ind w:left="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Non  è significativamente dannosa per le buone condizioni e la resilienza degli ecosistemi o dannoso per lo stato di conservazione delle specie e degli habitat, inclusi quelli di interesse comunitario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BF">
                <w:pPr>
                  <w:rPr>
                    <w:rFonts w:ascii="Times New Roman" w:cs="Times New Roman" w:eastAsia="Times New Roman" w:hAnsi="Times New Roman"/>
                  </w:rPr>
                </w:pPr>
                <w:r w:rsidDel="00000000" w:rsidR="00000000" w:rsidRPr="00000000">
                  <w:rPr>
                    <w:rtl w:val="0"/>
                  </w:rPr>
                </w:r>
              </w:p>
            </w:tc>
          </w:tr>
        </w:tbl>
      </w:sdtContent>
    </w:sdt>
    <w:p w:rsidR="00000000" w:rsidDel="00000000" w:rsidP="00000000" w:rsidRDefault="00000000" w:rsidRPr="00000000" w14:paraId="000001C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Allegare eventuali documenti a supporto di quanto indicato in tabella (certificazioni ambientali, già ottenute o per le quali è stato avviato l’iter di certificazione, pareri/relazioni di esperti, etc…).</w:t>
      </w:r>
      <w:r w:rsidDel="00000000" w:rsidR="00000000" w:rsidRPr="00000000">
        <w:rPr>
          <w:rtl w:val="0"/>
        </w:rPr>
      </w:r>
    </w:p>
    <w:p w:rsidR="00000000" w:rsidDel="00000000" w:rsidP="00000000" w:rsidRDefault="00000000" w:rsidRPr="00000000" w14:paraId="000001C2">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C3">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C4">
      <w:pPr>
        <w:ind w:left="6372" w:firstLine="707.0000000000005"/>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Firma </w:t>
      </w:r>
      <w:r w:rsidDel="00000000" w:rsidR="00000000" w:rsidRPr="00000000">
        <w:rPr>
          <w:rFonts w:ascii="Times New Roman" w:cs="Times New Roman" w:eastAsia="Times New Roman" w:hAnsi="Times New Roman"/>
          <w:b w:val="1"/>
          <w:sz w:val="22"/>
          <w:szCs w:val="22"/>
          <w:u w:val="single"/>
          <w:rtl w:val="0"/>
        </w:rPr>
        <w:t xml:space="preserve">DIGITALE</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C5">
      <w:pPr>
        <w:ind w:left="7092" w:hanging="567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ab/>
        <w:t xml:space="preserve"> (del Capofila)*</w:t>
      </w:r>
    </w:p>
    <w:p w:rsidR="00000000" w:rsidDel="00000000" w:rsidP="00000000" w:rsidRDefault="00000000" w:rsidRPr="00000000" w14:paraId="000001C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C7">
      <w:pPr>
        <w:ind w:left="6372" w:hanging="567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8">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9">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A">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B">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C">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D">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E">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F">
      <w:pPr>
        <w:jc w:val="both"/>
        <w:rPr>
          <w:rFonts w:ascii="Times New Roman" w:cs="Times New Roman" w:eastAsia="Times New Roman" w:hAnsi="Times New Roman"/>
          <w:sz w:val="22"/>
          <w:szCs w:val="22"/>
        </w:rPr>
        <w:sectPr>
          <w:footerReference r:id="rId9" w:type="default"/>
          <w:pgSz w:h="16838" w:w="11906" w:orient="portrait"/>
          <w:pgMar w:bottom="1134" w:top="1134" w:left="1134" w:right="1134" w:header="720" w:footer="720"/>
          <w:pgNumType w:start="1"/>
        </w:sectPr>
      </w:pPr>
      <w:r w:rsidDel="00000000" w:rsidR="00000000" w:rsidRPr="00000000">
        <w:rPr>
          <w:rFonts w:ascii="Times New Roman" w:cs="Times New Roman" w:eastAsia="Times New Roman" w:hAnsi="Times New Roman"/>
          <w:sz w:val="20"/>
          <w:szCs w:val="20"/>
          <w:rtl w:val="0"/>
        </w:rPr>
        <w:t xml:space="preserve">* dopo aver trasformato in formato “PDF” il modello di relazione finale redatto, sottoscrivere con firma digitale del legale rappresentante del soggetto giuridico identificato quale Capofila.</w:t>
      </w:r>
      <w:r w:rsidDel="00000000" w:rsidR="00000000" w:rsidRPr="00000000">
        <w:rPr>
          <w:rtl w:val="0"/>
        </w:rPr>
      </w:r>
    </w:p>
    <w:p w:rsidR="00000000" w:rsidDel="00000000" w:rsidP="00000000" w:rsidRDefault="00000000" w:rsidRPr="00000000" w14:paraId="000001D0">
      <w:pPr>
        <w:tabs>
          <w:tab w:val="left" w:leader="none" w:pos="2747"/>
        </w:tabs>
        <w:spacing w:after="160" w:line="259" w:lineRule="auto"/>
        <w:rPr>
          <w:rFonts w:ascii="Times New Roman" w:cs="Times New Roman" w:eastAsia="Times New Roman" w:hAnsi="Times New Roman"/>
          <w:sz w:val="18"/>
          <w:szCs w:val="18"/>
        </w:rPr>
      </w:pPr>
      <w:r w:rsidDel="00000000" w:rsidR="00000000" w:rsidRPr="00000000">
        <w:rPr>
          <w:rtl w:val="0"/>
        </w:rPr>
      </w:r>
    </w:p>
    <w:sectPr>
      <w:type w:val="continuous"/>
      <w:pgSz w:h="16838" w:w="11906" w:orient="portrait"/>
      <w:pgMar w:bottom="1134" w:top="1134" w:left="1134"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Georgia"/>
  <w:font w:name="Verdana"/>
  <w:font w:name="Times New Roman"/>
  <w:font w:name="Arial Unicode MS"/>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1">
    <w:pPr>
      <w:pBdr>
        <w:top w:space="0" w:sz="0" w:val="nil"/>
        <w:left w:space="0" w:sz="0" w:val="nil"/>
        <w:bottom w:space="0" w:sz="0" w:val="nil"/>
        <w:right w:space="0" w:sz="0" w:val="nil"/>
        <w:between w:space="0" w:sz="0" w:val="nil"/>
      </w:pBdr>
      <w:tabs>
        <w:tab w:val="center" w:leader="none" w:pos="4819"/>
        <w:tab w:val="right" w:leader="none" w:pos="9638"/>
      </w:tabs>
      <w:rPr>
        <w:color w:val="000000"/>
        <w:sz w:val="22"/>
        <w:szCs w:val="22"/>
      </w:rPr>
    </w:pPr>
    <w:r w:rsidDel="00000000" w:rsidR="00000000" w:rsidRPr="00000000">
      <w:rPr>
        <w:color w:val="000000"/>
        <w:sz w:val="22"/>
        <w:szCs w:val="22"/>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i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Pr>
    <w:rPr>
      <w:rFonts w:ascii="Cambria" w:cs="Cambria" w:eastAsia="Cambria" w:hAnsi="Cambria"/>
      <w:b w:val="1"/>
      <w:sz w:val="32"/>
      <w:szCs w:val="32"/>
    </w:rPr>
  </w:style>
  <w:style w:type="paragraph" w:styleId="Heading2">
    <w:name w:val="heading 2"/>
    <w:basedOn w:val="Normal"/>
    <w:next w:val="Normal"/>
    <w:pPr>
      <w:keepNext w:val="1"/>
    </w:pPr>
    <w:rPr>
      <w:rFonts w:ascii="Cambria" w:cs="Cambria" w:eastAsia="Cambria" w:hAnsi="Cambria"/>
      <w:b w:val="1"/>
      <w:i w:val="1"/>
      <w:sz w:val="28"/>
      <w:szCs w:val="28"/>
    </w:rPr>
  </w:style>
  <w:style w:type="paragraph" w:styleId="Heading3">
    <w:name w:val="heading 3"/>
    <w:basedOn w:val="Normal"/>
    <w:next w:val="Normal"/>
    <w:pPr>
      <w:keepNext w:val="1"/>
      <w:jc w:val="center"/>
    </w:pPr>
    <w:rPr>
      <w:rFonts w:ascii="Cambria" w:cs="Cambria" w:eastAsia="Cambria" w:hAnsi="Cambria"/>
      <w:b w:val="1"/>
      <w:sz w:val="26"/>
      <w:szCs w:val="26"/>
    </w:rPr>
  </w:style>
  <w:style w:type="paragraph" w:styleId="Heading4">
    <w:name w:val="heading 4"/>
    <w:basedOn w:val="Normal"/>
    <w:next w:val="Normal"/>
    <w:pPr>
      <w:keepNext w:val="1"/>
      <w:jc w:val="both"/>
    </w:pPr>
    <w:rPr>
      <w:rFonts w:ascii="Calibri" w:cs="Calibri" w:eastAsia="Calibri" w:hAnsi="Calibri"/>
      <w:b w:val="1"/>
      <w:sz w:val="28"/>
      <w:szCs w:val="28"/>
    </w:rPr>
  </w:style>
  <w:style w:type="paragraph" w:styleId="Heading5">
    <w:name w:val="heading 5"/>
    <w:basedOn w:val="Normal"/>
    <w:next w:val="Normal"/>
    <w:pPr>
      <w:keepNext w:val="1"/>
      <w:jc w:val="both"/>
    </w:pPr>
    <w:rPr>
      <w:rFonts w:ascii="Calibri" w:cs="Calibri" w:eastAsia="Calibri" w:hAnsi="Calibri"/>
      <w:b w:val="1"/>
      <w:i w:val="1"/>
      <w:sz w:val="26"/>
      <w:szCs w:val="26"/>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Titolo1Carattere" w:customStyle="1">
    <w:name w:val="Titolo 1 Carattere"/>
    <w:link w:val="Titolo1"/>
    <w:uiPriority w:val="99"/>
    <w:locked w:val="1"/>
    <w:rsid w:val="00916F82"/>
    <w:rPr>
      <w:rFonts w:ascii="Cambria" w:cs="Times New Roman" w:hAnsi="Cambria"/>
      <w:b w:val="1"/>
      <w:kern w:val="32"/>
      <w:sz w:val="32"/>
    </w:rPr>
  </w:style>
  <w:style w:type="character" w:styleId="Titolo2Carattere" w:customStyle="1">
    <w:name w:val="Titolo 2 Carattere"/>
    <w:link w:val="Titolo2"/>
    <w:uiPriority w:val="99"/>
    <w:semiHidden w:val="1"/>
    <w:locked w:val="1"/>
    <w:rsid w:val="00916F82"/>
    <w:rPr>
      <w:rFonts w:ascii="Cambria" w:cs="Times New Roman" w:hAnsi="Cambria"/>
      <w:b w:val="1"/>
      <w:i w:val="1"/>
      <w:sz w:val="28"/>
    </w:rPr>
  </w:style>
  <w:style w:type="character" w:styleId="Titolo3Carattere" w:customStyle="1">
    <w:name w:val="Titolo 3 Carattere"/>
    <w:link w:val="Titolo3"/>
    <w:uiPriority w:val="99"/>
    <w:semiHidden w:val="1"/>
    <w:locked w:val="1"/>
    <w:rsid w:val="00916F82"/>
    <w:rPr>
      <w:rFonts w:ascii="Cambria" w:cs="Times New Roman" w:hAnsi="Cambria"/>
      <w:b w:val="1"/>
      <w:sz w:val="26"/>
    </w:rPr>
  </w:style>
  <w:style w:type="character" w:styleId="Titolo4Carattere" w:customStyle="1">
    <w:name w:val="Titolo 4 Carattere"/>
    <w:link w:val="Titolo4"/>
    <w:uiPriority w:val="99"/>
    <w:semiHidden w:val="1"/>
    <w:locked w:val="1"/>
    <w:rsid w:val="00916F82"/>
    <w:rPr>
      <w:rFonts w:ascii="Calibri" w:cs="Times New Roman" w:hAnsi="Calibri"/>
      <w:b w:val="1"/>
      <w:sz w:val="28"/>
    </w:rPr>
  </w:style>
  <w:style w:type="character" w:styleId="Titolo5Carattere" w:customStyle="1">
    <w:name w:val="Titolo 5 Carattere"/>
    <w:link w:val="Titolo5"/>
    <w:uiPriority w:val="99"/>
    <w:semiHidden w:val="1"/>
    <w:locked w:val="1"/>
    <w:rsid w:val="00916F82"/>
    <w:rPr>
      <w:rFonts w:ascii="Calibri" w:cs="Times New Roman" w:hAnsi="Calibri"/>
      <w:b w:val="1"/>
      <w:i w:val="1"/>
      <w:sz w:val="26"/>
    </w:rPr>
  </w:style>
  <w:style w:type="paragraph" w:styleId="Corpodeltesto2">
    <w:name w:val="Body Text 2"/>
    <w:basedOn w:val="Normale"/>
    <w:link w:val="Corpodeltesto2Carattere"/>
    <w:uiPriority w:val="99"/>
    <w:rsid w:val="00916F82"/>
    <w:pPr>
      <w:ind w:right="-143"/>
      <w:jc w:val="both"/>
    </w:pPr>
    <w:rPr>
      <w:rFonts w:cs="Times New Roman"/>
    </w:rPr>
  </w:style>
  <w:style w:type="character" w:styleId="Corpodeltesto2Carattere" w:customStyle="1">
    <w:name w:val="Corpo del testo 2 Carattere"/>
    <w:link w:val="Corpodeltesto2"/>
    <w:uiPriority w:val="99"/>
    <w:semiHidden w:val="1"/>
    <w:locked w:val="1"/>
    <w:rsid w:val="00916F82"/>
    <w:rPr>
      <w:rFonts w:ascii="Arial" w:cs="Times New Roman" w:hAnsi="Arial"/>
      <w:sz w:val="24"/>
    </w:rPr>
  </w:style>
  <w:style w:type="paragraph" w:styleId="Rientrocorpodeltesto2">
    <w:name w:val="Body Text Indent 2"/>
    <w:basedOn w:val="Normale"/>
    <w:link w:val="Rientrocorpodeltesto2Carattere"/>
    <w:uiPriority w:val="99"/>
    <w:rsid w:val="00916F82"/>
    <w:pPr>
      <w:ind w:firstLine="360"/>
      <w:jc w:val="both"/>
    </w:pPr>
    <w:rPr>
      <w:rFonts w:cs="Times New Roman"/>
    </w:rPr>
  </w:style>
  <w:style w:type="character" w:styleId="Rientrocorpodeltesto2Carattere" w:customStyle="1">
    <w:name w:val="Rientro corpo del testo 2 Carattere"/>
    <w:link w:val="Rientrocorpodeltesto2"/>
    <w:uiPriority w:val="99"/>
    <w:semiHidden w:val="1"/>
    <w:locked w:val="1"/>
    <w:rsid w:val="00916F82"/>
    <w:rPr>
      <w:rFonts w:ascii="Arial" w:cs="Times New Roman" w:hAnsi="Arial"/>
      <w:sz w:val="24"/>
    </w:rPr>
  </w:style>
  <w:style w:type="paragraph" w:styleId="Corpotesto">
    <w:name w:val="Body Text"/>
    <w:basedOn w:val="Normale"/>
    <w:link w:val="CorpotestoCarattere1"/>
    <w:uiPriority w:val="99"/>
    <w:rsid w:val="00916F82"/>
    <w:pPr>
      <w:jc w:val="both"/>
    </w:pPr>
    <w:rPr>
      <w:rFonts w:cs="Times New Roman"/>
      <w:szCs w:val="20"/>
    </w:rPr>
  </w:style>
  <w:style w:type="character" w:styleId="BodyTextChar" w:customStyle="1">
    <w:name w:val="Body Text Char"/>
    <w:uiPriority w:val="99"/>
    <w:semiHidden w:val="1"/>
    <w:locked w:val="1"/>
    <w:rsid w:val="004F4066"/>
    <w:rPr>
      <w:rFonts w:ascii="Arial" w:cs="Arial" w:hAnsi="Arial"/>
      <w:sz w:val="24"/>
      <w:szCs w:val="24"/>
    </w:rPr>
  </w:style>
  <w:style w:type="character" w:styleId="CorpotestoCarattere1" w:customStyle="1">
    <w:name w:val="Corpo testo Carattere1"/>
    <w:link w:val="Corpotesto"/>
    <w:uiPriority w:val="99"/>
    <w:semiHidden w:val="1"/>
    <w:locked w:val="1"/>
    <w:rsid w:val="00916F82"/>
    <w:rPr>
      <w:rFonts w:ascii="Arial" w:hAnsi="Arial"/>
      <w:sz w:val="24"/>
    </w:rPr>
  </w:style>
  <w:style w:type="paragraph" w:styleId="Rientrocorpodeltesto3">
    <w:name w:val="Body Text Indent 3"/>
    <w:basedOn w:val="Normale"/>
    <w:link w:val="Rientrocorpodeltesto3Carattere"/>
    <w:uiPriority w:val="99"/>
    <w:rsid w:val="00916F82"/>
    <w:pPr>
      <w:ind w:firstLine="708"/>
      <w:jc w:val="both"/>
    </w:pPr>
    <w:rPr>
      <w:rFonts w:cs="Times New Roman"/>
      <w:sz w:val="16"/>
      <w:szCs w:val="16"/>
    </w:rPr>
  </w:style>
  <w:style w:type="character" w:styleId="Rientrocorpodeltesto3Carattere" w:customStyle="1">
    <w:name w:val="Rientro corpo del testo 3 Carattere"/>
    <w:link w:val="Rientrocorpodeltesto3"/>
    <w:uiPriority w:val="99"/>
    <w:semiHidden w:val="1"/>
    <w:locked w:val="1"/>
    <w:rsid w:val="00916F82"/>
    <w:rPr>
      <w:rFonts w:ascii="Arial" w:cs="Times New Roman" w:hAnsi="Arial"/>
      <w:sz w:val="16"/>
    </w:rPr>
  </w:style>
  <w:style w:type="paragraph" w:styleId="Pidipagina">
    <w:name w:val="footer"/>
    <w:basedOn w:val="Normale"/>
    <w:link w:val="PidipaginaCarattere"/>
    <w:uiPriority w:val="99"/>
    <w:rsid w:val="00916F82"/>
    <w:pPr>
      <w:tabs>
        <w:tab w:val="center" w:pos="4819"/>
        <w:tab w:val="right" w:pos="9638"/>
      </w:tabs>
    </w:pPr>
    <w:rPr>
      <w:rFonts w:cs="Times New Roman"/>
    </w:rPr>
  </w:style>
  <w:style w:type="character" w:styleId="PidipaginaCarattere" w:customStyle="1">
    <w:name w:val="Piè di pagina Carattere"/>
    <w:link w:val="Pidipagina"/>
    <w:uiPriority w:val="99"/>
    <w:semiHidden w:val="1"/>
    <w:locked w:val="1"/>
    <w:rsid w:val="00916F82"/>
    <w:rPr>
      <w:rFonts w:ascii="Arial" w:cs="Times New Roman" w:hAnsi="Arial"/>
      <w:sz w:val="24"/>
    </w:rPr>
  </w:style>
  <w:style w:type="character" w:styleId="Numeropagina">
    <w:name w:val="page number"/>
    <w:uiPriority w:val="99"/>
    <w:rsid w:val="00916F82"/>
    <w:rPr>
      <w:rFonts w:cs="Times New Roman"/>
    </w:rPr>
  </w:style>
  <w:style w:type="paragraph" w:styleId="Intestazione">
    <w:name w:val="header"/>
    <w:basedOn w:val="Normale"/>
    <w:link w:val="IntestazioneCarattere"/>
    <w:uiPriority w:val="99"/>
    <w:rsid w:val="00916F82"/>
    <w:pPr>
      <w:tabs>
        <w:tab w:val="center" w:pos="4819"/>
        <w:tab w:val="right" w:pos="9638"/>
      </w:tabs>
    </w:pPr>
    <w:rPr>
      <w:rFonts w:cs="Times New Roman"/>
    </w:rPr>
  </w:style>
  <w:style w:type="character" w:styleId="IntestazioneCarattere" w:customStyle="1">
    <w:name w:val="Intestazione Carattere"/>
    <w:link w:val="Intestazione"/>
    <w:uiPriority w:val="99"/>
    <w:semiHidden w:val="1"/>
    <w:locked w:val="1"/>
    <w:rsid w:val="00916F82"/>
    <w:rPr>
      <w:rFonts w:ascii="Arial" w:cs="Times New Roman" w:hAnsi="Arial"/>
      <w:sz w:val="24"/>
    </w:rPr>
  </w:style>
  <w:style w:type="character" w:styleId="CorpotestoCarattere" w:customStyle="1">
    <w:name w:val="Corpo testo Carattere"/>
    <w:uiPriority w:val="99"/>
    <w:semiHidden w:val="1"/>
    <w:rsid w:val="002D0CBB"/>
    <w:rPr>
      <w:rFonts w:ascii="Arial" w:hAnsi="Arial"/>
      <w:sz w:val="24"/>
    </w:rPr>
  </w:style>
  <w:style w:type="character" w:styleId="Collegamentoipertestuale">
    <w:name w:val="Hyperlink"/>
    <w:uiPriority w:val="99"/>
    <w:rsid w:val="002D0CBB"/>
    <w:rPr>
      <w:rFonts w:cs="Times New Roman"/>
      <w:color w:val="0000ff"/>
      <w:u w:val="single"/>
    </w:rPr>
  </w:style>
  <w:style w:type="table" w:styleId="Grigliatabella">
    <w:name w:val="Table Grid"/>
    <w:basedOn w:val="Tabellanormale"/>
    <w:uiPriority w:val="99"/>
    <w:rsid w:val="002D0CB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notaapidipagina">
    <w:name w:val="footnote text"/>
    <w:basedOn w:val="Normale"/>
    <w:link w:val="TestonotaapidipaginaCarattere"/>
    <w:uiPriority w:val="99"/>
    <w:semiHidden w:val="1"/>
    <w:rsid w:val="002D0CBB"/>
    <w:rPr>
      <w:rFonts w:cs="Times New Roman"/>
      <w:sz w:val="20"/>
      <w:szCs w:val="20"/>
    </w:rPr>
  </w:style>
  <w:style w:type="character" w:styleId="TestonotaapidipaginaCarattere" w:customStyle="1">
    <w:name w:val="Testo nota a piè di pagina Carattere"/>
    <w:link w:val="Testonotaapidipagina"/>
    <w:uiPriority w:val="99"/>
    <w:semiHidden w:val="1"/>
    <w:locked w:val="1"/>
    <w:rsid w:val="002D0CBB"/>
    <w:rPr>
      <w:rFonts w:ascii="Arial" w:cs="Times New Roman" w:hAnsi="Arial"/>
    </w:rPr>
  </w:style>
  <w:style w:type="character" w:styleId="Rimandonotaapidipagina">
    <w:name w:val="footnote reference"/>
    <w:uiPriority w:val="99"/>
    <w:semiHidden w:val="1"/>
    <w:rsid w:val="002D0CBB"/>
    <w:rPr>
      <w:rFonts w:cs="Times New Roman"/>
      <w:vertAlign w:val="superscript"/>
    </w:rPr>
  </w:style>
  <w:style w:type="paragraph" w:styleId="Testofumetto">
    <w:name w:val="Balloon Text"/>
    <w:basedOn w:val="Normale"/>
    <w:link w:val="TestofumettoCarattere"/>
    <w:uiPriority w:val="99"/>
    <w:semiHidden w:val="1"/>
    <w:rsid w:val="002D0CBB"/>
    <w:rPr>
      <w:rFonts w:ascii="Tahoma" w:cs="Times New Roman" w:hAnsi="Tahoma"/>
      <w:sz w:val="16"/>
      <w:szCs w:val="16"/>
    </w:rPr>
  </w:style>
  <w:style w:type="character" w:styleId="TestofumettoCarattere" w:customStyle="1">
    <w:name w:val="Testo fumetto Carattere"/>
    <w:link w:val="Testofumetto"/>
    <w:uiPriority w:val="99"/>
    <w:semiHidden w:val="1"/>
    <w:locked w:val="1"/>
    <w:rsid w:val="002D0CBB"/>
    <w:rPr>
      <w:rFonts w:ascii="Tahoma" w:cs="Times New Roman" w:hAnsi="Tahoma"/>
      <w:sz w:val="16"/>
    </w:rPr>
  </w:style>
  <w:style w:type="character" w:styleId="Rimandocommento">
    <w:name w:val="annotation reference"/>
    <w:uiPriority w:val="99"/>
    <w:semiHidden w:val="1"/>
    <w:rsid w:val="002D0CBB"/>
    <w:rPr>
      <w:rFonts w:cs="Times New Roman"/>
      <w:sz w:val="16"/>
    </w:rPr>
  </w:style>
  <w:style w:type="paragraph" w:styleId="Testocommento">
    <w:name w:val="annotation text"/>
    <w:basedOn w:val="Normale"/>
    <w:link w:val="TestocommentoCarattere"/>
    <w:uiPriority w:val="99"/>
    <w:semiHidden w:val="1"/>
    <w:rsid w:val="002D0CBB"/>
    <w:rPr>
      <w:rFonts w:cs="Times New Roman"/>
      <w:sz w:val="20"/>
      <w:szCs w:val="20"/>
    </w:rPr>
  </w:style>
  <w:style w:type="character" w:styleId="TestocommentoCarattere" w:customStyle="1">
    <w:name w:val="Testo commento Carattere"/>
    <w:link w:val="Testocommento"/>
    <w:uiPriority w:val="99"/>
    <w:semiHidden w:val="1"/>
    <w:locked w:val="1"/>
    <w:rsid w:val="002D0CBB"/>
    <w:rPr>
      <w:rFonts w:ascii="Arial" w:cs="Times New Roman" w:hAnsi="Arial"/>
    </w:rPr>
  </w:style>
  <w:style w:type="paragraph" w:styleId="Soggettocommento">
    <w:name w:val="annotation subject"/>
    <w:basedOn w:val="Testocommento"/>
    <w:next w:val="Testocommento"/>
    <w:link w:val="SoggettocommentoCarattere"/>
    <w:uiPriority w:val="99"/>
    <w:semiHidden w:val="1"/>
    <w:rsid w:val="002D0CBB"/>
    <w:rPr>
      <w:b w:val="1"/>
      <w:bCs w:val="1"/>
    </w:rPr>
  </w:style>
  <w:style w:type="character" w:styleId="SoggettocommentoCarattere" w:customStyle="1">
    <w:name w:val="Soggetto commento Carattere"/>
    <w:link w:val="Soggettocommento"/>
    <w:uiPriority w:val="99"/>
    <w:semiHidden w:val="1"/>
    <w:locked w:val="1"/>
    <w:rsid w:val="002D0CBB"/>
    <w:rPr>
      <w:rFonts w:ascii="Arial" w:cs="Times New Roman" w:hAnsi="Arial"/>
      <w:b w:val="1"/>
    </w:rPr>
  </w:style>
  <w:style w:type="paragraph" w:styleId="Paragrafoelenco">
    <w:name w:val="List Paragraph"/>
    <w:basedOn w:val="Normale"/>
    <w:uiPriority w:val="99"/>
    <w:qFormat w:val="1"/>
    <w:rsid w:val="00BA7182"/>
    <w:pPr>
      <w:ind w:left="720"/>
      <w:contextualSpacing w:val="1"/>
    </w:pPr>
  </w:style>
  <w:style w:type="paragraph" w:styleId="NormaleWeb">
    <w:name w:val="Normal (Web)"/>
    <w:basedOn w:val="Normale"/>
    <w:uiPriority w:val="99"/>
    <w:unhideWhenUsed w:val="1"/>
    <w:rsid w:val="006D6F85"/>
    <w:pPr>
      <w:spacing w:after="100" w:afterAutospacing="1" w:before="100" w:beforeAutospacing="1"/>
    </w:pPr>
    <w:rPr>
      <w:rFonts w:ascii="Times New Roman" w:cs="Times New Roman" w:hAnsi="Times New Roman"/>
    </w:rPr>
  </w:style>
  <w:style w:type="table" w:styleId="a" w:customStyle="1">
    <w:basedOn w:val="TableNormal1"/>
    <w:tblPr>
      <w:tblStyleRowBandSize w:val="1"/>
      <w:tblStyleColBandSize w:val="1"/>
      <w:tblCellMar>
        <w:top w:w="15.0" w:type="dxa"/>
        <w:left w:w="15.0" w:type="dxa"/>
        <w:bottom w:w="15.0" w:type="dxa"/>
        <w:right w:w="15.0" w:type="dxa"/>
      </w:tblCellMar>
    </w:tblPr>
  </w:style>
  <w:style w:type="table" w:styleId="a0" w:customStyle="1">
    <w:basedOn w:val="TableNormal1"/>
    <w:tblPr>
      <w:tblStyleRowBandSize w:val="1"/>
      <w:tblStyleColBandSize w:val="1"/>
      <w:tblCellMar>
        <w:top w:w="15.0" w:type="dxa"/>
        <w:left w:w="15.0" w:type="dxa"/>
        <w:bottom w:w="15.0" w:type="dxa"/>
        <w:right w:w="15.0" w:type="dxa"/>
      </w:tblCellMar>
    </w:tblPr>
  </w:style>
  <w:style w:type="table" w:styleId="a1" w:customStyle="1">
    <w:basedOn w:val="TableNormal1"/>
    <w:tblPr>
      <w:tblStyleRowBandSize w:val="1"/>
      <w:tblStyleColBandSize w:val="1"/>
      <w:tblCellMar>
        <w:top w:w="15.0" w:type="dxa"/>
        <w:left w:w="15.0" w:type="dxa"/>
        <w:bottom w:w="15.0" w:type="dxa"/>
        <w:right w:w="15.0" w:type="dxa"/>
      </w:tblCellMar>
    </w:tblPr>
  </w:style>
  <w:style w:type="table" w:styleId="a2" w:customStyle="1">
    <w:basedOn w:val="TableNormal1"/>
    <w:tblPr>
      <w:tblStyleRowBandSize w:val="1"/>
      <w:tblStyleColBandSize w:val="1"/>
      <w:tblCellMar>
        <w:top w:w="15.0" w:type="dxa"/>
        <w:left w:w="15.0" w:type="dxa"/>
        <w:bottom w:w="15.0" w:type="dxa"/>
        <w:right w:w="15.0" w:type="dxa"/>
      </w:tblCellMar>
    </w:tblPr>
  </w:style>
  <w:style w:type="table" w:styleId="a3" w:customStyle="1">
    <w:basedOn w:val="TableNormal1"/>
    <w:tblPr>
      <w:tblStyleRowBandSize w:val="1"/>
      <w:tblStyleColBandSize w:val="1"/>
      <w:tblCellMar>
        <w:top w:w="15.0" w:type="dxa"/>
        <w:left w:w="15.0" w:type="dxa"/>
        <w:bottom w:w="15.0" w:type="dxa"/>
        <w:right w:w="15.0" w:type="dxa"/>
      </w:tblCellMar>
    </w:tblPr>
  </w:style>
  <w:style w:type="table" w:styleId="a4" w:customStyle="1">
    <w:basedOn w:val="TableNormal1"/>
    <w:tblPr>
      <w:tblStyleRowBandSize w:val="1"/>
      <w:tblStyleColBandSize w:val="1"/>
      <w:tblCellMar>
        <w:top w:w="15.0" w:type="dxa"/>
        <w:left w:w="15.0" w:type="dxa"/>
        <w:bottom w:w="15.0" w:type="dxa"/>
        <w:right w:w="15.0" w:type="dxa"/>
      </w:tblCellMar>
    </w:tblPr>
  </w:style>
  <w:style w:type="table" w:styleId="a5" w:customStyle="1">
    <w:basedOn w:val="TableNormal1"/>
    <w:tblPr>
      <w:tblStyleRowBandSize w:val="1"/>
      <w:tblStyleColBandSize w:val="1"/>
      <w:tblCellMar>
        <w:top w:w="15.0" w:type="dxa"/>
        <w:left w:w="15.0" w:type="dxa"/>
        <w:bottom w:w="15.0" w:type="dxa"/>
        <w:right w:w="15.0" w:type="dxa"/>
      </w:tblCellMar>
    </w:tblPr>
  </w:style>
  <w:style w:type="table" w:styleId="a6" w:customStyle="1">
    <w:basedOn w:val="TableNormal1"/>
    <w:tblPr>
      <w:tblStyleRowBandSize w:val="1"/>
      <w:tblStyleColBandSize w:val="1"/>
      <w:tblCellMar>
        <w:top w:w="15.0" w:type="dxa"/>
        <w:left w:w="15.0" w:type="dxa"/>
        <w:bottom w:w="15.0" w:type="dxa"/>
        <w:right w:w="15.0" w:type="dxa"/>
      </w:tblCellMar>
    </w:tblPr>
  </w:style>
  <w:style w:type="table" w:styleId="a7" w:customStyle="1">
    <w:basedOn w:val="TableNormal1"/>
    <w:tblPr>
      <w:tblStyleRowBandSize w:val="1"/>
      <w:tblStyleColBandSize w:val="1"/>
      <w:tblCellMar>
        <w:top w:w="15.0" w:type="dxa"/>
        <w:left w:w="15.0" w:type="dxa"/>
        <w:bottom w:w="15.0" w:type="dxa"/>
        <w:right w:w="15.0" w:type="dxa"/>
      </w:tblCellMar>
    </w:tblPr>
  </w:style>
  <w:style w:type="table" w:styleId="a8" w:customStyle="1">
    <w:basedOn w:val="TableNormal1"/>
    <w:tblPr>
      <w:tblStyleRowBandSize w:val="1"/>
      <w:tblStyleColBandSize w:val="1"/>
      <w:tblCellMar>
        <w:top w:w="15.0" w:type="dxa"/>
        <w:left w:w="15.0" w:type="dxa"/>
        <w:bottom w:w="15.0" w:type="dxa"/>
        <w:right w:w="15.0" w:type="dxa"/>
      </w:tblCellMar>
    </w:tblPr>
  </w:style>
  <w:style w:type="table" w:styleId="a9" w:customStyle="1">
    <w:basedOn w:val="TableNormal1"/>
    <w:tblPr>
      <w:tblStyleRowBandSize w:val="1"/>
      <w:tblStyleColBandSize w:val="1"/>
      <w:tblCellMar>
        <w:top w:w="15.0" w:type="dxa"/>
        <w:left w:w="15.0" w:type="dxa"/>
        <w:bottom w:w="15.0" w:type="dxa"/>
        <w:right w:w="15.0" w:type="dxa"/>
      </w:tblCellMar>
    </w:tblPr>
  </w:style>
  <w:style w:type="table" w:styleId="aa" w:customStyle="1">
    <w:basedOn w:val="TableNormal1"/>
    <w:tblPr>
      <w:tblStyleRowBandSize w:val="1"/>
      <w:tblStyleColBandSize w:val="1"/>
      <w:tblCellMar>
        <w:top w:w="15.0" w:type="dxa"/>
        <w:left w:w="15.0" w:type="dxa"/>
        <w:bottom w:w="15.0" w:type="dxa"/>
        <w:right w:w="15.0" w:type="dxa"/>
      </w:tblCellMar>
    </w:tblPr>
  </w:style>
  <w:style w:type="table" w:styleId="ab" w:customStyle="1">
    <w:basedOn w:val="TableNormal1"/>
    <w:tblPr>
      <w:tblStyleRowBandSize w:val="1"/>
      <w:tblStyleColBandSize w:val="1"/>
      <w:tblCellMar>
        <w:top w:w="15.0" w:type="dxa"/>
        <w:left w:w="15.0" w:type="dxa"/>
        <w:bottom w:w="15.0" w:type="dxa"/>
        <w:right w:w="15.0" w:type="dxa"/>
      </w:tblCellMar>
    </w:tblPr>
  </w:style>
  <w:style w:type="table" w:styleId="ac" w:customStyle="1">
    <w:basedOn w:val="TableNormal1"/>
    <w:tblPr>
      <w:tblStyleRowBandSize w:val="1"/>
      <w:tblStyleColBandSize w:val="1"/>
      <w:tblCellMar>
        <w:top w:w="15.0" w:type="dxa"/>
        <w:left w:w="15.0" w:type="dxa"/>
        <w:bottom w:w="15.0" w:type="dxa"/>
        <w:right w:w="15.0" w:type="dxa"/>
      </w:tblCellMar>
    </w:tblPr>
  </w:style>
  <w:style w:type="table" w:styleId="ad" w:customStyle="1">
    <w:basedOn w:val="TableNormal1"/>
    <w:tblPr>
      <w:tblStyleRowBandSize w:val="1"/>
      <w:tblStyleColBandSize w:val="1"/>
      <w:tblCellMar>
        <w:top w:w="15.0" w:type="dxa"/>
        <w:left w:w="15.0" w:type="dxa"/>
        <w:bottom w:w="15.0" w:type="dxa"/>
        <w:right w:w="15.0" w:type="dxa"/>
      </w:tblCellMar>
    </w:tblPr>
  </w:style>
  <w:style w:type="table" w:styleId="ae" w:customStyle="1">
    <w:basedOn w:val="TableNormal1"/>
    <w:tblPr>
      <w:tblStyleRowBandSize w:val="1"/>
      <w:tblStyleColBandSize w:val="1"/>
      <w:tblCellMar>
        <w:top w:w="15.0" w:type="dxa"/>
        <w:left w:w="15.0" w:type="dxa"/>
        <w:bottom w:w="15.0" w:type="dxa"/>
        <w:right w:w="15.0" w:type="dxa"/>
      </w:tblCellMar>
    </w:tblPr>
  </w:style>
  <w:style w:type="table" w:styleId="af" w:customStyle="1">
    <w:basedOn w:val="TableNormal1"/>
    <w:tblPr>
      <w:tblStyleRowBandSize w:val="1"/>
      <w:tblStyleColBandSize w:val="1"/>
      <w:tblCellMar>
        <w:top w:w="0.0" w:type="dxa"/>
        <w:left w:w="115.0" w:type="dxa"/>
        <w:bottom w:w="0.0" w:type="dxa"/>
        <w:right w:w="115.0" w:type="dxa"/>
      </w:tblCellMar>
    </w:tblPr>
  </w:style>
  <w:style w:type="table" w:styleId="af0" w:customStyle="1">
    <w:basedOn w:val="TableNormal1"/>
    <w:tblPr>
      <w:tblStyleRowBandSize w:val="1"/>
      <w:tblStyleColBandSize w:val="1"/>
      <w:tblCellMar>
        <w:top w:w="15.0" w:type="dxa"/>
        <w:left w:w="15.0" w:type="dxa"/>
        <w:bottom w:w="15.0" w:type="dxa"/>
        <w:right w:w="15.0" w:type="dxa"/>
      </w:tblCellMar>
    </w:tblPr>
  </w:style>
  <w:style w:type="table" w:styleId="af1" w:customStyle="1">
    <w:basedOn w:val="TableNormal1"/>
    <w:tblPr>
      <w:tblStyleRowBandSize w:val="1"/>
      <w:tblStyleColBandSize w:val="1"/>
      <w:tblCellMar>
        <w:top w:w="15.0" w:type="dxa"/>
        <w:left w:w="15.0" w:type="dxa"/>
        <w:bottom w:w="15.0" w:type="dxa"/>
        <w:right w:w="15.0" w:type="dxa"/>
      </w:tblCellMar>
    </w:tblPr>
  </w:style>
  <w:style w:type="table" w:styleId="af2" w:customStyle="1">
    <w:basedOn w:val="TableNormal1"/>
    <w:tblPr>
      <w:tblStyleRowBandSize w:val="1"/>
      <w:tblStyleColBandSize w:val="1"/>
      <w:tblCellMar>
        <w:top w:w="15.0" w:type="dxa"/>
        <w:left w:w="15.0" w:type="dxa"/>
        <w:bottom w:w="15.0" w:type="dxa"/>
        <w:right w:w="15.0" w:type="dxa"/>
      </w:tblCellMar>
    </w:tblPr>
  </w:style>
  <w:style w:type="table" w:styleId="af3" w:customStyle="1">
    <w:basedOn w:val="TableNormal1"/>
    <w:tblPr>
      <w:tblStyleRowBandSize w:val="1"/>
      <w:tblStyleColBandSize w:val="1"/>
      <w:tblCellMar>
        <w:top w:w="15.0" w:type="dxa"/>
        <w:left w:w="15.0" w:type="dxa"/>
        <w:bottom w:w="15.0" w:type="dxa"/>
        <w:right w:w="15.0" w:type="dxa"/>
      </w:tblCellMar>
    </w:tblPr>
  </w:style>
  <w:style w:type="table" w:styleId="af4" w:customStyle="1">
    <w:basedOn w:val="TableNormal1"/>
    <w:tblPr>
      <w:tblStyleRowBandSize w:val="1"/>
      <w:tblStyleColBandSize w:val="1"/>
      <w:tblCellMar>
        <w:top w:w="15.0" w:type="dxa"/>
        <w:left w:w="15.0" w:type="dxa"/>
        <w:bottom w:w="15.0" w:type="dxa"/>
        <w:right w:w="15.0" w:type="dxa"/>
      </w:tblCellMar>
    </w:tblPr>
  </w:style>
  <w:style w:type="table" w:styleId="af5" w:customStyle="1">
    <w:basedOn w:val="TableNormal1"/>
    <w:tblPr>
      <w:tblStyleRowBandSize w:val="1"/>
      <w:tblStyleColBandSize w:val="1"/>
      <w:tblCellMar>
        <w:top w:w="15.0" w:type="dxa"/>
        <w:left w:w="15.0" w:type="dxa"/>
        <w:bottom w:w="15.0" w:type="dxa"/>
        <w:right w:w="15.0" w:type="dxa"/>
      </w:tblCellMar>
    </w:tblPr>
  </w:style>
  <w:style w:type="table" w:styleId="af6" w:customStyle="1">
    <w:basedOn w:val="TableNormal1"/>
    <w:tblPr>
      <w:tblStyleRowBandSize w:val="1"/>
      <w:tblStyleColBandSize w:val="1"/>
      <w:tblCellMar>
        <w:top w:w="15.0" w:type="dxa"/>
        <w:left w:w="15.0" w:type="dxa"/>
        <w:bottom w:w="15.0" w:type="dxa"/>
        <w:right w:w="15.0" w:type="dxa"/>
      </w:tblCellMar>
    </w:tblPr>
  </w:style>
  <w:style w:type="table" w:styleId="af7" w:customStyle="1">
    <w:basedOn w:val="TableNormal1"/>
    <w:tblPr>
      <w:tblStyleRowBandSize w:val="1"/>
      <w:tblStyleColBandSize w:val="1"/>
      <w:tblCellMar>
        <w:top w:w="15.0" w:type="dxa"/>
        <w:left w:w="15.0" w:type="dxa"/>
        <w:bottom w:w="15.0" w:type="dxa"/>
        <w:right w:w="15.0" w:type="dxa"/>
      </w:tblCellMar>
    </w:tblPr>
  </w:style>
  <w:style w:type="table" w:styleId="af8" w:customStyle="1">
    <w:basedOn w:val="TableNormal1"/>
    <w:tblPr>
      <w:tblStyleRowBandSize w:val="1"/>
      <w:tblStyleColBandSize w:val="1"/>
      <w:tblCellMar>
        <w:top w:w="15.0" w:type="dxa"/>
        <w:left w:w="15.0" w:type="dxa"/>
        <w:bottom w:w="15.0" w:type="dxa"/>
        <w:right w:w="15.0" w:type="dxa"/>
      </w:tblCellMar>
    </w:tblPr>
  </w:style>
  <w:style w:type="table" w:styleId="af9" w:customStyle="1">
    <w:basedOn w:val="TableNormal1"/>
    <w:tblPr>
      <w:tblStyleRowBandSize w:val="1"/>
      <w:tblStyleColBandSize w:val="1"/>
      <w:tblCellMar>
        <w:top w:w="15.0" w:type="dxa"/>
        <w:left w:w="15.0" w:type="dxa"/>
        <w:bottom w:w="15.0" w:type="dxa"/>
        <w:right w:w="15.0" w:type="dxa"/>
      </w:tblCellMar>
    </w:tblPr>
  </w:style>
  <w:style w:type="table" w:styleId="afa" w:customStyle="1">
    <w:basedOn w:val="TableNormal1"/>
    <w:tblPr>
      <w:tblStyleRowBandSize w:val="1"/>
      <w:tblStyleColBandSize w:val="1"/>
      <w:tblCellMar>
        <w:top w:w="15.0" w:type="dxa"/>
        <w:left w:w="15.0" w:type="dxa"/>
        <w:bottom w:w="15.0" w:type="dxa"/>
        <w:right w:w="15.0" w:type="dxa"/>
      </w:tblCellMar>
    </w:tblPr>
  </w:style>
  <w:style w:type="table" w:styleId="afb" w:customStyle="1">
    <w:basedOn w:val="TableNormal1"/>
    <w:tblPr>
      <w:tblStyleRowBandSize w:val="1"/>
      <w:tblStyleColBandSize w:val="1"/>
      <w:tblCellMar>
        <w:top w:w="15.0" w:type="dxa"/>
        <w:left w:w="15.0" w:type="dxa"/>
        <w:bottom w:w="15.0" w:type="dxa"/>
        <w:right w:w="15.0" w:type="dxa"/>
      </w:tblCellMar>
    </w:tblPr>
  </w:style>
  <w:style w:type="table" w:styleId="afc" w:customStyle="1">
    <w:basedOn w:val="TableNormal1"/>
    <w:tblPr>
      <w:tblStyleRowBandSize w:val="1"/>
      <w:tblStyleColBandSize w:val="1"/>
      <w:tblCellMar>
        <w:top w:w="15.0" w:type="dxa"/>
        <w:left w:w="15.0" w:type="dxa"/>
        <w:bottom w:w="15.0" w:type="dxa"/>
        <w:right w:w="15.0" w:type="dxa"/>
      </w:tblCellMar>
    </w:tblPr>
  </w:style>
  <w:style w:type="table" w:styleId="afd" w:customStyle="1">
    <w:basedOn w:val="TableNormal1"/>
    <w:tblPr>
      <w:tblStyleRowBandSize w:val="1"/>
      <w:tblStyleColBandSize w:val="1"/>
      <w:tblCellMar>
        <w:top w:w="15.0" w:type="dxa"/>
        <w:left w:w="15.0" w:type="dxa"/>
        <w:bottom w:w="15.0" w:type="dxa"/>
        <w:right w:w="15.0" w:type="dxa"/>
      </w:tblCellMar>
    </w:tblPr>
  </w:style>
  <w:style w:type="table" w:styleId="afe" w:customStyle="1">
    <w:basedOn w:val="TableNormal1"/>
    <w:tblPr>
      <w:tblStyleRowBandSize w:val="1"/>
      <w:tblStyleColBandSize w:val="1"/>
      <w:tblCellMar>
        <w:top w:w="15.0" w:type="dxa"/>
        <w:left w:w="15.0" w:type="dxa"/>
        <w:bottom w:w="15.0" w:type="dxa"/>
        <w:right w:w="15.0" w:type="dxa"/>
      </w:tblCellMar>
    </w:tblPr>
  </w:style>
  <w:style w:type="table" w:styleId="aff" w:customStyle="1">
    <w:basedOn w:val="TableNormal1"/>
    <w:tblPr>
      <w:tblStyleRowBandSize w:val="1"/>
      <w:tblStyleColBandSize w:val="1"/>
      <w:tblCellMar>
        <w:top w:w="15.0" w:type="dxa"/>
        <w:left w:w="15.0" w:type="dxa"/>
        <w:bottom w:w="15.0" w:type="dxa"/>
        <w:right w:w="15.0" w:type="dxa"/>
      </w:tblCellMar>
    </w:tblPr>
  </w:style>
  <w:style w:type="table" w:styleId="aff0" w:customStyle="1">
    <w:basedOn w:val="TableNormal1"/>
    <w:tblPr>
      <w:tblStyleRowBandSize w:val="1"/>
      <w:tblStyleColBandSize w:val="1"/>
      <w:tblCellMar>
        <w:top w:w="15.0" w:type="dxa"/>
        <w:left w:w="15.0" w:type="dxa"/>
        <w:bottom w:w="15.0" w:type="dxa"/>
        <w:right w:w="15.0" w:type="dxa"/>
      </w:tblCellMar>
    </w:tblPr>
  </w:style>
  <w:style w:type="table" w:styleId="aff1" w:customStyle="1">
    <w:basedOn w:val="TableNormal1"/>
    <w:tblPr>
      <w:tblStyleRowBandSize w:val="1"/>
      <w:tblStyleColBandSize w:val="1"/>
      <w:tblCellMar>
        <w:top w:w="15.0" w:type="dxa"/>
        <w:left w:w="15.0" w:type="dxa"/>
        <w:bottom w:w="15.0" w:type="dxa"/>
        <w:right w:w="15.0" w:type="dxa"/>
      </w:tblCellMar>
    </w:tblPr>
  </w:style>
  <w:style w:type="table" w:styleId="aff2" w:customStyle="1">
    <w:basedOn w:val="TableNormal1"/>
    <w:tblPr>
      <w:tblStyleRowBandSize w:val="1"/>
      <w:tblStyleColBandSize w:val="1"/>
      <w:tblCellMar>
        <w:top w:w="15.0" w:type="dxa"/>
        <w:left w:w="15.0" w:type="dxa"/>
        <w:bottom w:w="15.0" w:type="dxa"/>
        <w:right w:w="15.0" w:type="dxa"/>
      </w:tblCellMar>
    </w:tblPr>
  </w:style>
  <w:style w:type="table" w:styleId="aff3" w:customStyle="1">
    <w:basedOn w:val="TableNormal1"/>
    <w:tblPr>
      <w:tblStyleRowBandSize w:val="1"/>
      <w:tblStyleColBandSize w:val="1"/>
      <w:tblCellMar>
        <w:top w:w="15.0" w:type="dxa"/>
        <w:left w:w="15.0" w:type="dxa"/>
        <w:bottom w:w="15.0" w:type="dxa"/>
        <w:right w:w="15.0" w:type="dxa"/>
      </w:tblCellMar>
    </w:tblPr>
  </w:style>
  <w:style w:type="table" w:styleId="aff4" w:customStyle="1">
    <w:basedOn w:val="TableNormal1"/>
    <w:tblPr>
      <w:tblStyleRowBandSize w:val="1"/>
      <w:tblStyleColBandSize w:val="1"/>
      <w:tblCellMar>
        <w:top w:w="15.0" w:type="dxa"/>
        <w:left w:w="15.0" w:type="dxa"/>
        <w:bottom w:w="15.0" w:type="dxa"/>
        <w:right w:w="15.0" w:type="dxa"/>
      </w:tblCellMar>
    </w:tblPr>
  </w:style>
  <w:style w:type="table" w:styleId="aff5" w:customStyle="1">
    <w:basedOn w:val="TableNormal1"/>
    <w:tblPr>
      <w:tblStyleRowBandSize w:val="1"/>
      <w:tblStyleColBandSize w:val="1"/>
      <w:tblCellMar>
        <w:top w:w="15.0" w:type="dxa"/>
        <w:left w:w="15.0" w:type="dxa"/>
        <w:bottom w:w="15.0" w:type="dxa"/>
        <w:right w:w="15.0" w:type="dxa"/>
      </w:tblCellMar>
    </w:tblPr>
  </w:style>
  <w:style w:type="table" w:styleId="aff6" w:customStyle="1">
    <w:basedOn w:val="TableNormal1"/>
    <w:tblPr>
      <w:tblStyleRowBandSize w:val="1"/>
      <w:tblStyleColBandSize w:val="1"/>
      <w:tblCellMar>
        <w:top w:w="15.0" w:type="dxa"/>
        <w:left w:w="15.0" w:type="dxa"/>
        <w:bottom w:w="15.0" w:type="dxa"/>
        <w:right w:w="15.0" w:type="dxa"/>
      </w:tblCellMar>
    </w:tblPr>
  </w:style>
  <w:style w:type="table" w:styleId="aff7" w:customStyle="1">
    <w:basedOn w:val="TableNormal1"/>
    <w:tblPr>
      <w:tblStyleRowBandSize w:val="1"/>
      <w:tblStyleColBandSize w:val="1"/>
      <w:tblCellMar>
        <w:top w:w="15.0" w:type="dxa"/>
        <w:left w:w="15.0" w:type="dxa"/>
        <w:bottom w:w="15.0" w:type="dxa"/>
        <w:right w:w="15.0" w:type="dxa"/>
      </w:tblCellMar>
    </w:tblPr>
  </w:style>
  <w:style w:type="table" w:styleId="aff8" w:customStyle="1">
    <w:basedOn w:val="TableNormal1"/>
    <w:tblPr>
      <w:tblStyleRowBandSize w:val="1"/>
      <w:tblStyleColBandSize w:val="1"/>
      <w:tblCellMar>
        <w:top w:w="15.0" w:type="dxa"/>
        <w:left w:w="15.0" w:type="dxa"/>
        <w:bottom w:w="15.0" w:type="dxa"/>
        <w:right w:w="15.0" w:type="dxa"/>
      </w:tblCellMar>
    </w:tblPr>
  </w:style>
  <w:style w:type="table" w:styleId="aff9" w:customStyle="1">
    <w:basedOn w:val="TableNormal1"/>
    <w:tblPr>
      <w:tblStyleRowBandSize w:val="1"/>
      <w:tblStyleColBandSize w:val="1"/>
      <w:tblCellMar>
        <w:top w:w="15.0" w:type="dxa"/>
        <w:left w:w="15.0" w:type="dxa"/>
        <w:bottom w:w="15.0" w:type="dxa"/>
        <w:right w:w="15.0" w:type="dxa"/>
      </w:tblCellMar>
    </w:tblPr>
  </w:style>
  <w:style w:type="table" w:styleId="affa" w:customStyle="1">
    <w:basedOn w:val="TableNormal1"/>
    <w:tblPr>
      <w:tblStyleRowBandSize w:val="1"/>
      <w:tblStyleColBandSize w:val="1"/>
      <w:tblCellMar>
        <w:top w:w="15.0" w:type="dxa"/>
        <w:left w:w="15.0" w:type="dxa"/>
        <w:bottom w:w="15.0" w:type="dxa"/>
        <w:right w:w="15.0" w:type="dxa"/>
      </w:tblCellMar>
    </w:tblPr>
  </w:style>
  <w:style w:type="table" w:styleId="affb" w:customStyle="1">
    <w:basedOn w:val="TableNormal1"/>
    <w:tblPr>
      <w:tblStyleRowBandSize w:val="1"/>
      <w:tblStyleColBandSize w:val="1"/>
      <w:tblCellMar>
        <w:top w:w="15.0" w:type="dxa"/>
        <w:left w:w="15.0" w:type="dxa"/>
        <w:bottom w:w="15.0" w:type="dxa"/>
        <w:right w:w="15.0" w:type="dxa"/>
      </w:tblCellMar>
    </w:tblPr>
  </w:style>
  <w:style w:type="table" w:styleId="affc" w:customStyle="1">
    <w:basedOn w:val="TableNormal1"/>
    <w:tblPr>
      <w:tblStyleRowBandSize w:val="1"/>
      <w:tblStyleColBandSize w:val="1"/>
      <w:tblCellMar>
        <w:top w:w="15.0" w:type="dxa"/>
        <w:left w:w="15.0" w:type="dxa"/>
        <w:bottom w:w="15.0" w:type="dxa"/>
        <w:right w:w="15.0" w:type="dxa"/>
      </w:tblCellMar>
    </w:tblPr>
  </w:style>
  <w:style w:type="table" w:styleId="affd" w:customStyle="1">
    <w:basedOn w:val="TableNormal1"/>
    <w:tblPr>
      <w:tblStyleRowBandSize w:val="1"/>
      <w:tblStyleColBandSize w:val="1"/>
      <w:tblCellMar>
        <w:top w:w="15.0" w:type="dxa"/>
        <w:left w:w="15.0" w:type="dxa"/>
        <w:bottom w:w="15.0" w:type="dxa"/>
        <w:right w:w="15.0" w:type="dxa"/>
      </w:tblCellMar>
    </w:tblPr>
  </w:style>
  <w:style w:type="table" w:styleId="affe" w:customStyle="1">
    <w:basedOn w:val="TableNormal1"/>
    <w:tblPr>
      <w:tblStyleRowBandSize w:val="1"/>
      <w:tblStyleColBandSize w:val="1"/>
      <w:tblCellMar>
        <w:top w:w="15.0" w:type="dxa"/>
        <w:left w:w="15.0" w:type="dxa"/>
        <w:bottom w:w="15.0" w:type="dxa"/>
        <w:right w:w="15.0" w:type="dxa"/>
      </w:tblCellMar>
    </w:tblPr>
  </w:style>
  <w:style w:type="table" w:styleId="afff" w:customStyle="1">
    <w:basedOn w:val="TableNormal1"/>
    <w:tblPr>
      <w:tblStyleRowBandSize w:val="1"/>
      <w:tblStyleColBandSize w:val="1"/>
      <w:tblCellMar>
        <w:top w:w="15.0" w:type="dxa"/>
        <w:left w:w="15.0" w:type="dxa"/>
        <w:bottom w:w="15.0" w:type="dxa"/>
        <w:right w:w="15.0" w:type="dxa"/>
      </w:tblCellMar>
    </w:tblPr>
  </w:style>
  <w:style w:type="table" w:styleId="afff0" w:customStyle="1">
    <w:basedOn w:val="TableNormal1"/>
    <w:tblPr>
      <w:tblStyleRowBandSize w:val="1"/>
      <w:tblStyleColBandSize w:val="1"/>
      <w:tblCellMar>
        <w:top w:w="15.0" w:type="dxa"/>
        <w:left w:w="15.0" w:type="dxa"/>
        <w:bottom w:w="15.0" w:type="dxa"/>
        <w:right w:w="15.0" w:type="dxa"/>
      </w:tblCellMar>
    </w:tblPr>
  </w:style>
  <w:style w:type="table" w:styleId="afff1" w:customStyle="1">
    <w:basedOn w:val="TableNormal1"/>
    <w:tblPr>
      <w:tblStyleRowBandSize w:val="1"/>
      <w:tblStyleColBandSize w:val="1"/>
      <w:tblCellMar>
        <w:top w:w="15.0" w:type="dxa"/>
        <w:left w:w="15.0" w:type="dxa"/>
        <w:bottom w:w="15.0" w:type="dxa"/>
        <w:right w:w="15.0" w:type="dxa"/>
      </w:tblCellMar>
    </w:tblPr>
  </w:style>
  <w:style w:type="table" w:styleId="afff2" w:customStyle="1">
    <w:basedOn w:val="TableNormal1"/>
    <w:tblPr>
      <w:tblStyleRowBandSize w:val="1"/>
      <w:tblStyleColBandSize w:val="1"/>
      <w:tblCellMar>
        <w:top w:w="15.0" w:type="dxa"/>
        <w:left w:w="15.0" w:type="dxa"/>
        <w:bottom w:w="15.0" w:type="dxa"/>
        <w:right w:w="15.0" w:type="dxa"/>
      </w:tblCellMar>
    </w:tblPr>
  </w:style>
  <w:style w:type="table" w:styleId="afff3" w:customStyle="1">
    <w:basedOn w:val="TableNormal1"/>
    <w:tblPr>
      <w:tblStyleRowBandSize w:val="1"/>
      <w:tblStyleColBandSize w:val="1"/>
      <w:tblCellMar>
        <w:top w:w="15.0" w:type="dxa"/>
        <w:left w:w="15.0" w:type="dxa"/>
        <w:bottom w:w="15.0" w:type="dxa"/>
        <w:right w:w="15.0" w:type="dxa"/>
      </w:tblCellMar>
    </w:tblPr>
  </w:style>
  <w:style w:type="table" w:styleId="afff4" w:customStyle="1">
    <w:basedOn w:val="TableNormal1"/>
    <w:tblPr>
      <w:tblStyleRowBandSize w:val="1"/>
      <w:tblStyleColBandSize w:val="1"/>
      <w:tblCellMar>
        <w:top w:w="15.0" w:type="dxa"/>
        <w:left w:w="15.0" w:type="dxa"/>
        <w:bottom w:w="15.0" w:type="dxa"/>
        <w:right w:w="15.0" w:type="dxa"/>
      </w:tblCellMar>
    </w:tblPr>
  </w:style>
  <w:style w:type="table" w:styleId="afff5" w:customStyle="1">
    <w:basedOn w:val="TableNormal1"/>
    <w:tblPr>
      <w:tblStyleRowBandSize w:val="1"/>
      <w:tblStyleColBandSize w:val="1"/>
      <w:tblCellMar>
        <w:top w:w="15.0" w:type="dxa"/>
        <w:left w:w="15.0" w:type="dxa"/>
        <w:bottom w:w="15.0" w:type="dxa"/>
        <w:right w:w="15.0" w:type="dxa"/>
      </w:tblCellMar>
    </w:tblPr>
  </w:style>
  <w:style w:type="table" w:styleId="afff6" w:customStyle="1">
    <w:basedOn w:val="TableNormal1"/>
    <w:tblPr>
      <w:tblStyleRowBandSize w:val="1"/>
      <w:tblStyleColBandSize w:val="1"/>
      <w:tblCellMar>
        <w:top w:w="15.0" w:type="dxa"/>
        <w:left w:w="15.0" w:type="dxa"/>
        <w:bottom w:w="15.0" w:type="dxa"/>
        <w:right w:w="15.0" w:type="dxa"/>
      </w:tblCellMar>
    </w:tblPr>
  </w:style>
  <w:style w:type="table" w:styleId="afff7" w:customStyle="1">
    <w:basedOn w:val="TableNormal1"/>
    <w:tblPr>
      <w:tblStyleRowBandSize w:val="1"/>
      <w:tblStyleColBandSize w:val="1"/>
      <w:tblCellMar>
        <w:top w:w="15.0" w:type="dxa"/>
        <w:left w:w="15.0" w:type="dxa"/>
        <w:bottom w:w="15.0" w:type="dxa"/>
        <w:right w:w="15.0" w:type="dxa"/>
      </w:tblCellMar>
    </w:tblPr>
  </w:style>
  <w:style w:type="table" w:styleId="afff8" w:customStyle="1">
    <w:basedOn w:val="TableNormal1"/>
    <w:tblPr>
      <w:tblStyleRowBandSize w:val="1"/>
      <w:tblStyleColBandSize w:val="1"/>
      <w:tblCellMar>
        <w:top w:w="15.0" w:type="dxa"/>
        <w:left w:w="15.0" w:type="dxa"/>
        <w:bottom w:w="15.0" w:type="dxa"/>
        <w:right w:w="15.0" w:type="dxa"/>
      </w:tblCellMar>
    </w:tblPr>
  </w:style>
  <w:style w:type="table" w:styleId="afff9" w:customStyle="1">
    <w:basedOn w:val="TableNormal1"/>
    <w:tblPr>
      <w:tblStyleRowBandSize w:val="1"/>
      <w:tblStyleColBandSize w:val="1"/>
      <w:tblCellMar>
        <w:top w:w="15.0" w:type="dxa"/>
        <w:left w:w="15.0" w:type="dxa"/>
        <w:bottom w:w="15.0" w:type="dxa"/>
        <w:right w:w="15.0" w:type="dxa"/>
      </w:tblCellMar>
    </w:tblPr>
  </w:style>
  <w:style w:type="table" w:styleId="afffa" w:customStyle="1">
    <w:basedOn w:val="TableNormal1"/>
    <w:tblPr>
      <w:tblStyleRowBandSize w:val="1"/>
      <w:tblStyleColBandSize w:val="1"/>
      <w:tblCellMar>
        <w:top w:w="0.0" w:type="dxa"/>
        <w:left w:w="70.0" w:type="dxa"/>
        <w:bottom w:w="0.0" w:type="dxa"/>
        <w:right w:w="70.0" w:type="dxa"/>
      </w:tblCellMar>
    </w:tblPr>
  </w:style>
  <w:style w:type="table" w:styleId="afffb" w:customStyle="1">
    <w:basedOn w:val="TableNormal1"/>
    <w:tblPr>
      <w:tblStyleRowBandSize w:val="1"/>
      <w:tblStyleColBandSize w:val="1"/>
      <w:tblCellMar>
        <w:top w:w="100.0" w:type="dxa"/>
        <w:left w:w="100.0" w:type="dxa"/>
        <w:bottom w:w="100.0" w:type="dxa"/>
        <w:right w:w="100.0" w:type="dxa"/>
      </w:tblCellMar>
    </w:tblPr>
  </w:style>
  <w:style w:type="table" w:styleId="afffc" w:customStyle="1">
    <w:basedOn w:val="TableNormal1"/>
    <w:tblPr>
      <w:tblStyleRowBandSize w:val="1"/>
      <w:tblStyleColBandSize w:val="1"/>
      <w:tblCellMar>
        <w:top w:w="100.0" w:type="dxa"/>
        <w:left w:w="100.0" w:type="dxa"/>
        <w:bottom w:w="100.0" w:type="dxa"/>
        <w:right w:w="100.0" w:type="dxa"/>
      </w:tblCellMar>
    </w:tblPr>
  </w:style>
  <w:style w:type="table" w:styleId="afffd" w:customStyle="1">
    <w:basedOn w:val="TableNormal1"/>
    <w:tblPr>
      <w:tblStyleRowBandSize w:val="1"/>
      <w:tblStyleColBandSize w:val="1"/>
      <w:tblCellMar>
        <w:top w:w="100.0" w:type="dxa"/>
        <w:left w:w="100.0" w:type="dxa"/>
        <w:bottom w:w="100.0" w:type="dxa"/>
        <w:right w:w="100.0" w:type="dxa"/>
      </w:tblCellMar>
    </w:tblPr>
  </w:style>
  <w:style w:type="table" w:styleId="afffe" w:customStyle="1">
    <w:basedOn w:val="TableNormal1"/>
    <w:tblPr>
      <w:tblStyleRowBandSize w:val="1"/>
      <w:tblStyleColBandSize w:val="1"/>
      <w:tblCellMar>
        <w:top w:w="100.0" w:type="dxa"/>
        <w:left w:w="100.0" w:type="dxa"/>
        <w:bottom w:w="100.0" w:type="dxa"/>
        <w:right w:w="100.0" w:type="dxa"/>
      </w:tblCellMar>
    </w:tblPr>
  </w:style>
  <w:style w:type="table" w:styleId="affff" w:customStyle="1">
    <w:basedOn w:val="TableNormal1"/>
    <w:tblPr>
      <w:tblStyleRowBandSize w:val="1"/>
      <w:tblStyleColBandSize w:val="1"/>
      <w:tblCellMar>
        <w:top w:w="100.0" w:type="dxa"/>
        <w:left w:w="100.0" w:type="dxa"/>
        <w:bottom w:w="100.0" w:type="dxa"/>
        <w:right w:w="100.0" w:type="dxa"/>
      </w:tblCellMar>
    </w:tblPr>
  </w:style>
  <w:style w:type="table" w:styleId="affff0" w:customStyle="1">
    <w:basedOn w:val="TableNormal1"/>
    <w:tblPr>
      <w:tblStyleRowBandSize w:val="1"/>
      <w:tblStyleColBandSize w:val="1"/>
      <w:tblCellMar>
        <w:top w:w="100.0" w:type="dxa"/>
        <w:left w:w="100.0" w:type="dxa"/>
        <w:bottom w:w="100.0" w:type="dxa"/>
        <w:right w:w="100.0" w:type="dxa"/>
      </w:tblCellMar>
    </w:tblPr>
  </w:style>
  <w:style w:type="table" w:styleId="affff1" w:customStyle="1">
    <w:basedOn w:val="TableNormal1"/>
    <w:tblPr>
      <w:tblStyleRowBandSize w:val="1"/>
      <w:tblStyleColBandSize w:val="1"/>
      <w:tblCellMar>
        <w:top w:w="100.0" w:type="dxa"/>
        <w:left w:w="100.0" w:type="dxa"/>
        <w:bottom w:w="100.0" w:type="dxa"/>
        <w:right w:w="100.0" w:type="dxa"/>
      </w:tblCellMar>
    </w:tblPr>
  </w:style>
  <w:style w:type="table" w:styleId="affff2" w:customStyle="1">
    <w:basedOn w:val="TableNormal1"/>
    <w:tblPr>
      <w:tblStyleRowBandSize w:val="1"/>
      <w:tblStyleColBandSize w:val="1"/>
      <w:tblCellMar>
        <w:top w:w="100.0" w:type="dxa"/>
        <w:left w:w="100.0" w:type="dxa"/>
        <w:bottom w:w="100.0" w:type="dxa"/>
        <w:right w:w="100.0" w:type="dxa"/>
      </w:tblCellMar>
    </w:tblPr>
  </w:style>
  <w:style w:type="table" w:styleId="affff3" w:customStyle="1">
    <w:basedOn w:val="TableNormal1"/>
    <w:tblPr>
      <w:tblStyleRowBandSize w:val="1"/>
      <w:tblStyleColBandSize w:val="1"/>
      <w:tblCellMar>
        <w:top w:w="100.0" w:type="dxa"/>
        <w:left w:w="100.0" w:type="dxa"/>
        <w:bottom w:w="100.0" w:type="dxa"/>
        <w:right w:w="100.0" w:type="dxa"/>
      </w:tblCellMar>
    </w:tblPr>
  </w:style>
  <w:style w:type="table" w:styleId="affff4" w:customStyle="1">
    <w:basedOn w:val="TableNormal1"/>
    <w:tblPr>
      <w:tblStyleRowBandSize w:val="1"/>
      <w:tblStyleColBandSize w:val="1"/>
      <w:tblCellMar>
        <w:top w:w="100.0" w:type="dxa"/>
        <w:left w:w="100.0" w:type="dxa"/>
        <w:bottom w:w="100.0" w:type="dxa"/>
        <w:right w:w="100.0" w:type="dxa"/>
      </w:tblCellMar>
    </w:tblPr>
  </w:style>
  <w:style w:type="table" w:styleId="affff5" w:customStyle="1">
    <w:basedOn w:val="TableNormal1"/>
    <w:tblPr>
      <w:tblStyleRowBandSize w:val="1"/>
      <w:tblStyleColBandSize w:val="1"/>
      <w:tblCellMar>
        <w:top w:w="100.0" w:type="dxa"/>
        <w:left w:w="100.0" w:type="dxa"/>
        <w:bottom w:w="100.0" w:type="dxa"/>
        <w:right w:w="100.0" w:type="dxa"/>
      </w:tblCellMar>
    </w:tblPr>
  </w:style>
  <w:style w:type="table" w:styleId="affff6" w:customStyle="1">
    <w:basedOn w:val="TableNormal1"/>
    <w:tblPr>
      <w:tblStyleRowBandSize w:val="1"/>
      <w:tblStyleColBandSize w:val="1"/>
      <w:tblCellMar>
        <w:top w:w="100.0" w:type="dxa"/>
        <w:left w:w="100.0" w:type="dxa"/>
        <w:bottom w:w="100.0" w:type="dxa"/>
        <w:right w:w="100.0" w:type="dxa"/>
      </w:tblCellMar>
    </w:tblPr>
  </w:style>
  <w:style w:type="table" w:styleId="affff7" w:customStyle="1">
    <w:basedOn w:val="TableNormal1"/>
    <w:tblPr>
      <w:tblStyleRowBandSize w:val="1"/>
      <w:tblStyleColBandSize w:val="1"/>
      <w:tblCellMar>
        <w:top w:w="100.0" w:type="dxa"/>
        <w:left w:w="100.0" w:type="dxa"/>
        <w:bottom w:w="100.0" w:type="dxa"/>
        <w:right w:w="100.0" w:type="dxa"/>
      </w:tblCellMar>
    </w:tblPr>
  </w:style>
  <w:style w:type="table" w:styleId="affff8" w:customStyle="1">
    <w:basedOn w:val="TableNormal1"/>
    <w:tblPr>
      <w:tblStyleRowBandSize w:val="1"/>
      <w:tblStyleColBandSize w:val="1"/>
      <w:tblCellMar>
        <w:top w:w="100.0" w:type="dxa"/>
        <w:left w:w="100.0" w:type="dxa"/>
        <w:bottom w:w="100.0" w:type="dxa"/>
        <w:right w:w="100.0" w:type="dxa"/>
      </w:tblCellMar>
    </w:tblPr>
  </w:style>
  <w:style w:type="table" w:styleId="affff9" w:customStyle="1">
    <w:basedOn w:val="TableNormal1"/>
    <w:tblPr>
      <w:tblStyleRowBandSize w:val="1"/>
      <w:tblStyleColBandSize w:val="1"/>
      <w:tblCellMar>
        <w:top w:w="100.0" w:type="dxa"/>
        <w:left w:w="100.0" w:type="dxa"/>
        <w:bottom w:w="100.0" w:type="dxa"/>
        <w:right w:w="100.0" w:type="dxa"/>
      </w:tblCellMar>
    </w:tblPr>
  </w:style>
  <w:style w:type="table" w:styleId="affffa" w:customStyle="1">
    <w:basedOn w:val="TableNormal1"/>
    <w:tblPr>
      <w:tblStyleRowBandSize w:val="1"/>
      <w:tblStyleColBandSize w:val="1"/>
      <w:tblCellMar>
        <w:top w:w="100.0" w:type="dxa"/>
        <w:left w:w="100.0" w:type="dxa"/>
        <w:bottom w:w="100.0" w:type="dxa"/>
        <w:right w:w="100.0" w:type="dxa"/>
      </w:tblCellMar>
    </w:tblPr>
  </w:style>
  <w:style w:type="table" w:styleId="affffb" w:customStyle="1">
    <w:basedOn w:val="TableNormal1"/>
    <w:tblPr>
      <w:tblStyleRowBandSize w:val="1"/>
      <w:tblStyleColBandSize w:val="1"/>
      <w:tblCellMar>
        <w:top w:w="100.0" w:type="dxa"/>
        <w:left w:w="100.0" w:type="dxa"/>
        <w:bottom w:w="100.0" w:type="dxa"/>
        <w:right w:w="100.0" w:type="dxa"/>
      </w:tblCellMar>
    </w:tblPr>
  </w:style>
  <w:style w:type="table" w:styleId="affffc" w:customStyle="1">
    <w:basedOn w:val="TableNormal1"/>
    <w:tblPr>
      <w:tblStyleRowBandSize w:val="1"/>
      <w:tblStyleColBandSize w:val="1"/>
      <w:tblCellMar>
        <w:top w:w="100.0" w:type="dxa"/>
        <w:left w:w="100.0" w:type="dxa"/>
        <w:bottom w:w="100.0" w:type="dxa"/>
        <w:right w:w="100.0" w:type="dxa"/>
      </w:tblCellMar>
    </w:tblPr>
  </w:style>
  <w:style w:type="table" w:styleId="affffd" w:customStyle="1">
    <w:basedOn w:val="TableNormal1"/>
    <w:tblPr>
      <w:tblStyleRowBandSize w:val="1"/>
      <w:tblStyleColBandSize w:val="1"/>
      <w:tblCellMar>
        <w:top w:w="100.0" w:type="dxa"/>
        <w:left w:w="100.0" w:type="dxa"/>
        <w:bottom w:w="100.0" w:type="dxa"/>
        <w:right w:w="100.0" w:type="dxa"/>
      </w:tblCellMar>
    </w:tblPr>
  </w:style>
  <w:style w:type="table" w:styleId="affffe" w:customStyle="1">
    <w:basedOn w:val="TableNormal1"/>
    <w:tblPr>
      <w:tblStyleRowBandSize w:val="1"/>
      <w:tblStyleColBandSize w:val="1"/>
      <w:tblCellMar>
        <w:top w:w="100.0" w:type="dxa"/>
        <w:left w:w="100.0" w:type="dxa"/>
        <w:bottom w:w="100.0" w:type="dxa"/>
        <w:right w:w="100.0" w:type="dxa"/>
      </w:tblCellMar>
    </w:tblPr>
  </w:style>
  <w:style w:type="table" w:styleId="afffff" w:customStyle="1">
    <w:basedOn w:val="TableNormal1"/>
    <w:tblPr>
      <w:tblStyleRowBandSize w:val="1"/>
      <w:tblStyleColBandSize w:val="1"/>
      <w:tblCellMar>
        <w:top w:w="100.0" w:type="dxa"/>
        <w:left w:w="100.0" w:type="dxa"/>
        <w:bottom w:w="100.0" w:type="dxa"/>
        <w:right w:w="100.0" w:type="dxa"/>
      </w:tblCellMar>
    </w:tblPr>
  </w:style>
  <w:style w:type="table" w:styleId="afffff0" w:customStyle="1">
    <w:basedOn w:val="TableNormal1"/>
    <w:tblPr>
      <w:tblStyleRowBandSize w:val="1"/>
      <w:tblStyleColBandSize w:val="1"/>
      <w:tblCellMar>
        <w:top w:w="100.0" w:type="dxa"/>
        <w:left w:w="100.0" w:type="dxa"/>
        <w:bottom w:w="100.0" w:type="dxa"/>
        <w:right w:w="100.0" w:type="dxa"/>
      </w:tblCellMar>
    </w:tblPr>
  </w:style>
  <w:style w:type="table" w:styleId="afffff1" w:customStyle="1">
    <w:basedOn w:val="TableNormal1"/>
    <w:tblPr>
      <w:tblStyleRowBandSize w:val="1"/>
      <w:tblStyleColBandSize w:val="1"/>
      <w:tblCellMar>
        <w:top w:w="100.0" w:type="dxa"/>
        <w:left w:w="100.0" w:type="dxa"/>
        <w:bottom w:w="100.0" w:type="dxa"/>
        <w:right w:w="100.0" w:type="dxa"/>
      </w:tblCellMar>
    </w:tblPr>
  </w:style>
  <w:style w:type="table" w:styleId="afffff2" w:customStyle="1">
    <w:basedOn w:val="TableNormal1"/>
    <w:tblPr>
      <w:tblStyleRowBandSize w:val="1"/>
      <w:tblStyleColBandSize w:val="1"/>
      <w:tblCellMar>
        <w:top w:w="100.0" w:type="dxa"/>
        <w:left w:w="100.0" w:type="dxa"/>
        <w:bottom w:w="100.0" w:type="dxa"/>
        <w:right w:w="100.0" w:type="dxa"/>
      </w:tblCellMar>
    </w:tblPr>
  </w:style>
  <w:style w:type="table" w:styleId="afffff3" w:customStyle="1">
    <w:basedOn w:val="TableNormal1"/>
    <w:tblPr>
      <w:tblStyleRowBandSize w:val="1"/>
      <w:tblStyleColBandSize w:val="1"/>
      <w:tblCellMar>
        <w:top w:w="100.0" w:type="dxa"/>
        <w:left w:w="100.0" w:type="dxa"/>
        <w:bottom w:w="100.0" w:type="dxa"/>
        <w:right w:w="100.0" w:type="dxa"/>
      </w:tblCellMar>
    </w:tblPr>
  </w:style>
  <w:style w:type="table" w:styleId="afffff4" w:customStyle="1">
    <w:basedOn w:val="TableNormal1"/>
    <w:tblPr>
      <w:tblStyleRowBandSize w:val="1"/>
      <w:tblStyleColBandSize w:val="1"/>
      <w:tblCellMar>
        <w:top w:w="100.0" w:type="dxa"/>
        <w:left w:w="100.0" w:type="dxa"/>
        <w:bottom w:w="100.0" w:type="dxa"/>
        <w:right w:w="100.0" w:type="dxa"/>
      </w:tblCellMar>
    </w:tblPr>
  </w:style>
  <w:style w:type="table" w:styleId="afffff5" w:customStyle="1">
    <w:basedOn w:val="TableNormal1"/>
    <w:tblPr>
      <w:tblStyleRowBandSize w:val="1"/>
      <w:tblStyleColBandSize w:val="1"/>
      <w:tblCellMar>
        <w:top w:w="100.0" w:type="dxa"/>
        <w:left w:w="100.0" w:type="dxa"/>
        <w:bottom w:w="100.0" w:type="dxa"/>
        <w:right w:w="100.0" w:type="dxa"/>
      </w:tblCellMar>
    </w:tblPr>
  </w:style>
  <w:style w:type="table" w:styleId="afffff6" w:customStyle="1">
    <w:basedOn w:val="TableNormal1"/>
    <w:tblPr>
      <w:tblStyleRowBandSize w:val="1"/>
      <w:tblStyleColBandSize w:val="1"/>
      <w:tblCellMar>
        <w:top w:w="100.0" w:type="dxa"/>
        <w:left w:w="100.0" w:type="dxa"/>
        <w:bottom w:w="100.0" w:type="dxa"/>
        <w:right w:w="100.0" w:type="dxa"/>
      </w:tblCellMar>
    </w:tblPr>
  </w:style>
  <w:style w:type="table" w:styleId="afffff7" w:customStyle="1">
    <w:basedOn w:val="TableNormal1"/>
    <w:tblPr>
      <w:tblStyleRowBandSize w:val="1"/>
      <w:tblStyleColBandSize w:val="1"/>
      <w:tblCellMar>
        <w:top w:w="100.0" w:type="dxa"/>
        <w:left w:w="100.0" w:type="dxa"/>
        <w:bottom w:w="100.0" w:type="dxa"/>
        <w:right w:w="100.0" w:type="dxa"/>
      </w:tblCellMar>
    </w:tblPr>
  </w:style>
  <w:style w:type="table" w:styleId="afffff8" w:customStyle="1">
    <w:basedOn w:val="TableNormal1"/>
    <w:tblPr>
      <w:tblStyleRowBandSize w:val="1"/>
      <w:tblStyleColBandSize w:val="1"/>
      <w:tblCellMar>
        <w:top w:w="100.0" w:type="dxa"/>
        <w:left w:w="100.0" w:type="dxa"/>
        <w:bottom w:w="100.0" w:type="dxa"/>
        <w:right w:w="100.0" w:type="dxa"/>
      </w:tblCellMar>
    </w:tblPr>
  </w:style>
  <w:style w:type="table" w:styleId="afffff9" w:customStyle="1">
    <w:basedOn w:val="TableNormal1"/>
    <w:tblPr>
      <w:tblStyleRowBandSize w:val="1"/>
      <w:tblStyleColBandSize w:val="1"/>
      <w:tblCellMar>
        <w:top w:w="100.0" w:type="dxa"/>
        <w:left w:w="100.0" w:type="dxa"/>
        <w:bottom w:w="100.0" w:type="dxa"/>
        <w:right w:w="100.0" w:type="dxa"/>
      </w:tblCellMar>
    </w:tblPr>
  </w:style>
  <w:style w:type="table" w:styleId="afffffa" w:customStyle="1">
    <w:basedOn w:val="TableNormal1"/>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https://lh7-eu.googleusercontent.com/jYHLoPjOPEH7eZsTtZVi7uEE1SitVyuwi4Oy7PBLrCVdcP93jz1nhluoyCfKyXS_PCX9Om6Fzxs50GR6LsM0NdOEQtEtCxEcD2QiLlHIRt7yW9KY5Poa3ngtxV2nzXS7_MHnsAicf3kxihHaFXcJ4GU" TargetMode="External"/><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3ZazPhlAcqWchsY47P7bjdfCzw==">CgMxLjAaHwoBMBIaChgICVIUChJ0YWJsZS5wNDdnNnIyOGp1bm4aHwoBMRIaChgICVIUChJ0YWJsZS4xOTg5cjNpczczaDIaHwoBMhIaChgICVIUChJ0YWJsZS54aGFqdno4Y29ocmUaHwoBMxIaChgICVIUChJ0YWJsZS5neXVocWJnbHJuemsaHwoBNBIaChgICVIUChJ0YWJsZS41cndmbzRsMGJidzMaHwoBNRIaChgICVIUChJ0YWJsZS5pdXZzdWl2OXRseDcaMAoBNhIrCikIB0IlChFRdWF0dHJvY2VudG8gU2FucxIQQXJpYWwgVW5pY29kZSBNUxowCgE3EisKKQgHQiUKEVF1YXR0cm9jZW50byBTYW5zEhBBcmlhbCBVbmljb2RlIE1TGjAKATgSKwopCAdCJQoRUXVhdHRyb2NlbnRvIFNhbnMSEEFyaWFsIFVuaWNvZGUgTVMaMAoBORIrCikIB0IlChFRdWF0dHJvY2VudG8gU2FucxIQQXJpYWwgVW5pY29kZSBNUxogCgIxMBIaChgICVIUChJ0YWJsZS54dnIzYnZ0dm15Y3MyDmguZ2pwMTI2eW1ycXR1OAByITFpSS1rOUR1ZmcxbThNaGI1MC1XU2Ezd2dRT3Z2WFpl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2024-07-01T10:24:00Z</dcterms:created>
  <dc:creator>maria-pastrello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0x01010029958AFEB7547F40A87D8033C3EBDB72</vt:lpwstr>
  </property>
  <property fmtid="{D5CDD505-2E9C-101B-9397-08002B2CF9AE}" pid="3" name="ContentType">
    <vt:lpwstr>Documento</vt:lpwstr>
  </property>
  <property fmtid="{D5CDD505-2E9C-101B-9397-08002B2CF9AE}" pid="4" name="Order">
    <vt:lpwstr>9000.00000000000</vt:lpwstr>
  </property>
</Properties>
</file>