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134" w:rsidRDefault="00AD5849">
      <w:pPr>
        <w:spacing w:after="160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Allegato </w:t>
      </w:r>
      <w:r w:rsidR="00894616">
        <w:rPr>
          <w:rFonts w:ascii="Arial" w:eastAsia="Arial" w:hAnsi="Arial" w:cs="Arial"/>
          <w:b/>
          <w:sz w:val="20"/>
          <w:szCs w:val="20"/>
        </w:rPr>
        <w:t>A3</w:t>
      </w:r>
      <w:bookmarkStart w:id="0" w:name="_GoBack"/>
      <w:bookmarkEnd w:id="0"/>
    </w:p>
    <w:p w:rsidR="00E10134" w:rsidRDefault="00AD5849">
      <w:pPr>
        <w:spacing w:after="1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 FESR 2021-2027</w:t>
      </w:r>
    </w:p>
    <w:p w:rsidR="00E10134" w:rsidRDefault="00AD5849">
      <w:pPr>
        <w:ind w:left="-285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3C3C3B"/>
          <w:sz w:val="20"/>
          <w:szCs w:val="20"/>
        </w:rPr>
        <w:t>Azione 1.3.11 Interventi a sostegno delle imprese culturali, creative e dell’audiovisivo - Sub C “Produzione audiovisiva” - Anno 2024</w:t>
      </w:r>
    </w:p>
    <w:p w:rsidR="00E10134" w:rsidRDefault="00E10134">
      <w:pPr>
        <w:spacing w:after="120"/>
        <w:jc w:val="center"/>
        <w:rPr>
          <w:rFonts w:ascii="Verdana" w:eastAsia="Verdana" w:hAnsi="Verdana" w:cs="Verdana"/>
          <w:b/>
          <w:i/>
        </w:rPr>
      </w:pPr>
    </w:p>
    <w:p w:rsidR="00E10134" w:rsidRDefault="00AD5849">
      <w:pPr>
        <w:spacing w:after="120"/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Dichiarazione sui dipendenti a costi standard orari</w:t>
      </w:r>
    </w:p>
    <w:p w:rsidR="00E10134" w:rsidRDefault="00AD5849">
      <w:pPr>
        <w:spacing w:after="120"/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Dichiarazione ai sensi dell'articolo 47 del DPR 28 dicembre 2000, n. 445</w:t>
      </w:r>
    </w:p>
    <w:p w:rsidR="00E10134" w:rsidRDefault="00E10134">
      <w:pPr>
        <w:rPr>
          <w:rFonts w:ascii="Arial" w:eastAsia="Arial" w:hAnsi="Arial" w:cs="Arial"/>
          <w:sz w:val="22"/>
          <w:szCs w:val="22"/>
        </w:rPr>
      </w:pPr>
    </w:p>
    <w:p w:rsidR="00E10134" w:rsidRDefault="00AD5849">
      <w:pPr>
        <w:spacing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 sottoscritto:</w:t>
      </w:r>
    </w:p>
    <w:tbl>
      <w:tblPr>
        <w:tblStyle w:val="a2"/>
        <w:tblW w:w="1050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096"/>
        <w:gridCol w:w="1058"/>
        <w:gridCol w:w="1600"/>
        <w:gridCol w:w="3348"/>
        <w:gridCol w:w="567"/>
        <w:gridCol w:w="837"/>
      </w:tblGrid>
      <w:tr w:rsidR="00E10134">
        <w:trPr>
          <w:trHeight w:val="283"/>
        </w:trPr>
        <w:tc>
          <w:tcPr>
            <w:tcW w:w="4154" w:type="dxa"/>
            <w:gridSpan w:val="2"/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e cognome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nata/o il</w:t>
            </w:r>
          </w:p>
        </w:tc>
        <w:tc>
          <w:tcPr>
            <w:tcW w:w="3915" w:type="dxa"/>
            <w:gridSpan w:val="2"/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nel Comune di</w:t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Prov.</w:t>
            </w:r>
          </w:p>
        </w:tc>
      </w:tr>
      <w:tr w:rsidR="00E10134">
        <w:trPr>
          <w:trHeight w:val="397"/>
        </w:trPr>
        <w:tc>
          <w:tcPr>
            <w:tcW w:w="4154" w:type="dxa"/>
            <w:gridSpan w:val="2"/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5" w:type="dxa"/>
            <w:gridSpan w:val="2"/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10134">
        <w:trPr>
          <w:cantSplit/>
          <w:trHeight w:val="283"/>
        </w:trPr>
        <w:tc>
          <w:tcPr>
            <w:tcW w:w="3096" w:type="dxa"/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Comune di residenza</w:t>
            </w:r>
          </w:p>
        </w:tc>
        <w:tc>
          <w:tcPr>
            <w:tcW w:w="1058" w:type="dxa"/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CAP</w:t>
            </w:r>
          </w:p>
        </w:tc>
        <w:tc>
          <w:tcPr>
            <w:tcW w:w="4948" w:type="dxa"/>
            <w:gridSpan w:val="2"/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Via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n.</w:t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Prov.</w:t>
            </w:r>
          </w:p>
        </w:tc>
      </w:tr>
      <w:tr w:rsidR="00E10134">
        <w:trPr>
          <w:trHeight w:val="397"/>
        </w:trPr>
        <w:tc>
          <w:tcPr>
            <w:tcW w:w="3096" w:type="dxa"/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gridSpan w:val="2"/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E10134" w:rsidRDefault="00E10134"/>
    <w:p w:rsidR="00E10134" w:rsidRDefault="00AD5849">
      <w:pPr>
        <w:spacing w:after="12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qualità di </w:t>
      </w:r>
      <w:r>
        <w:rPr>
          <w:rFonts w:ascii="Arial" w:eastAsia="Arial" w:hAnsi="Arial" w:cs="Arial"/>
          <w:b/>
          <w:sz w:val="20"/>
          <w:szCs w:val="20"/>
        </w:rPr>
        <w:t>titolare/legale rappresentante</w:t>
      </w:r>
      <w:r>
        <w:rPr>
          <w:rFonts w:ascii="Arial" w:eastAsia="Arial" w:hAnsi="Arial" w:cs="Arial"/>
          <w:sz w:val="20"/>
          <w:szCs w:val="20"/>
        </w:rPr>
        <w:t xml:space="preserve"> dell’impresa:</w:t>
      </w:r>
    </w:p>
    <w:tbl>
      <w:tblPr>
        <w:tblStyle w:val="a3"/>
        <w:tblW w:w="1048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3261"/>
        <w:gridCol w:w="1275"/>
        <w:gridCol w:w="1276"/>
        <w:gridCol w:w="1843"/>
        <w:gridCol w:w="567"/>
        <w:gridCol w:w="812"/>
      </w:tblGrid>
      <w:tr w:rsidR="00E10134">
        <w:trPr>
          <w:trHeight w:val="284"/>
        </w:trPr>
        <w:tc>
          <w:tcPr>
            <w:tcW w:w="10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Anagrafica</w:t>
            </w:r>
          </w:p>
        </w:tc>
      </w:tr>
      <w:tr w:rsidR="00E10134">
        <w:trPr>
          <w:trHeight w:val="284"/>
        </w:trPr>
        <w:tc>
          <w:tcPr>
            <w:tcW w:w="1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Impresa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Denominazione/Ragione sociale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Forma giuridica</w:t>
            </w:r>
          </w:p>
        </w:tc>
      </w:tr>
      <w:tr w:rsidR="00E10134">
        <w:trPr>
          <w:trHeight w:val="397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E10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10134">
        <w:trPr>
          <w:trHeight w:val="284"/>
        </w:trPr>
        <w:tc>
          <w:tcPr>
            <w:tcW w:w="1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Sede legale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Comune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CAP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Via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Prov.</w:t>
            </w:r>
          </w:p>
        </w:tc>
      </w:tr>
      <w:tr w:rsidR="00E10134">
        <w:trPr>
          <w:trHeight w:val="397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E10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10134">
        <w:trPr>
          <w:trHeight w:val="284"/>
        </w:trPr>
        <w:tc>
          <w:tcPr>
            <w:tcW w:w="1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4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AD5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Partita IVA</w:t>
            </w:r>
          </w:p>
        </w:tc>
      </w:tr>
      <w:tr w:rsidR="00E10134">
        <w:trPr>
          <w:trHeight w:val="402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E10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0134" w:rsidRDefault="00E1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ind w:left="45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E10134" w:rsidRDefault="00E10134">
      <w:pPr>
        <w:jc w:val="both"/>
        <w:rPr>
          <w:rFonts w:ascii="Arial" w:eastAsia="Arial" w:hAnsi="Arial" w:cs="Arial"/>
          <w:sz w:val="22"/>
          <w:szCs w:val="22"/>
        </w:rPr>
      </w:pPr>
    </w:p>
    <w:p w:rsidR="00E10134" w:rsidRDefault="00E10134">
      <w:pPr>
        <w:jc w:val="both"/>
        <w:rPr>
          <w:rFonts w:ascii="Arial" w:eastAsia="Arial" w:hAnsi="Arial" w:cs="Arial"/>
          <w:sz w:val="22"/>
          <w:szCs w:val="22"/>
        </w:rPr>
      </w:pPr>
    </w:p>
    <w:p w:rsidR="00E10134" w:rsidRDefault="00AD58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CONSAPEVOLE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delle responsabilità anche penali assunte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 caso di rilascio di dichiarazioni mendaci, formazione di atti falsi e loro uso, e della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conseguente decadenza dai benefici </w:t>
      </w:r>
      <w:r>
        <w:rPr>
          <w:rFonts w:ascii="Arial" w:eastAsia="Arial" w:hAnsi="Arial" w:cs="Arial"/>
          <w:color w:val="000000"/>
          <w:sz w:val="20"/>
          <w:szCs w:val="20"/>
        </w:rPr>
        <w:t>concessi sulla base di una dichiarazione non veritiera, ai sensi degli articoli 75 e 76 del decreto del Presidente della Repubblica 28 dicembre 2000, n. 445 (</w:t>
      </w:r>
      <w:r>
        <w:rPr>
          <w:rFonts w:ascii="Arial" w:eastAsia="Arial" w:hAnsi="Arial" w:cs="Arial"/>
          <w:i/>
          <w:color w:val="000000"/>
          <w:sz w:val="20"/>
          <w:szCs w:val="20"/>
        </w:rPr>
        <w:t>Testo unico delle disposizioni legislative e regolamentari in materia di documentazione amministrativa</w:t>
      </w:r>
      <w:r>
        <w:rPr>
          <w:rFonts w:ascii="Arial" w:eastAsia="Arial" w:hAnsi="Arial" w:cs="Arial"/>
          <w:color w:val="000000"/>
          <w:sz w:val="20"/>
          <w:szCs w:val="20"/>
        </w:rPr>
        <w:t>),</w:t>
      </w:r>
    </w:p>
    <w:p w:rsidR="00E10134" w:rsidRDefault="00E10134">
      <w:pPr>
        <w:jc w:val="center"/>
        <w:rPr>
          <w:b/>
          <w:sz w:val="22"/>
          <w:szCs w:val="22"/>
        </w:rPr>
      </w:pPr>
    </w:p>
    <w:p w:rsidR="00E10134" w:rsidRDefault="00AD5849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DICHIARA</w:t>
      </w:r>
    </w:p>
    <w:p w:rsidR="00E10134" w:rsidRDefault="00E1013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E10134" w:rsidRDefault="00AD5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che il personale dipendente indicato nella tabella seguente è stato impegnato con l’inquadramento contrattuale e per le ore e nei periodi ivi indicati per la realizzazione dell’</w:t>
      </w:r>
      <w:r>
        <w:rPr>
          <w:rFonts w:ascii="Arial" w:eastAsia="Arial" w:hAnsi="Arial" w:cs="Arial"/>
          <w:b/>
          <w:color w:val="000000"/>
          <w:sz w:val="20"/>
          <w:szCs w:val="20"/>
        </w:rPr>
        <w:t>Opera Audiovisiva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agevolata dal titolo _____________________________________________________.;</w:t>
      </w:r>
    </w:p>
    <w:p w:rsidR="00E10134" w:rsidRDefault="00E10134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10134" w:rsidRDefault="00AD5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che il personale dipendente indicato nella tabella è stato regolarmente pagato per le ore ivi indicate, e sono stati pagati i relativi oneri sociali e le relative ritenute fiscali;</w:t>
      </w:r>
    </w:p>
    <w:p w:rsidR="00E10134" w:rsidRDefault="00E1013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:rsidR="00E10134" w:rsidRDefault="00AD5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avere caricato sull’applicativo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Fondi.RVE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copia conforme all’originale del Libro Unico del Lavoro aggiornato con riferimento ai periodi indicati; </w:t>
      </w:r>
    </w:p>
    <w:p w:rsidR="00E10134" w:rsidRDefault="00E1013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:rsidR="00E10134" w:rsidRDefault="00AD5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avere caricato sull’applicativo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Fondi.RVE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copia conforme all’originale delle comunicazioni obbligatorie di cui al D.M. 30 ottobre 2007 (cd “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UniLav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”) relative a ciascun dipendente indicato in tabella</w:t>
      </w:r>
    </w:p>
    <w:p w:rsidR="00E10134" w:rsidRDefault="00E10134">
      <w:pPr>
        <w:jc w:val="both"/>
        <w:rPr>
          <w:sz w:val="22"/>
          <w:szCs w:val="22"/>
        </w:rPr>
      </w:pPr>
    </w:p>
    <w:p w:rsidR="00E10134" w:rsidRDefault="00AD5849">
      <w:pPr>
        <w:jc w:val="both"/>
        <w:rPr>
          <w:sz w:val="22"/>
          <w:szCs w:val="22"/>
        </w:rPr>
        <w:sectPr w:rsidR="00E10134">
          <w:headerReference w:type="default" r:id="rId8"/>
          <w:headerReference w:type="first" r:id="rId9"/>
          <w:pgSz w:w="11906" w:h="16838"/>
          <w:pgMar w:top="1418" w:right="1134" w:bottom="1134" w:left="1134" w:header="709" w:footer="709" w:gutter="0"/>
          <w:pgNumType w:start="1"/>
          <w:cols w:space="720"/>
          <w:titlePg/>
        </w:sectPr>
      </w:pPr>
      <w:r>
        <w:rPr>
          <w:sz w:val="22"/>
          <w:szCs w:val="22"/>
        </w:rPr>
        <w:t>…………………………………………………………………………………………………………………...</w:t>
      </w:r>
    </w:p>
    <w:p w:rsidR="00E10134" w:rsidRDefault="00E10134">
      <w:pPr>
        <w:jc w:val="both"/>
        <w:rPr>
          <w:sz w:val="22"/>
          <w:szCs w:val="22"/>
        </w:rPr>
      </w:pPr>
    </w:p>
    <w:tbl>
      <w:tblPr>
        <w:tblStyle w:val="a4"/>
        <w:tblW w:w="142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1"/>
        <w:gridCol w:w="292"/>
        <w:gridCol w:w="1679"/>
        <w:gridCol w:w="1469"/>
        <w:gridCol w:w="2098"/>
        <w:gridCol w:w="1260"/>
        <w:gridCol w:w="1382"/>
        <w:gridCol w:w="1134"/>
        <w:gridCol w:w="1134"/>
        <w:gridCol w:w="1088"/>
        <w:gridCol w:w="1553"/>
      </w:tblGrid>
      <w:tr w:rsidR="00E10134">
        <w:trPr>
          <w:trHeight w:val="1996"/>
        </w:trPr>
        <w:tc>
          <w:tcPr>
            <w:tcW w:w="1463" w:type="dxa"/>
            <w:gridSpan w:val="2"/>
            <w:vAlign w:val="center"/>
          </w:tcPr>
          <w:p w:rsidR="00E10134" w:rsidRDefault="00AD5849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CCNL applicato</w:t>
            </w:r>
          </w:p>
        </w:tc>
        <w:tc>
          <w:tcPr>
            <w:tcW w:w="1679" w:type="dxa"/>
            <w:vAlign w:val="center"/>
          </w:tcPr>
          <w:p w:rsidR="00E10134" w:rsidRDefault="00AD5849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Categoria da CCNL</w:t>
            </w:r>
          </w:p>
        </w:tc>
        <w:tc>
          <w:tcPr>
            <w:tcW w:w="1469" w:type="dxa"/>
            <w:vAlign w:val="center"/>
          </w:tcPr>
          <w:p w:rsidR="00E10134" w:rsidRDefault="00AD5849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Nome e Cognome </w:t>
            </w:r>
          </w:p>
        </w:tc>
        <w:tc>
          <w:tcPr>
            <w:tcW w:w="2098" w:type="dxa"/>
            <w:vAlign w:val="center"/>
          </w:tcPr>
          <w:p w:rsidR="00E10134" w:rsidRDefault="00AD5849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Residenza Fiscale </w:t>
            </w:r>
            <w:r>
              <w:rPr>
                <w:rFonts w:ascii="Arial" w:eastAsia="Arial" w:hAnsi="Arial" w:cs="Arial"/>
                <w:i/>
                <w:color w:val="002060"/>
                <w:sz w:val="18"/>
                <w:szCs w:val="18"/>
              </w:rPr>
              <w:t>(1)</w:t>
            </w:r>
          </w:p>
        </w:tc>
        <w:tc>
          <w:tcPr>
            <w:tcW w:w="1260" w:type="dxa"/>
            <w:vAlign w:val="center"/>
          </w:tcPr>
          <w:p w:rsidR="00E10134" w:rsidRDefault="00AD5849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1382" w:type="dxa"/>
            <w:vAlign w:val="center"/>
          </w:tcPr>
          <w:p w:rsidR="00E10134" w:rsidRDefault="00AD5849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Data avvio contratto</w:t>
            </w:r>
          </w:p>
        </w:tc>
        <w:tc>
          <w:tcPr>
            <w:tcW w:w="1134" w:type="dxa"/>
            <w:vAlign w:val="center"/>
          </w:tcPr>
          <w:p w:rsidR="00E10134" w:rsidRDefault="00AD5849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Data cessazione contratto</w:t>
            </w:r>
          </w:p>
        </w:tc>
        <w:tc>
          <w:tcPr>
            <w:tcW w:w="1134" w:type="dxa"/>
            <w:vAlign w:val="center"/>
          </w:tcPr>
          <w:p w:rsidR="00E10134" w:rsidRDefault="00AD5849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Nr. ore impegnate</w:t>
            </w:r>
          </w:p>
        </w:tc>
        <w:tc>
          <w:tcPr>
            <w:tcW w:w="1088" w:type="dxa"/>
            <w:vAlign w:val="center"/>
          </w:tcPr>
          <w:p w:rsidR="00E10134" w:rsidRDefault="00AD5849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Costo Standard Orario</w:t>
            </w:r>
          </w:p>
        </w:tc>
        <w:tc>
          <w:tcPr>
            <w:tcW w:w="1553" w:type="dxa"/>
            <w:vAlign w:val="center"/>
          </w:tcPr>
          <w:p w:rsidR="00E10134" w:rsidRDefault="00AD5849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Importo rendicontato</w:t>
            </w:r>
          </w:p>
        </w:tc>
      </w:tr>
      <w:tr w:rsidR="00E10134">
        <w:trPr>
          <w:trHeight w:val="294"/>
        </w:trPr>
        <w:tc>
          <w:tcPr>
            <w:tcW w:w="1463" w:type="dxa"/>
            <w:gridSpan w:val="2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79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0134">
        <w:trPr>
          <w:trHeight w:val="310"/>
        </w:trPr>
        <w:tc>
          <w:tcPr>
            <w:tcW w:w="1463" w:type="dxa"/>
            <w:gridSpan w:val="2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79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0134">
        <w:trPr>
          <w:trHeight w:val="294"/>
        </w:trPr>
        <w:tc>
          <w:tcPr>
            <w:tcW w:w="1463" w:type="dxa"/>
            <w:gridSpan w:val="2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79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0134">
        <w:trPr>
          <w:trHeight w:val="310"/>
        </w:trPr>
        <w:tc>
          <w:tcPr>
            <w:tcW w:w="11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10134" w:rsidRDefault="00E10134">
            <w:pPr>
              <w:spacing w:after="60" w:line="257" w:lineRule="auto"/>
              <w:jc w:val="both"/>
              <w:rPr>
                <w:rFonts w:ascii="Arial" w:eastAsia="Arial" w:hAnsi="Arial" w:cs="Arial"/>
                <w:i/>
                <w:color w:val="002060"/>
                <w:sz w:val="18"/>
                <w:szCs w:val="18"/>
              </w:rPr>
            </w:pPr>
          </w:p>
        </w:tc>
        <w:tc>
          <w:tcPr>
            <w:tcW w:w="13089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10134" w:rsidRDefault="00AD5849">
            <w:pPr>
              <w:spacing w:after="60" w:line="257" w:lineRule="auto"/>
              <w:jc w:val="both"/>
              <w:rPr>
                <w:rFonts w:ascii="Arial" w:eastAsia="Arial" w:hAnsi="Arial" w:cs="Arial"/>
                <w:i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2060"/>
                <w:sz w:val="18"/>
                <w:szCs w:val="18"/>
              </w:rPr>
              <w:t>(Ampliare quanto necessario)</w:t>
            </w:r>
          </w:p>
        </w:tc>
      </w:tr>
      <w:tr w:rsidR="00E10134">
        <w:trPr>
          <w:trHeight w:val="294"/>
        </w:trPr>
        <w:tc>
          <w:tcPr>
            <w:tcW w:w="12707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10134" w:rsidRDefault="00AD5849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134" w:rsidRDefault="00E1013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10134" w:rsidRDefault="00E10134">
      <w:pPr>
        <w:rPr>
          <w:sz w:val="22"/>
          <w:szCs w:val="22"/>
        </w:rPr>
      </w:pPr>
    </w:p>
    <w:p w:rsidR="00E10134" w:rsidRDefault="00AD5849">
      <w:pPr>
        <w:spacing w:before="120" w:after="120" w:line="257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(1) Indicare Indirizzo/CAP/Comune</w:t>
      </w:r>
    </w:p>
    <w:p w:rsidR="00E10134" w:rsidRDefault="00E10134">
      <w:pPr>
        <w:rPr>
          <w:sz w:val="20"/>
          <w:szCs w:val="20"/>
        </w:rPr>
      </w:pPr>
    </w:p>
    <w:p w:rsidR="00E10134" w:rsidRDefault="00AD5849">
      <w:pP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i/>
          <w:color w:val="000000"/>
          <w:sz w:val="20"/>
          <w:szCs w:val="20"/>
        </w:rPr>
        <w:t>Località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 </w:t>
      </w:r>
      <w:r>
        <w:rPr>
          <w:rFonts w:ascii="Arial" w:eastAsia="Arial" w:hAnsi="Arial" w:cs="Arial"/>
          <w:i/>
          <w:color w:val="000000"/>
          <w:sz w:val="20"/>
          <w:szCs w:val="20"/>
        </w:rPr>
        <w:t>data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………………</w:t>
      </w:r>
    </w:p>
    <w:p w:rsidR="00E10134" w:rsidRDefault="00E10134">
      <w:pP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10134" w:rsidRDefault="00AD5849">
      <w:pPr>
        <w:spacing w:after="120"/>
        <w:ind w:left="510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 fede</w:t>
      </w:r>
    </w:p>
    <w:p w:rsidR="00E10134" w:rsidRDefault="00AD5849">
      <w:pPr>
        <w:ind w:left="510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</w:t>
      </w:r>
    </w:p>
    <w:p w:rsidR="00E10134" w:rsidRDefault="00AD5849">
      <w:pPr>
        <w:ind w:left="510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(apporre la firma digitale)</w:t>
      </w:r>
    </w:p>
    <w:p w:rsidR="00E10134" w:rsidRDefault="00E10134">
      <w:pPr>
        <w:rPr>
          <w:rFonts w:ascii="Arial" w:eastAsia="Arial" w:hAnsi="Arial" w:cs="Arial"/>
          <w:sz w:val="20"/>
          <w:szCs w:val="20"/>
        </w:rPr>
      </w:pPr>
    </w:p>
    <w:p w:rsidR="00E10134" w:rsidRDefault="00E10134">
      <w:pPr>
        <w:rPr>
          <w:rFonts w:ascii="Arial" w:eastAsia="Arial" w:hAnsi="Arial" w:cs="Arial"/>
          <w:sz w:val="20"/>
          <w:szCs w:val="20"/>
        </w:rPr>
      </w:pPr>
    </w:p>
    <w:p w:rsidR="00E10134" w:rsidRDefault="00E10134">
      <w:pPr>
        <w:jc w:val="both"/>
        <w:rPr>
          <w:rFonts w:ascii="Arial" w:eastAsia="Arial" w:hAnsi="Arial" w:cs="Arial"/>
          <w:sz w:val="20"/>
          <w:szCs w:val="20"/>
        </w:rPr>
      </w:pPr>
    </w:p>
    <w:p w:rsidR="00E10134" w:rsidRDefault="00AD5849">
      <w:pPr>
        <w:jc w:val="both"/>
        <w:rPr>
          <w:rFonts w:ascii="Arial" w:eastAsia="Arial" w:hAnsi="Arial" w:cs="Arial"/>
          <w:i/>
          <w:sz w:val="20"/>
          <w:szCs w:val="20"/>
          <w:highlight w:val="yellow"/>
        </w:rPr>
      </w:pPr>
      <w:r>
        <w:rPr>
          <w:rFonts w:ascii="Arial" w:eastAsia="Arial" w:hAnsi="Arial" w:cs="Arial"/>
          <w:i/>
          <w:sz w:val="20"/>
          <w:szCs w:val="20"/>
        </w:rPr>
        <w:t xml:space="preserve">Per le informazioni relative al trattamento dei dati, ai sensi dell’art. 13 del Regolamento UE n. 679/2016, si rinvia a quanto descritto all’art. 22 del Bando, pubblicato all’indirizzo: </w:t>
      </w:r>
      <w:hyperlink r:id="rId10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https://bandi.regione.veneto.it/Public/Elenco?Tipo=1</w:t>
        </w:r>
      </w:hyperlink>
    </w:p>
    <w:sectPr w:rsidR="00E10134">
      <w:pgSz w:w="16838" w:h="11906" w:orient="landscape"/>
      <w:pgMar w:top="1134" w:right="1418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84F" w:rsidRDefault="00BF384F">
      <w:r>
        <w:separator/>
      </w:r>
    </w:p>
  </w:endnote>
  <w:endnote w:type="continuationSeparator" w:id="0">
    <w:p w:rsidR="00BF384F" w:rsidRDefault="00BF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84F" w:rsidRDefault="00BF384F">
      <w:r>
        <w:separator/>
      </w:r>
    </w:p>
  </w:footnote>
  <w:footnote w:type="continuationSeparator" w:id="0">
    <w:p w:rsidR="00BF384F" w:rsidRDefault="00BF3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134" w:rsidRDefault="00AD5849">
    <w:pPr>
      <w:tabs>
        <w:tab w:val="left" w:pos="415"/>
        <w:tab w:val="right" w:pos="9638"/>
      </w:tabs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ab/>
    </w:r>
  </w:p>
  <w:p w:rsidR="00E10134" w:rsidRDefault="00AD5849">
    <w:pPr>
      <w:tabs>
        <w:tab w:val="left" w:pos="415"/>
        <w:tab w:val="right" w:pos="9638"/>
      </w:tabs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134" w:rsidRDefault="00E10134">
    <w:pPr>
      <w:jc w:val="center"/>
      <w:rPr>
        <w:rFonts w:ascii="Arial" w:eastAsia="Arial" w:hAnsi="Arial" w:cs="Arial"/>
        <w:b/>
        <w:sz w:val="20"/>
        <w:szCs w:val="20"/>
      </w:rPr>
    </w:pPr>
  </w:p>
  <w:p w:rsidR="00E10134" w:rsidRDefault="00E10134">
    <w:pPr>
      <w:jc w:val="center"/>
      <w:rPr>
        <w:rFonts w:ascii="Arial" w:eastAsia="Arial" w:hAnsi="Arial" w:cs="Arial"/>
        <w:b/>
        <w:sz w:val="20"/>
        <w:szCs w:val="20"/>
      </w:rPr>
    </w:pPr>
  </w:p>
  <w:p w:rsidR="00E10134" w:rsidRDefault="00E101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46F91"/>
    <w:multiLevelType w:val="multilevel"/>
    <w:tmpl w:val="D21030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34"/>
    <w:rsid w:val="00587311"/>
    <w:rsid w:val="00894616"/>
    <w:rsid w:val="00AD5849"/>
    <w:rsid w:val="00BF384F"/>
    <w:rsid w:val="00E1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5F6C"/>
  <w15:docId w15:val="{175483EA-9AF3-46AB-8ABE-55AB1035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D5502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utotabella">
    <w:name w:val="Contenuto tabella"/>
    <w:basedOn w:val="Normale"/>
    <w:rsid w:val="009E0D8C"/>
    <w:pPr>
      <w:suppressLineNumbers/>
      <w:suppressAutoHyphens/>
    </w:pPr>
    <w:rPr>
      <w:lang w:eastAsia="zh-CN"/>
    </w:rPr>
  </w:style>
  <w:style w:type="table" w:styleId="Grigliatabella">
    <w:name w:val="Table Grid"/>
    <w:basedOn w:val="Tabellanormale"/>
    <w:uiPriority w:val="39"/>
    <w:rsid w:val="00744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7449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3558"/>
  </w:style>
  <w:style w:type="character" w:styleId="Rimandonotaapidipagina">
    <w:name w:val="footnote reference"/>
    <w:basedOn w:val="Carpredefinitoparagrafo"/>
    <w:uiPriority w:val="99"/>
    <w:semiHidden/>
    <w:rsid w:val="0074490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770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355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770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3558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E35740"/>
    <w:pPr>
      <w:ind w:right="-994"/>
      <w:jc w:val="both"/>
    </w:pPr>
    <w:rPr>
      <w:bCs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E35740"/>
    <w:rPr>
      <w:sz w:val="24"/>
    </w:rPr>
  </w:style>
  <w:style w:type="character" w:styleId="Numeropagina">
    <w:name w:val="page number"/>
    <w:uiPriority w:val="99"/>
    <w:rsid w:val="00CC0FCD"/>
    <w:rPr>
      <w:rFonts w:cs="Times New Roman"/>
    </w:rPr>
  </w:style>
  <w:style w:type="paragraph" w:styleId="Testofumetto">
    <w:name w:val="Balloon Text"/>
    <w:basedOn w:val="Normale"/>
    <w:link w:val="TestofumettoCarattere"/>
    <w:rsid w:val="00CC0F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C0F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615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EE683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A02DD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unhideWhenUsed/>
    <w:rsid w:val="001E2D3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67F5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ndi.regione.veneto.it/Public/Elenco?Tipo=1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6FVXMve+bi9bwUXAHOcuMGn2jg==">CgMxLjAyCGguZ2pkZ3hzOAByITFGX1psak15Q0RobkZIdVdRTWFMNHhjcHZXU2hqbjJtdQ==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Decimo Poloniato</cp:lastModifiedBy>
  <cp:revision>3</cp:revision>
  <dcterms:created xsi:type="dcterms:W3CDTF">2024-04-04T07:31:00Z</dcterms:created>
  <dcterms:modified xsi:type="dcterms:W3CDTF">2024-04-05T10:15:00Z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0x010100F5E35B9BD1B88745812A379E06DE4582</vt:lpwstr>
  </property>
  <property fmtid="{D5CDD505-2E9C-101B-9397-08002B2CF9AE}" pid="3" name="MediaServiceImageTags">
    <vt:lpwstr/>
  </property>
</Properties>
</file>