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5"/>
        <w:gridCol w:w="1797"/>
        <w:gridCol w:w="1694"/>
        <w:gridCol w:w="536"/>
        <w:gridCol w:w="428"/>
        <w:gridCol w:w="140"/>
        <w:gridCol w:w="534"/>
        <w:gridCol w:w="240"/>
        <w:gridCol w:w="1098"/>
      </w:tblGrid>
      <w:tr w:rsidR="007E6C35" w:rsidRPr="00A835B4" w:rsidTr="00205AF7">
        <w:trPr>
          <w:trHeight w:val="675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color w:val="000000"/>
                <w:position w:val="0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45"/>
            </w:tblGrid>
            <w:tr w:rsidR="007E6C35" w:rsidRPr="00A835B4" w:rsidTr="003F25FE">
              <w:trPr>
                <w:trHeight w:val="675"/>
                <w:tblCellSpacing w:w="0" w:type="dxa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E6C35" w:rsidRPr="00A835B4" w:rsidRDefault="007E6C35" w:rsidP="003F25FE">
                  <w:pPr>
                    <w:rPr>
                      <w:color w:val="000000"/>
                      <w:position w:val="0"/>
                      <w:sz w:val="20"/>
                      <w:szCs w:val="20"/>
                    </w:rPr>
                  </w:pPr>
                </w:p>
              </w:tc>
            </w:tr>
          </w:tbl>
          <w:p w:rsidR="007E6C35" w:rsidRPr="00A835B4" w:rsidRDefault="007E6C35" w:rsidP="003F25FE">
            <w:pPr>
              <w:rPr>
                <w:color w:val="000000"/>
                <w:position w:val="0"/>
                <w:sz w:val="20"/>
                <w:szCs w:val="20"/>
              </w:rPr>
            </w:pPr>
          </w:p>
        </w:tc>
        <w:tc>
          <w:tcPr>
            <w:tcW w:w="3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A835B4">
              <w:rPr>
                <w:noProof/>
                <w:color w:val="000000"/>
                <w:position w:val="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948B4D1" wp14:editId="554D977B">
                  <wp:simplePos x="0" y="0"/>
                  <wp:positionH relativeFrom="column">
                    <wp:posOffset>-904875</wp:posOffset>
                  </wp:positionH>
                  <wp:positionV relativeFrom="paragraph">
                    <wp:posOffset>-579120</wp:posOffset>
                  </wp:positionV>
                  <wp:extent cx="3648075" cy="447675"/>
                  <wp:effectExtent l="0" t="0" r="0" b="9525"/>
                  <wp:wrapNone/>
                  <wp:docPr id="10" name="Immagin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7F92C3-7712-44B7-99FF-5AE870364C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>
                            <a:extLst>
                              <a:ext uri="{FF2B5EF4-FFF2-40B4-BE49-F238E27FC236}">
                                <a16:creationId xmlns:a16="http://schemas.microsoft.com/office/drawing/2014/main" id="{F07F92C3-7712-44B7-99FF-5AE870364C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205AF7">
        <w:trPr>
          <w:trHeight w:val="36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3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11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Procedura aperta telematica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</w:t>
            </w: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per l’affidamento del servizio aereo per la prevenzione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, ricognizione</w:t>
            </w: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ed estinzione degli incendi boschivi ed altri interventi nel settore della protezione civile</w:t>
            </w:r>
          </w:p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 w:rsidRPr="0030184C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CIG: __</w:t>
            </w:r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_</w:t>
            </w:r>
            <w:r w:rsidRPr="0030184C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 xml:space="preserve"> </w:t>
            </w:r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-</w:t>
            </w:r>
            <w:proofErr w:type="gramEnd"/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CUI: </w:t>
            </w:r>
            <w:r w:rsidRPr="00030C56">
              <w:rPr>
                <w:rFonts w:ascii="Times New Roman" w:eastAsia="Calibri" w:hAnsi="Times New Roman" w:cs="Times New Roman"/>
                <w:b/>
                <w:color w:val="000000"/>
                <w:lang w:val="en-GB"/>
              </w:rPr>
              <w:t>S8000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en-GB"/>
              </w:rPr>
              <w:t>7580279202400003</w:t>
            </w:r>
          </w:p>
        </w:tc>
      </w:tr>
      <w:tr w:rsidR="007E6C35" w:rsidRPr="00A835B4" w:rsidTr="003F25FE">
        <w:trPr>
          <w:trHeight w:val="6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</w:pPr>
            <w:r w:rsidRPr="00A835B4"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  <w:t>Allegato 2 - Dettaglio offerta economica</w:t>
            </w:r>
          </w:p>
        </w:tc>
      </w:tr>
      <w:tr w:rsidR="007E6C35" w:rsidRPr="00A835B4" w:rsidTr="00205AF7">
        <w:trPr>
          <w:trHeight w:val="360"/>
        </w:trPr>
        <w:tc>
          <w:tcPr>
            <w:tcW w:w="3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</w:pPr>
          </w:p>
        </w:tc>
        <w:tc>
          <w:tcPr>
            <w:tcW w:w="35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F1424A" w:rsidTr="003F25FE">
        <w:trPr>
          <w:trHeight w:val="3695"/>
        </w:trPr>
        <w:tc>
          <w:tcPr>
            <w:tcW w:w="0" w:type="auto"/>
            <w:gridSpan w:val="9"/>
            <w:shd w:val="clear" w:color="auto" w:fill="auto"/>
            <w:vAlign w:val="center"/>
            <w:hideMark/>
          </w:tcPr>
          <w:p w:rsidR="007E6C35" w:rsidRPr="00F1424A" w:rsidRDefault="007E6C35" w:rsidP="003F25FE">
            <w:pPr>
              <w:jc w:val="both"/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Il/La sottoscritto/a ____________________________________ nato/a </w:t>
            </w:r>
            <w:proofErr w:type="spellStart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a</w:t>
            </w:r>
            <w:proofErr w:type="spellEnd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_______________________ (___) il ___________, domiciliato per la carica presso la sede societaria ove appresso, nella sua qualità di ____________________________________ e legale rappresentate dell'Impresa _______________________________________ con sede in __________________________ (___) Via/Piazza ___________________________________________ n. ____ codice fiscale ________________________ Partita I.V.A. ________________________ </w:t>
            </w:r>
            <w:proofErr w:type="spellStart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pec</w:t>
            </w:r>
            <w:proofErr w:type="spellEnd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_____________________________  (eventuale, in R.T.I. o Consorzio/costituendo con le Imprese): ____________________________________________________  ai sensi e per gli effetti dell'art. 76 del D.P.R. n. 445/2000, consapevole della responsabilità e delle conseguenze civili e penali previste in caso di dichiarazioni mendaci e/o formazioni od uso di atti falsi, nonché in caso di esibizione di atti contenenti dati non più rispondenti a verità e consapevole, altresì, che qualora emerga la non veridicità del contenuto della presente dichiarazione la scrivente Impresa decadrà dai benefici per la quale è stata rilasciata ed ai fini della partecipazione alla procedura di gara.</w:t>
            </w:r>
          </w:p>
        </w:tc>
      </w:tr>
      <w:tr w:rsidR="007E6C35" w:rsidRPr="00A835B4" w:rsidTr="003F25FE">
        <w:trPr>
          <w:trHeight w:val="276"/>
        </w:trPr>
        <w:tc>
          <w:tcPr>
            <w:tcW w:w="9752" w:type="dxa"/>
            <w:gridSpan w:val="9"/>
            <w:shd w:val="clear" w:color="auto" w:fill="auto"/>
            <w:vAlign w:val="bottom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OFFRE</w:t>
            </w:r>
          </w:p>
        </w:tc>
      </w:tr>
      <w:tr w:rsidR="007E6C35" w:rsidRPr="00A835B4" w:rsidTr="003F25FE">
        <w:trPr>
          <w:trHeight w:val="659"/>
        </w:trPr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E6C35" w:rsidRDefault="007E6C35" w:rsidP="003F25FE">
            <w:pP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in conformità a</w:t>
            </w:r>
            <w: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quanto previsto dall’articolo 14 </w:t>
            </w:r>
            <w:r>
              <w:rPr>
                <w:rFonts w:ascii="Times New Roman" w:hAnsi="Times New Roman" w:cs="Times New Roman"/>
                <w:i/>
                <w:iCs/>
                <w:color w:val="000000"/>
                <w:position w:val="0"/>
                <w:sz w:val="22"/>
                <w:szCs w:val="22"/>
              </w:rPr>
              <w:t xml:space="preserve">Compenso del servizio </w:t>
            </w:r>
            <w: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del Capitolato Speciale d’Appalto</w:t>
            </w: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, quanto segue:</w:t>
            </w:r>
          </w:p>
          <w:p w:rsidR="007E6C35" w:rsidRPr="00F1424A" w:rsidRDefault="007E6C35" w:rsidP="003F25FE">
            <w:pP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</w:p>
        </w:tc>
      </w:tr>
      <w:tr w:rsidR="007E6C35" w:rsidRPr="00A835B4" w:rsidTr="003F25FE">
        <w:trPr>
          <w:trHeight w:val="544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</w:rPr>
              <w:t>SERVIZI A BASE DI GARA (IVA ESCLUSA)</w:t>
            </w:r>
          </w:p>
        </w:tc>
      </w:tr>
      <w:tr w:rsidR="007E6C35" w:rsidRPr="00A835B4" w:rsidTr="00205AF7">
        <w:trPr>
          <w:trHeight w:val="1228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8557C" w:rsidRDefault="007E6C35" w:rsidP="003F25FE">
            <w:pP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Descrizione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PREZZO UNITARIO A BASE D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I GARA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IMPORTO UNITARIO OFFERTO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 xml:space="preserve"> (*1)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</w:rPr>
              <w:t>Quantità stimata per base d’asta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 xml:space="preserve">IMPORTO </w:t>
            </w: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COMPLESSIVO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 xml:space="preserve"> euro</w:t>
            </w:r>
          </w:p>
        </w:tc>
      </w:tr>
      <w:tr w:rsidR="007E6C35" w:rsidRPr="00A835B4" w:rsidTr="00205AF7">
        <w:trPr>
          <w:trHeight w:val="976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25B63" w:rsidRDefault="007E6C35" w:rsidP="003F25F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  <w:r w:rsidRPr="00825B63">
              <w:rPr>
                <w:rFonts w:ascii="Times New Roman" w:hAnsi="Times New Roman" w:cs="Times New Roman"/>
                <w:b/>
              </w:rPr>
              <w:t>Prezzo A</w:t>
            </w:r>
            <w:r w:rsidRPr="00825B63">
              <w:rPr>
                <w:rFonts w:ascii="Times New Roman" w:hAnsi="Times New Roman" w:cs="Times New Roman"/>
              </w:rPr>
              <w:t xml:space="preserve"> = prezzo offerto per ora di volo effettiv</w:t>
            </w:r>
            <w:r>
              <w:rPr>
                <w:rFonts w:ascii="Times New Roman" w:hAnsi="Times New Roman" w:cs="Times New Roman"/>
              </w:rPr>
              <w:t>a</w:t>
            </w:r>
            <w:r w:rsidRPr="00825B63">
              <w:rPr>
                <w:rFonts w:ascii="Times New Roman" w:hAnsi="Times New Roman" w:cs="Times New Roman"/>
              </w:rPr>
              <w:t xml:space="preserve"> dell’elicottero principale</w:t>
            </w:r>
            <w:r>
              <w:t xml:space="preserve"> </w:t>
            </w:r>
            <w:r w:rsidRPr="00B37633">
              <w:rPr>
                <w:rFonts w:ascii="Times New Roman" w:hAnsi="Times New Roman" w:cs="Times New Roman"/>
              </w:rPr>
              <w:t>(Art. 9 punto 1</w:t>
            </w:r>
            <w:r>
              <w:rPr>
                <w:rFonts w:ascii="Times New Roman" w:hAnsi="Times New Roman" w:cs="Times New Roman"/>
              </w:rPr>
              <w:t xml:space="preserve">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€ 556,78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273D45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540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205AF7">
        <w:trPr>
          <w:trHeight w:val="976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/>
              </w:rPr>
            </w:pPr>
            <w:r w:rsidRPr="00273D45">
              <w:rPr>
                <w:rFonts w:ascii="Times New Roman" w:hAnsi="Times New Roman" w:cs="Times New Roman"/>
                <w:b/>
              </w:rPr>
              <w:t>Prezzo B</w:t>
            </w:r>
            <w:r w:rsidRPr="00273D45">
              <w:rPr>
                <w:rFonts w:ascii="Times New Roman" w:hAnsi="Times New Roman" w:cs="Times New Roman"/>
              </w:rPr>
              <w:t xml:space="preserve"> = prezzo fisso mensile dell’elicottero principale</w:t>
            </w:r>
            <w:r w:rsidRPr="00B37633">
              <w:rPr>
                <w:rFonts w:ascii="Times New Roman" w:hAnsi="Times New Roman" w:cs="Times New Roman"/>
              </w:rPr>
              <w:t xml:space="preserve"> (Art. 9 punto 1</w:t>
            </w:r>
            <w:r>
              <w:rPr>
                <w:rFonts w:ascii="Times New Roman" w:hAnsi="Times New Roman" w:cs="Times New Roman"/>
              </w:rPr>
              <w:t xml:space="preserve">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€ 60.</w:t>
            </w:r>
            <w:r w:rsidR="0078270E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769</w:t>
            </w: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,</w:t>
            </w:r>
            <w:r w:rsidR="0078270E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15</w:t>
            </w:r>
            <w:r w:rsidR="00205AF7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6D06F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273D45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24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205AF7">
        <w:trPr>
          <w:trHeight w:val="1132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/>
              </w:rPr>
            </w:pPr>
            <w:r w:rsidRPr="00825B63">
              <w:rPr>
                <w:rFonts w:ascii="Times New Roman" w:hAnsi="Times New Roman" w:cs="Times New Roman"/>
                <w:b/>
              </w:rPr>
              <w:lastRenderedPageBreak/>
              <w:t xml:space="preserve">Prezzo </w:t>
            </w:r>
            <w:r>
              <w:rPr>
                <w:rFonts w:ascii="Times New Roman" w:hAnsi="Times New Roman" w:cs="Times New Roman"/>
                <w:b/>
              </w:rPr>
              <w:t>C</w:t>
            </w:r>
            <w:r w:rsidRPr="00825B63">
              <w:rPr>
                <w:rFonts w:ascii="Times New Roman" w:hAnsi="Times New Roman" w:cs="Times New Roman"/>
              </w:rPr>
              <w:t xml:space="preserve"> = prezzo offerto per ora di volo effettiv</w:t>
            </w:r>
            <w:r>
              <w:rPr>
                <w:rFonts w:ascii="Times New Roman" w:hAnsi="Times New Roman" w:cs="Times New Roman"/>
              </w:rPr>
              <w:t>a</w:t>
            </w:r>
            <w:r w:rsidRPr="00825B63">
              <w:rPr>
                <w:rFonts w:ascii="Times New Roman" w:hAnsi="Times New Roman" w:cs="Times New Roman"/>
              </w:rPr>
              <w:t xml:space="preserve"> dell’elicottero </w:t>
            </w:r>
            <w:r>
              <w:rPr>
                <w:rFonts w:ascii="Times New Roman" w:hAnsi="Times New Roman" w:cs="Times New Roman"/>
              </w:rPr>
              <w:t xml:space="preserve">aggiuntivo </w:t>
            </w:r>
            <w:r w:rsidRPr="00B37633">
              <w:rPr>
                <w:rFonts w:ascii="Times New Roman" w:hAnsi="Times New Roman" w:cs="Times New Roman"/>
              </w:rPr>
              <w:t xml:space="preserve">(Art. 9 punto </w:t>
            </w:r>
            <w:r>
              <w:rPr>
                <w:rFonts w:ascii="Times New Roman" w:hAnsi="Times New Roman" w:cs="Times New Roman"/>
              </w:rPr>
              <w:t>3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€ 2.350,72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150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205AF7">
        <w:trPr>
          <w:trHeight w:val="1132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273D45">
              <w:rPr>
                <w:rFonts w:ascii="Times New Roman" w:hAnsi="Times New Roman" w:cs="Times New Roman"/>
                <w:bCs/>
                <w:i/>
                <w:iCs/>
              </w:rPr>
              <w:t xml:space="preserve">Prezzo B = prezzo per </w:t>
            </w:r>
            <w:r w:rsidRPr="00B37633">
              <w:rPr>
                <w:rFonts w:ascii="Times New Roman" w:hAnsi="Times New Roman" w:cs="Times New Roman"/>
                <w:bCs/>
                <w:i/>
                <w:iCs/>
              </w:rPr>
              <w:t>complessivi 30 gg di schieramento dell’elicottero aggiuntivo (</w:t>
            </w:r>
            <w:r w:rsidRPr="00B37633">
              <w:rPr>
                <w:rFonts w:ascii="Times New Roman" w:hAnsi="Times New Roman" w:cs="Times New Roman"/>
                <w:i/>
                <w:iCs/>
              </w:rPr>
              <w:t xml:space="preserve">Art. 9 punto </w:t>
            </w:r>
            <w:r>
              <w:rPr>
                <w:rFonts w:ascii="Times New Roman" w:hAnsi="Times New Roman" w:cs="Times New Roman"/>
                <w:i/>
                <w:iCs/>
              </w:rPr>
              <w:t>3</w:t>
            </w:r>
            <w:r w:rsidRPr="00B37633">
              <w:rPr>
                <w:rFonts w:ascii="Times New Roman" w:hAnsi="Times New Roman" w:cs="Times New Roman"/>
                <w:i/>
                <w:iCs/>
              </w:rPr>
              <w:t xml:space="preserve"> CSA)</w:t>
            </w:r>
            <w:r w:rsidRPr="00B37633">
              <w:rPr>
                <w:rFonts w:ascii="Times New Roman" w:hAnsi="Times New Roman" w:cs="Times New Roman"/>
                <w:bCs/>
                <w:i/>
                <w:iCs/>
              </w:rPr>
              <w:t>. (*2)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i/>
                <w:i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i/>
                <w:iCs/>
                <w:position w:val="0"/>
                <w:sz w:val="28"/>
                <w:szCs w:val="28"/>
              </w:rPr>
              <w:t>€ 60.267,00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1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A349C9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PREZZO COMPLESSIVO OFFERTO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7E6C35" w:rsidRPr="00A835B4" w:rsidRDefault="007E6C35" w:rsidP="003F25FE">
            <w:pPr>
              <w:jc w:val="right"/>
              <w:rPr>
                <w:rFonts w:ascii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 xml:space="preserve">Importo complessivo a base di gara 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7E6C35" w:rsidRPr="00A835B4" w:rsidRDefault="007E6C35" w:rsidP="003F25FE">
            <w:pPr>
              <w:jc w:val="right"/>
              <w:rPr>
                <w:rFonts w:ascii="Times New Roman" w:hAnsi="Times New Roman" w:cs="Times New Roman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0"/>
                <w:sz w:val="28"/>
                <w:szCs w:val="28"/>
              </w:rPr>
              <w:t>2.171.995,83</w:t>
            </w: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RIBASSO PERCENTUALE COMPLESSIVO OFFERTO (*3)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7E6C35" w:rsidRPr="00A349C9" w:rsidRDefault="007E6C35" w:rsidP="003F25FE">
            <w:pPr>
              <w:jc w:val="right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-------------</w:t>
            </w:r>
            <w:r w:rsidRPr="00A349C9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%</w:t>
            </w:r>
          </w:p>
        </w:tc>
      </w:tr>
      <w:tr w:rsidR="007E6C35" w:rsidRPr="00A835B4" w:rsidTr="003F25FE">
        <w:trPr>
          <w:trHeight w:val="63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(*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1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) Indicare nella colonna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Importo unitario offerto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" ciascun 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prezzo unitario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. La colonna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Importo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 complessivo (euro)" </w:t>
            </w:r>
            <w:r w:rsidR="004E233B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andrà 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compilata</w:t>
            </w:r>
            <w:r w:rsidR="004E233B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 moltiplicando “Importo unitario offerto” per “quantità stimata per base d’asta”.</w:t>
            </w:r>
          </w:p>
        </w:tc>
      </w:tr>
      <w:tr w:rsidR="007E6C35" w:rsidRPr="00A835B4" w:rsidTr="003F25FE">
        <w:trPr>
          <w:trHeight w:val="703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(*2) L’importo offerto per lo schieramento dell’elicottero aggiuntivo </w:t>
            </w:r>
            <w:r w:rsidR="00EC5737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deve essere identico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 all’importo offerto quale Prezzo B per l’elicottero principale</w:t>
            </w:r>
          </w:p>
        </w:tc>
      </w:tr>
      <w:tr w:rsidR="007E6C35" w:rsidRPr="00A835B4" w:rsidTr="003F25FE">
        <w:trPr>
          <w:trHeight w:val="73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(*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3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) Si raccomanda di accertarsi che il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Ribasso percentuale complessivo offerto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" sia uguale al 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ribasso 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indicato nella Piattaforma </w:t>
            </w:r>
            <w:proofErr w:type="spellStart"/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Apptel</w:t>
            </w:r>
            <w:proofErr w:type="spellEnd"/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.</w:t>
            </w:r>
          </w:p>
        </w:tc>
      </w:tr>
      <w:tr w:rsidR="007E6C35" w:rsidRPr="00A835B4" w:rsidTr="003F25FE">
        <w:trPr>
          <w:trHeight w:val="383"/>
        </w:trPr>
        <w:tc>
          <w:tcPr>
            <w:tcW w:w="975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76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A349C9">
              <w:rPr>
                <w:rFonts w:ascii="Times New Roman" w:hAnsi="Times New Roman" w:cs="Times New Roman"/>
                <w:b/>
                <w:bCs/>
                <w:position w:val="0"/>
              </w:rPr>
              <w:t>SERVIZI AGGIUNTIVI FACOLTATIVI NON A BASE D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I GARA (IVA ESCLUSA)</w:t>
            </w:r>
          </w:p>
        </w:tc>
      </w:tr>
      <w:tr w:rsidR="007E6C35" w:rsidRPr="00A835B4" w:rsidTr="003F25FE">
        <w:trPr>
          <w:trHeight w:val="545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Descrizione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PREZZO UNITARIO</w:t>
            </w:r>
          </w:p>
        </w:tc>
      </w:tr>
      <w:tr w:rsidR="007E6C35" w:rsidRPr="00A835B4" w:rsidTr="003F25FE">
        <w:trPr>
          <w:trHeight w:val="882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FB0A48" w:rsidRDefault="007E6C35" w:rsidP="003F25FE">
            <w:pPr>
              <w:rPr>
                <w:rFonts w:ascii="Times New Roman" w:hAnsi="Times New Roman" w:cs="Times New Roman"/>
                <w:position w:val="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>Prezzo D</w:t>
            </w:r>
            <w:r w:rsidRPr="00FB0A48">
              <w:rPr>
                <w:rFonts w:ascii="Times New Roman" w:hAnsi="Times New Roman" w:cs="Times New Roman"/>
                <w:position w:val="0"/>
              </w:rPr>
              <w:t>: prezzo per minuto di volo offerto relativo ad un elicottero bimotore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5.2</w:t>
            </w:r>
            <w:r w:rsidRPr="00FB0A48">
              <w:rPr>
                <w:rFonts w:ascii="Times New Roman" w:hAnsi="Times New Roman" w:cs="Times New Roman"/>
                <w:position w:val="0"/>
              </w:rPr>
              <w:t>);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837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FB0A48" w:rsidRDefault="007E6C35" w:rsidP="003F25FE">
            <w:pPr>
              <w:rPr>
                <w:rFonts w:ascii="Times New Roman" w:hAnsi="Times New Roman" w:cs="Times New Roman"/>
                <w:position w:val="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>Prezzo E</w:t>
            </w:r>
            <w:r w:rsidRPr="00FB0A48">
              <w:rPr>
                <w:rFonts w:ascii="Times New Roman" w:hAnsi="Times New Roman" w:cs="Times New Roman"/>
                <w:position w:val="0"/>
              </w:rPr>
              <w:t>: prezzo per minuto di volo offerto relativo ad un drone dotato di termocamera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5.3)</w:t>
            </w:r>
            <w:r w:rsidRPr="00FB0A48">
              <w:rPr>
                <w:rFonts w:ascii="Times New Roman" w:hAnsi="Times New Roman" w:cs="Times New Roman"/>
                <w:position w:val="0"/>
              </w:rPr>
              <w:t>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833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 xml:space="preserve">Prezzo 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F</w:t>
            </w:r>
            <w:r w:rsidRPr="00FB0A48">
              <w:rPr>
                <w:rFonts w:ascii="Times New Roman" w:hAnsi="Times New Roman" w:cs="Times New Roman"/>
                <w:position w:val="0"/>
              </w:rPr>
              <w:t xml:space="preserve">: prezzo per minuto di volo offerto relativo ad un </w:t>
            </w:r>
            <w:r>
              <w:rPr>
                <w:rFonts w:ascii="Times New Roman" w:hAnsi="Times New Roman" w:cs="Times New Roman"/>
                <w:position w:val="0"/>
              </w:rPr>
              <w:t>elicottero leggero per ricognizione</w:t>
            </w:r>
            <w:r w:rsidRPr="00FB0A48">
              <w:rPr>
                <w:rFonts w:ascii="Times New Roman" w:hAnsi="Times New Roman" w:cs="Times New Roman"/>
                <w:position w:val="0"/>
              </w:rPr>
              <w:t xml:space="preserve">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5.4)</w:t>
            </w:r>
            <w:r w:rsidRPr="00FB0A48">
              <w:rPr>
                <w:rFonts w:ascii="Times New Roman" w:hAnsi="Times New Roman" w:cs="Times New Roman"/>
                <w:position w:val="0"/>
              </w:rPr>
              <w:t>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33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0"/>
                <w:sz w:val="20"/>
                <w:szCs w:val="20"/>
              </w:rPr>
              <w:t>I prezzi di questa seconda tabella non vanno riportati in APPTEL</w:t>
            </w:r>
          </w:p>
        </w:tc>
      </w:tr>
    </w:tbl>
    <w:p w:rsidR="007E6C35" w:rsidRDefault="007E6C35" w:rsidP="007E6C35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E6C35" w:rsidRDefault="007E6C35" w:rsidP="007E6C35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E6C35" w:rsidRDefault="007E6C35" w:rsidP="007E6C35">
      <w:pPr>
        <w:spacing w:line="360" w:lineRule="auto"/>
        <w:jc w:val="center"/>
        <w:rPr>
          <w:rFonts w:ascii="Times New Roman" w:hAnsi="Times New Roman"/>
          <w:b/>
          <w:position w:val="0"/>
          <w:sz w:val="22"/>
          <w:szCs w:val="22"/>
        </w:rPr>
      </w:pPr>
      <w:r>
        <w:rPr>
          <w:rFonts w:ascii="Times New Roman" w:hAnsi="Times New Roman"/>
          <w:b/>
        </w:rPr>
        <w:t>INOLTRE, DICHIARA</w:t>
      </w:r>
    </w:p>
    <w:p w:rsidR="007E6C35" w:rsidRDefault="007E6C35" w:rsidP="007E6C35">
      <w:pPr>
        <w:spacing w:line="360" w:lineRule="auto"/>
        <w:jc w:val="center"/>
        <w:rPr>
          <w:rFonts w:ascii="Times New Roman" w:hAnsi="Times New Roman"/>
          <w:b/>
        </w:rPr>
      </w:pP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che i propri oneri aziendali concernenti l’adempimento delle disposizioni in materia di salute e sicurezza suoi luoghi di lavoro, sono pari ad € ___________</w:t>
      </w:r>
      <w:proofErr w:type="gramStart"/>
      <w:r>
        <w:rPr>
          <w:rFonts w:ascii="Times New Roman" w:hAnsi="Times New Roman"/>
        </w:rPr>
        <w:t>_,_</w:t>
      </w:r>
      <w:proofErr w:type="gramEnd"/>
      <w:r>
        <w:rPr>
          <w:rFonts w:ascii="Times New Roman" w:hAnsi="Times New Roman"/>
        </w:rPr>
        <w:t>__= (___________/__);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che l’importo complessivamente stimato del costo del personale che intende impiegare nell’espletamento del servizio, ai sensi dell'art. 108 comma 9 del D.lgs. 36/2023 è pari ad € __________________</w:t>
      </w:r>
      <w:proofErr w:type="gramStart"/>
      <w:r>
        <w:rPr>
          <w:rFonts w:ascii="Times New Roman" w:hAnsi="Times New Roman"/>
        </w:rPr>
        <w:t>_,_</w:t>
      </w:r>
      <w:proofErr w:type="gramEnd"/>
      <w:r>
        <w:rPr>
          <w:rFonts w:ascii="Times New Roman" w:hAnsi="Times New Roman"/>
        </w:rPr>
        <w:t>_= (___________/__);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contratti collettivi nazionali di lavoro applicati sono:</w:t>
      </w:r>
    </w:p>
    <w:p w:rsidR="007E6C35" w:rsidRDefault="007E6C35" w:rsidP="007E6C35">
      <w:pPr>
        <w:numPr>
          <w:ilvl w:val="1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PILOTI: il CCNL del Settore _________________________________________ (Codice CNEL _________);</w:t>
      </w:r>
    </w:p>
    <w:p w:rsidR="007E6C35" w:rsidRPr="004343D9" w:rsidRDefault="007E6C35" w:rsidP="007E6C35">
      <w:pPr>
        <w:numPr>
          <w:ilvl w:val="1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TECNICI DI MANUTENZIONE: il CCNL del Settore _________________________________________ (Codice CNEL _________);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mantenere valida ed impegnativa l’offerta per 180 (centottanta) giorni consecutivi a decorrere dalla data di scadenza del termine per la sua presentazione.</w:t>
      </w:r>
    </w:p>
    <w:p w:rsidR="007E6C35" w:rsidRDefault="007E6C35" w:rsidP="007E6C35">
      <w:pPr>
        <w:spacing w:line="360" w:lineRule="auto"/>
        <w:ind w:left="720"/>
        <w:jc w:val="both"/>
        <w:rPr>
          <w:rFonts w:ascii="Times New Roman" w:hAnsi="Times New Roman"/>
        </w:rPr>
      </w:pPr>
    </w:p>
    <w:p w:rsidR="007E6C35" w:rsidRDefault="007E6C35" w:rsidP="007E6C35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/>
        </w:rPr>
      </w:pPr>
    </w:p>
    <w:p w:rsidR="007E6C35" w:rsidRDefault="007E6C35" w:rsidP="007E6C35">
      <w:pPr>
        <w:spacing w:line="360" w:lineRule="auto"/>
        <w:ind w:left="4536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Firma digitale del legale rappresentante</w:t>
      </w:r>
    </w:p>
    <w:p w:rsidR="007E6C35" w:rsidRDefault="007E6C35" w:rsidP="007E6C35">
      <w:pPr>
        <w:tabs>
          <w:tab w:val="num" w:pos="0"/>
        </w:tabs>
        <w:spacing w:line="360" w:lineRule="auto"/>
        <w:rPr>
          <w:rFonts w:ascii="Times New Roman" w:hAnsi="Times New Roman"/>
          <w:i/>
        </w:rPr>
      </w:pPr>
    </w:p>
    <w:p w:rsidR="007E6C35" w:rsidRDefault="007E6C35" w:rsidP="007E6C35">
      <w:pPr>
        <w:spacing w:line="360" w:lineRule="auto"/>
        <w:ind w:left="3544"/>
      </w:pPr>
      <w:r>
        <w:rPr>
          <w:rFonts w:ascii="Times New Roman" w:hAnsi="Times New Roman"/>
          <w:i/>
        </w:rPr>
        <w:t>__________________________________________________</w:t>
      </w:r>
    </w:p>
    <w:p w:rsidR="00CF0DFC" w:rsidRDefault="00CF0DFC"/>
    <w:sectPr w:rsidR="00CF0DFC" w:rsidSect="008372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77" w:bottom="1701" w:left="107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C35" w:rsidRDefault="007E6C35" w:rsidP="007E6C35">
      <w:r>
        <w:separator/>
      </w:r>
    </w:p>
  </w:endnote>
  <w:endnote w:type="continuationSeparator" w:id="0">
    <w:p w:rsidR="007E6C35" w:rsidRDefault="007E6C35" w:rsidP="007E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6D06F4">
    <w:pPr>
      <w:pStyle w:val="Pidipagina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547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565D88" w:rsidRPr="00AA0355" w:rsidRDefault="007E6C35">
        <w:pPr>
          <w:pStyle w:val="Pidipagina"/>
          <w:jc w:val="right"/>
          <w:rPr>
            <w:rFonts w:ascii="Times New Roman" w:hAnsi="Times New Roman"/>
            <w:sz w:val="22"/>
            <w:szCs w:val="22"/>
          </w:rPr>
        </w:pPr>
        <w:r w:rsidRPr="00AA0355">
          <w:rPr>
            <w:rFonts w:ascii="Times New Roman" w:hAnsi="Times New Roman"/>
            <w:sz w:val="22"/>
            <w:szCs w:val="22"/>
          </w:rPr>
          <w:fldChar w:fldCharType="begin"/>
        </w:r>
        <w:r w:rsidRPr="00AA0355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AA0355">
          <w:rPr>
            <w:rFonts w:ascii="Times New Roman" w:hAnsi="Times New Roman"/>
            <w:sz w:val="22"/>
            <w:szCs w:val="22"/>
          </w:rPr>
          <w:fldChar w:fldCharType="separate"/>
        </w:r>
        <w:r w:rsidRPr="00AA0355">
          <w:rPr>
            <w:rFonts w:ascii="Times New Roman" w:hAnsi="Times New Roman"/>
            <w:sz w:val="22"/>
            <w:szCs w:val="22"/>
          </w:rPr>
          <w:t>2</w:t>
        </w:r>
        <w:r w:rsidRPr="00AA0355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6D06F4">
    <w:pPr>
      <w:pStyle w:val="Pidipagina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C35" w:rsidRDefault="007E6C35" w:rsidP="007E6C35">
      <w:r>
        <w:separator/>
      </w:r>
    </w:p>
  </w:footnote>
  <w:footnote w:type="continuationSeparator" w:id="0">
    <w:p w:rsidR="007E6C35" w:rsidRDefault="007E6C35" w:rsidP="007E6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6D06F4">
    <w:pPr>
      <w:pStyle w:val="Intestazione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6D06F4" w:rsidP="006465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6D06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22204"/>
    <w:multiLevelType w:val="hybridMultilevel"/>
    <w:tmpl w:val="FD589D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35"/>
    <w:rsid w:val="00205AF7"/>
    <w:rsid w:val="003201CF"/>
    <w:rsid w:val="00421CB7"/>
    <w:rsid w:val="004E233B"/>
    <w:rsid w:val="006D06F4"/>
    <w:rsid w:val="006D1B9F"/>
    <w:rsid w:val="0078270E"/>
    <w:rsid w:val="007835EB"/>
    <w:rsid w:val="007E6C35"/>
    <w:rsid w:val="008A1935"/>
    <w:rsid w:val="00B01F64"/>
    <w:rsid w:val="00CF0DFC"/>
    <w:rsid w:val="00EC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2D5B"/>
  <w15:chartTrackingRefBased/>
  <w15:docId w15:val="{7812865C-AF55-41E9-B617-9A873505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E6C35"/>
    <w:pPr>
      <w:spacing w:after="0" w:line="240" w:lineRule="auto"/>
    </w:pPr>
    <w:rPr>
      <w:rFonts w:ascii="Arial" w:eastAsia="Times New Roman" w:hAnsi="Arial" w:cs="Arial"/>
      <w:position w:val="-1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7E6C3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6C35"/>
    <w:rPr>
      <w:rFonts w:ascii="Arial" w:eastAsia="Times New Roman" w:hAnsi="Arial" w:cs="Times New Roman"/>
      <w:position w:val="-1"/>
      <w:sz w:val="24"/>
      <w:szCs w:val="24"/>
      <w:lang w:eastAsia="it-IT"/>
    </w:rPr>
  </w:style>
  <w:style w:type="paragraph" w:styleId="Intestazione">
    <w:name w:val="header"/>
    <w:aliases w:val="hd,h,h1"/>
    <w:basedOn w:val="Normale"/>
    <w:link w:val="IntestazioneCarattere"/>
    <w:rsid w:val="007E6C3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aliases w:val="hd Carattere,h Carattere,h1 Carattere"/>
    <w:basedOn w:val="Carpredefinitoparagrafo"/>
    <w:link w:val="Intestazione"/>
    <w:rsid w:val="007E6C35"/>
    <w:rPr>
      <w:rFonts w:ascii="Arial" w:eastAsia="Times New Roman" w:hAnsi="Arial" w:cs="Times New Roman"/>
      <w:position w:val="-1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1CB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1CB7"/>
    <w:rPr>
      <w:rFonts w:ascii="Segoe UI" w:eastAsia="Times New Roman" w:hAnsi="Segoe UI" w:cs="Segoe UI"/>
      <w:position w:val="-1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NALETTO</dc:creator>
  <cp:keywords/>
  <dc:description/>
  <cp:lastModifiedBy>SILVIA NALETTO</cp:lastModifiedBy>
  <cp:revision>11</cp:revision>
  <cp:lastPrinted>2024-08-08T07:40:00Z</cp:lastPrinted>
  <dcterms:created xsi:type="dcterms:W3CDTF">2024-08-08T09:57:00Z</dcterms:created>
  <dcterms:modified xsi:type="dcterms:W3CDTF">2024-08-09T07:45:00Z</dcterms:modified>
</cp:coreProperties>
</file>