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A20" w:rsidRPr="008459FA" w:rsidRDefault="00883A20" w:rsidP="00883A20">
      <w:pPr>
        <w:pStyle w:val="Titolo1"/>
        <w:jc w:val="both"/>
        <w:rPr>
          <w:rFonts w:ascii="Times New Roman" w:hAnsi="Times New Roman"/>
          <w:b w:val="0"/>
          <w:sz w:val="21"/>
          <w:szCs w:val="21"/>
        </w:rPr>
      </w:pPr>
      <w:bookmarkStart w:id="0" w:name="_GoBack"/>
      <w:bookmarkEnd w:id="0"/>
      <w:r w:rsidRPr="008459FA">
        <w:rPr>
          <w:rFonts w:ascii="Times New Roman" w:hAnsi="Times New Roman"/>
          <w:b w:val="0"/>
          <w:sz w:val="21"/>
          <w:szCs w:val="21"/>
        </w:rPr>
        <w:t>Domanda di partecipazione al “</w:t>
      </w:r>
      <w:r w:rsidR="00F61C8F">
        <w:rPr>
          <w:rFonts w:ascii="Times New Roman" w:hAnsi="Times New Roman"/>
          <w:b w:val="0"/>
          <w:sz w:val="21"/>
          <w:szCs w:val="21"/>
        </w:rPr>
        <w:t>Bando</w:t>
      </w:r>
      <w:r w:rsidRPr="008459FA">
        <w:rPr>
          <w:rFonts w:ascii="Times New Roman" w:hAnsi="Times New Roman"/>
          <w:b w:val="0"/>
          <w:sz w:val="21"/>
          <w:szCs w:val="21"/>
        </w:rPr>
        <w:t xml:space="preserve"> per la concessione di contributi per l’acquisto di piccole attrezzature sportive”. L.R. 11/05/2015, n. 8, art. 12. Esercizio 2024.</w:t>
      </w:r>
    </w:p>
    <w:p w:rsidR="00883A20" w:rsidRPr="008459FA" w:rsidRDefault="00883A20" w:rsidP="00F75E63">
      <w:pPr>
        <w:ind w:left="5103"/>
        <w:rPr>
          <w:rFonts w:ascii="Times New Roman" w:hAnsi="Times New Roman" w:cs="Times New Roman"/>
          <w:sz w:val="21"/>
          <w:szCs w:val="21"/>
        </w:rPr>
      </w:pPr>
    </w:p>
    <w:p w:rsidR="00883A20" w:rsidRPr="008459FA" w:rsidRDefault="00883A20" w:rsidP="00F75E63">
      <w:pPr>
        <w:ind w:left="5103"/>
        <w:rPr>
          <w:rFonts w:ascii="Times New Roman" w:hAnsi="Times New Roman" w:cs="Times New Roman"/>
          <w:sz w:val="21"/>
          <w:szCs w:val="21"/>
        </w:rPr>
      </w:pPr>
    </w:p>
    <w:p w:rsidR="00F75E63" w:rsidRPr="008459FA" w:rsidRDefault="00F75E63" w:rsidP="00F75E63">
      <w:pPr>
        <w:ind w:left="5103"/>
        <w:rPr>
          <w:rFonts w:ascii="Times New Roman" w:hAnsi="Times New Roman" w:cs="Times New Roman"/>
          <w:sz w:val="21"/>
          <w:szCs w:val="21"/>
        </w:rPr>
      </w:pPr>
      <w:r w:rsidRPr="008459FA">
        <w:rPr>
          <w:rFonts w:ascii="Times New Roman" w:hAnsi="Times New Roman" w:cs="Times New Roman"/>
          <w:sz w:val="21"/>
          <w:szCs w:val="21"/>
        </w:rPr>
        <w:t>Alla Regione del Veneto</w:t>
      </w:r>
    </w:p>
    <w:p w:rsidR="00F75E63" w:rsidRPr="008459FA" w:rsidRDefault="00F75E63" w:rsidP="00F75E63">
      <w:pPr>
        <w:pStyle w:val="Titolo6"/>
        <w:spacing w:before="0" w:after="0"/>
        <w:ind w:left="5103"/>
        <w:rPr>
          <w:rFonts w:ascii="Times New Roman" w:hAnsi="Times New Roman"/>
          <w:b w:val="0"/>
          <w:sz w:val="21"/>
          <w:szCs w:val="21"/>
        </w:rPr>
      </w:pPr>
      <w:r w:rsidRPr="008459FA">
        <w:rPr>
          <w:rFonts w:ascii="Times New Roman" w:hAnsi="Times New Roman"/>
          <w:b w:val="0"/>
          <w:sz w:val="21"/>
          <w:szCs w:val="21"/>
        </w:rPr>
        <w:t>Direzione Beni Attività Culturali e Sport</w:t>
      </w:r>
    </w:p>
    <w:p w:rsidR="00F75E63" w:rsidRPr="008459FA" w:rsidRDefault="00F75E63" w:rsidP="00F75E63">
      <w:pPr>
        <w:pStyle w:val="Titolo6"/>
        <w:spacing w:before="0" w:after="0"/>
        <w:ind w:left="5103"/>
        <w:jc w:val="both"/>
        <w:rPr>
          <w:rFonts w:ascii="Times New Roman" w:hAnsi="Times New Roman"/>
          <w:b w:val="0"/>
          <w:sz w:val="21"/>
          <w:szCs w:val="21"/>
        </w:rPr>
      </w:pPr>
      <w:r w:rsidRPr="008459FA">
        <w:rPr>
          <w:rFonts w:ascii="Times New Roman" w:hAnsi="Times New Roman"/>
          <w:b w:val="0"/>
          <w:sz w:val="21"/>
          <w:szCs w:val="21"/>
        </w:rPr>
        <w:t>Palazzo Sceriman - Cannaregio, 168</w:t>
      </w:r>
    </w:p>
    <w:p w:rsidR="00F75E63" w:rsidRPr="008459FA" w:rsidRDefault="00F75E63" w:rsidP="00F75E63">
      <w:pPr>
        <w:pStyle w:val="Titolo6"/>
        <w:spacing w:before="0" w:after="0"/>
        <w:ind w:left="5103"/>
        <w:jc w:val="both"/>
        <w:rPr>
          <w:rFonts w:ascii="Times New Roman" w:hAnsi="Times New Roman"/>
          <w:b w:val="0"/>
          <w:sz w:val="21"/>
          <w:szCs w:val="21"/>
        </w:rPr>
      </w:pPr>
      <w:r w:rsidRPr="008459FA">
        <w:rPr>
          <w:rFonts w:ascii="Times New Roman" w:hAnsi="Times New Roman"/>
          <w:b w:val="0"/>
          <w:sz w:val="21"/>
          <w:szCs w:val="21"/>
        </w:rPr>
        <w:t>30121 - VENEZIA</w:t>
      </w:r>
    </w:p>
    <w:p w:rsidR="00F75E63" w:rsidRPr="008459FA" w:rsidRDefault="00EE5E0F" w:rsidP="00F75E63">
      <w:pPr>
        <w:ind w:left="5103"/>
        <w:rPr>
          <w:rFonts w:ascii="Times New Roman" w:hAnsi="Times New Roman" w:cs="Times New Roman"/>
          <w:sz w:val="21"/>
          <w:szCs w:val="21"/>
        </w:rPr>
      </w:pPr>
      <w:hyperlink r:id="rId12" w:history="1">
        <w:r w:rsidR="00F75E63" w:rsidRPr="008459FA">
          <w:rPr>
            <w:rStyle w:val="Collegamentoipertestuale"/>
            <w:rFonts w:ascii="Times New Roman" w:hAnsi="Times New Roman" w:cs="Times New Roman"/>
            <w:sz w:val="21"/>
            <w:szCs w:val="21"/>
          </w:rPr>
          <w:t>beniattivitaculturalisport@pec.regione.veneto.it</w:t>
        </w:r>
      </w:hyperlink>
    </w:p>
    <w:p w:rsidR="00812BDB" w:rsidRDefault="00812BDB" w:rsidP="00301140">
      <w:pPr>
        <w:pStyle w:val="Titolo"/>
        <w:jc w:val="left"/>
        <w:rPr>
          <w:rFonts w:ascii="Times New Roman" w:hAnsi="Times New Roman"/>
          <w:sz w:val="21"/>
          <w:szCs w:val="21"/>
        </w:rPr>
      </w:pPr>
    </w:p>
    <w:p w:rsidR="00B939AA" w:rsidRPr="008459FA" w:rsidRDefault="00B939AA" w:rsidP="00301140">
      <w:pPr>
        <w:pStyle w:val="Titolo"/>
        <w:jc w:val="left"/>
        <w:rPr>
          <w:rFonts w:ascii="Times New Roman" w:hAnsi="Times New Roman"/>
          <w:sz w:val="21"/>
          <w:szCs w:val="21"/>
        </w:rPr>
      </w:pPr>
    </w:p>
    <w:p w:rsidR="00CB4824" w:rsidRPr="008459FA" w:rsidRDefault="00397058" w:rsidP="0087431E">
      <w:pPr>
        <w:pStyle w:val="Corpodeltesto31"/>
        <w:tabs>
          <w:tab w:val="left" w:pos="284"/>
        </w:tabs>
        <w:spacing w:after="0"/>
        <w:jc w:val="both"/>
        <w:rPr>
          <w:rFonts w:ascii="Times New Roman" w:hAnsi="Times New Roman" w:cs="Times New Roman"/>
          <w:sz w:val="21"/>
          <w:szCs w:val="21"/>
        </w:rPr>
      </w:pPr>
      <w:r w:rsidRPr="0072587C">
        <w:rPr>
          <w:rFonts w:ascii="Times New Roman" w:hAnsi="Times New Roman"/>
          <w:sz w:val="21"/>
          <w:szCs w:val="21"/>
        </w:rPr>
        <w:t xml:space="preserve">Il sottoscritto </w:t>
      </w:r>
      <w:r w:rsidR="00CB4824" w:rsidRPr="0072587C">
        <w:rPr>
          <w:rFonts w:ascii="Times New Roman" w:hAnsi="Times New Roman"/>
          <w:sz w:val="21"/>
          <w:szCs w:val="21"/>
        </w:rPr>
        <w:t>(</w:t>
      </w:r>
      <w:r w:rsidR="00CB4824" w:rsidRPr="0072587C">
        <w:rPr>
          <w:rFonts w:ascii="Times New Roman" w:hAnsi="Times New Roman"/>
          <w:i/>
          <w:sz w:val="21"/>
          <w:szCs w:val="21"/>
        </w:rPr>
        <w:t>indicare i dati anagrafici del firmatario che può essere il legale rappresentante dell’Associazione/Società Sportiva Dilettantistica oppure, qualora previsto dal proprio statuto, altro soggetto allo scopo delegato</w:t>
      </w:r>
      <w:r w:rsidR="00CB4824" w:rsidRPr="0072587C">
        <w:rPr>
          <w:rFonts w:ascii="Times New Roman" w:hAnsi="Times New Roman"/>
          <w:sz w:val="21"/>
          <w:szCs w:val="21"/>
        </w:rPr>
        <w:t>)</w:t>
      </w:r>
    </w:p>
    <w:p w:rsidR="00AD46AB" w:rsidRDefault="00AD46AB" w:rsidP="00301140">
      <w:pPr>
        <w:pStyle w:val="Titolo1"/>
        <w:jc w:val="both"/>
        <w:rPr>
          <w:rFonts w:ascii="Times New Roman" w:hAnsi="Times New Roman"/>
          <w:b w:val="0"/>
          <w:sz w:val="21"/>
          <w:szCs w:val="21"/>
        </w:rPr>
      </w:pPr>
    </w:p>
    <w:p w:rsidR="00AD46AB" w:rsidRPr="008459FA" w:rsidRDefault="00AD46AB" w:rsidP="006D4B47">
      <w:pPr>
        <w:tabs>
          <w:tab w:val="left" w:pos="993"/>
          <w:tab w:val="left" w:pos="4536"/>
          <w:tab w:val="left" w:pos="5245"/>
        </w:tabs>
        <w:spacing w:line="360" w:lineRule="auto"/>
        <w:contextualSpacing/>
        <w:rPr>
          <w:rFonts w:ascii="Times New Roman" w:hAnsi="Times New Roman" w:cs="Times New Roman"/>
          <w:sz w:val="21"/>
          <w:szCs w:val="21"/>
        </w:rPr>
      </w:pPr>
      <w:r w:rsidRPr="008459FA">
        <w:rPr>
          <w:rFonts w:ascii="Times New Roman" w:hAnsi="Times New Roman" w:cs="Times New Roman"/>
          <w:sz w:val="21"/>
          <w:szCs w:val="21"/>
        </w:rPr>
        <w:t>Cognome</w:t>
      </w:r>
      <w:r w:rsidR="00FE2D6C" w:rsidRPr="008459FA">
        <w:rPr>
          <w:rFonts w:ascii="Times New Roman" w:hAnsi="Times New Roman" w:cs="Times New Roman"/>
          <w:sz w:val="21"/>
          <w:szCs w:val="21"/>
        </w:rPr>
        <w:t xml:space="preserve"> </w:t>
      </w:r>
      <w:bookmarkStart w:id="1" w:name="_Hlk166577901"/>
      <w:r w:rsidR="003E3AE9">
        <w:rPr>
          <w:rFonts w:ascii="Times New Roman" w:hAnsi="Times New Roman" w:cs="Times New Roman"/>
          <w:sz w:val="21"/>
          <w:szCs w:val="21"/>
        </w:rPr>
        <w:fldChar w:fldCharType="begin">
          <w:ffData>
            <w:name w:val="Testo1"/>
            <w:enabled/>
            <w:calcOnExit w:val="0"/>
            <w:textInput/>
          </w:ffData>
        </w:fldChar>
      </w:r>
      <w:bookmarkStart w:id="2" w:name="Testo1"/>
      <w:r w:rsidR="003E3AE9">
        <w:rPr>
          <w:rFonts w:ascii="Times New Roman" w:hAnsi="Times New Roman" w:cs="Times New Roman"/>
          <w:sz w:val="21"/>
          <w:szCs w:val="21"/>
        </w:rPr>
        <w:instrText xml:space="preserve"> FORMTEXT </w:instrText>
      </w:r>
      <w:r w:rsidR="003E3AE9">
        <w:rPr>
          <w:rFonts w:ascii="Times New Roman" w:hAnsi="Times New Roman" w:cs="Times New Roman"/>
          <w:sz w:val="21"/>
          <w:szCs w:val="21"/>
        </w:rPr>
      </w:r>
      <w:r w:rsidR="003E3AE9">
        <w:rPr>
          <w:rFonts w:ascii="Times New Roman" w:hAnsi="Times New Roman" w:cs="Times New Roman"/>
          <w:sz w:val="21"/>
          <w:szCs w:val="21"/>
        </w:rPr>
        <w:fldChar w:fldCharType="separate"/>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sz w:val="21"/>
          <w:szCs w:val="21"/>
        </w:rPr>
        <w:fldChar w:fldCharType="end"/>
      </w:r>
      <w:bookmarkEnd w:id="1"/>
      <w:bookmarkEnd w:id="2"/>
      <w:r w:rsidR="003E3AE9">
        <w:rPr>
          <w:rFonts w:ascii="Times New Roman" w:hAnsi="Times New Roman" w:cs="Times New Roman"/>
          <w:sz w:val="21"/>
          <w:szCs w:val="21"/>
        </w:rPr>
        <w:t xml:space="preserve"> </w:t>
      </w:r>
      <w:r w:rsidRPr="008459FA">
        <w:rPr>
          <w:rFonts w:ascii="Times New Roman" w:hAnsi="Times New Roman" w:cs="Times New Roman"/>
          <w:sz w:val="21"/>
          <w:szCs w:val="21"/>
        </w:rPr>
        <w:t>Nome</w:t>
      </w:r>
      <w:r w:rsidR="003E3AE9">
        <w:rPr>
          <w:rFonts w:ascii="Times New Roman" w:hAnsi="Times New Roman" w:cs="Times New Roman"/>
          <w:sz w:val="21"/>
          <w:szCs w:val="21"/>
        </w:rPr>
        <w:t xml:space="preserve"> </w:t>
      </w:r>
      <w:r w:rsidR="003E3AE9">
        <w:rPr>
          <w:rFonts w:ascii="Times New Roman" w:hAnsi="Times New Roman" w:cs="Times New Roman"/>
          <w:sz w:val="21"/>
          <w:szCs w:val="21"/>
        </w:rPr>
        <w:fldChar w:fldCharType="begin">
          <w:ffData>
            <w:name w:val="Testo1"/>
            <w:enabled/>
            <w:calcOnExit w:val="0"/>
            <w:textInput/>
          </w:ffData>
        </w:fldChar>
      </w:r>
      <w:r w:rsidR="003E3AE9">
        <w:rPr>
          <w:rFonts w:ascii="Times New Roman" w:hAnsi="Times New Roman" w:cs="Times New Roman"/>
          <w:sz w:val="21"/>
          <w:szCs w:val="21"/>
        </w:rPr>
        <w:instrText xml:space="preserve"> FORMTEXT </w:instrText>
      </w:r>
      <w:r w:rsidR="003E3AE9">
        <w:rPr>
          <w:rFonts w:ascii="Times New Roman" w:hAnsi="Times New Roman" w:cs="Times New Roman"/>
          <w:sz w:val="21"/>
          <w:szCs w:val="21"/>
        </w:rPr>
      </w:r>
      <w:r w:rsidR="003E3AE9">
        <w:rPr>
          <w:rFonts w:ascii="Times New Roman" w:hAnsi="Times New Roman" w:cs="Times New Roman"/>
          <w:sz w:val="21"/>
          <w:szCs w:val="21"/>
        </w:rPr>
        <w:fldChar w:fldCharType="separate"/>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sz w:val="21"/>
          <w:szCs w:val="21"/>
        </w:rPr>
        <w:fldChar w:fldCharType="end"/>
      </w:r>
      <w:r w:rsidR="003E3AE9">
        <w:rPr>
          <w:rFonts w:ascii="Times New Roman" w:hAnsi="Times New Roman" w:cs="Times New Roman"/>
          <w:sz w:val="21"/>
          <w:szCs w:val="21"/>
        </w:rPr>
        <w:t xml:space="preserve"> </w:t>
      </w:r>
    </w:p>
    <w:p w:rsidR="00AD46AB" w:rsidRPr="008459FA" w:rsidRDefault="00AD46AB" w:rsidP="00AD46AB">
      <w:pPr>
        <w:tabs>
          <w:tab w:val="left" w:pos="2268"/>
        </w:tabs>
        <w:spacing w:line="360" w:lineRule="auto"/>
        <w:contextualSpacing/>
        <w:rPr>
          <w:rFonts w:ascii="Times New Roman" w:hAnsi="Times New Roman" w:cs="Times New Roman"/>
          <w:sz w:val="21"/>
          <w:szCs w:val="21"/>
        </w:rPr>
      </w:pPr>
      <w:r w:rsidRPr="008459FA">
        <w:rPr>
          <w:rFonts w:ascii="Times New Roman" w:hAnsi="Times New Roman" w:cs="Times New Roman"/>
          <w:sz w:val="21"/>
          <w:szCs w:val="21"/>
        </w:rPr>
        <w:t>Luogo</w:t>
      </w:r>
      <w:r w:rsidR="00081ED4" w:rsidRPr="008459FA">
        <w:rPr>
          <w:rFonts w:ascii="Times New Roman" w:hAnsi="Times New Roman" w:cs="Times New Roman"/>
          <w:sz w:val="21"/>
          <w:szCs w:val="21"/>
        </w:rPr>
        <w:t xml:space="preserve"> </w:t>
      </w:r>
      <w:r w:rsidR="00643F4C">
        <w:rPr>
          <w:rFonts w:ascii="Times New Roman" w:hAnsi="Times New Roman" w:cs="Times New Roman"/>
          <w:sz w:val="21"/>
          <w:szCs w:val="21"/>
        </w:rPr>
        <w:t xml:space="preserve">e </w:t>
      </w:r>
      <w:r w:rsidRPr="008459FA">
        <w:rPr>
          <w:rFonts w:ascii="Times New Roman" w:hAnsi="Times New Roman" w:cs="Times New Roman"/>
          <w:sz w:val="21"/>
          <w:szCs w:val="21"/>
        </w:rPr>
        <w:t>data di nascit</w:t>
      </w:r>
      <w:r w:rsidR="00060B2E" w:rsidRPr="008459FA">
        <w:rPr>
          <w:rFonts w:ascii="Times New Roman" w:hAnsi="Times New Roman" w:cs="Times New Roman"/>
          <w:sz w:val="21"/>
          <w:szCs w:val="21"/>
        </w:rPr>
        <w:t xml:space="preserve">a </w:t>
      </w:r>
      <w:r w:rsidR="003E3AE9">
        <w:rPr>
          <w:rFonts w:ascii="Times New Roman" w:hAnsi="Times New Roman" w:cs="Times New Roman"/>
          <w:sz w:val="21"/>
          <w:szCs w:val="21"/>
        </w:rPr>
        <w:fldChar w:fldCharType="begin">
          <w:ffData>
            <w:name w:val="Testo1"/>
            <w:enabled/>
            <w:calcOnExit w:val="0"/>
            <w:textInput/>
          </w:ffData>
        </w:fldChar>
      </w:r>
      <w:r w:rsidR="003E3AE9">
        <w:rPr>
          <w:rFonts w:ascii="Times New Roman" w:hAnsi="Times New Roman" w:cs="Times New Roman"/>
          <w:sz w:val="21"/>
          <w:szCs w:val="21"/>
        </w:rPr>
        <w:instrText xml:space="preserve"> FORMTEXT </w:instrText>
      </w:r>
      <w:r w:rsidR="003E3AE9">
        <w:rPr>
          <w:rFonts w:ascii="Times New Roman" w:hAnsi="Times New Roman" w:cs="Times New Roman"/>
          <w:sz w:val="21"/>
          <w:szCs w:val="21"/>
        </w:rPr>
      </w:r>
      <w:r w:rsidR="003E3AE9">
        <w:rPr>
          <w:rFonts w:ascii="Times New Roman" w:hAnsi="Times New Roman" w:cs="Times New Roman"/>
          <w:sz w:val="21"/>
          <w:szCs w:val="21"/>
        </w:rPr>
        <w:fldChar w:fldCharType="separate"/>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sz w:val="21"/>
          <w:szCs w:val="21"/>
        </w:rPr>
        <w:fldChar w:fldCharType="end"/>
      </w:r>
      <w:r w:rsidR="003E3AE9">
        <w:rPr>
          <w:rFonts w:ascii="Times New Roman" w:hAnsi="Times New Roman" w:cs="Times New Roman"/>
          <w:sz w:val="21"/>
          <w:szCs w:val="21"/>
        </w:rPr>
        <w:t xml:space="preserve"> </w:t>
      </w:r>
    </w:p>
    <w:p w:rsidR="00AD46AB" w:rsidRPr="008459FA" w:rsidRDefault="00AD46AB" w:rsidP="00AD46AB">
      <w:pPr>
        <w:spacing w:line="360" w:lineRule="auto"/>
        <w:rPr>
          <w:rFonts w:ascii="Times New Roman" w:hAnsi="Times New Roman" w:cs="Times New Roman"/>
          <w:sz w:val="21"/>
          <w:szCs w:val="21"/>
        </w:rPr>
      </w:pPr>
      <w:r w:rsidRPr="008459FA">
        <w:rPr>
          <w:rFonts w:ascii="Times New Roman" w:hAnsi="Times New Roman" w:cs="Times New Roman"/>
          <w:sz w:val="21"/>
          <w:szCs w:val="21"/>
        </w:rPr>
        <w:t>Codice Fiscale</w:t>
      </w:r>
      <w:r w:rsidR="00060B2E" w:rsidRPr="008459FA">
        <w:rPr>
          <w:rFonts w:ascii="Times New Roman" w:hAnsi="Times New Roman" w:cs="Times New Roman"/>
          <w:sz w:val="21"/>
          <w:szCs w:val="21"/>
        </w:rPr>
        <w:t xml:space="preserve"> </w:t>
      </w:r>
      <w:r w:rsidR="003E3AE9">
        <w:rPr>
          <w:rFonts w:ascii="Times New Roman" w:hAnsi="Times New Roman" w:cs="Times New Roman"/>
          <w:sz w:val="21"/>
          <w:szCs w:val="21"/>
        </w:rPr>
        <w:fldChar w:fldCharType="begin">
          <w:ffData>
            <w:name w:val="Testo1"/>
            <w:enabled/>
            <w:calcOnExit w:val="0"/>
            <w:textInput/>
          </w:ffData>
        </w:fldChar>
      </w:r>
      <w:r w:rsidR="003E3AE9">
        <w:rPr>
          <w:rFonts w:ascii="Times New Roman" w:hAnsi="Times New Roman" w:cs="Times New Roman"/>
          <w:sz w:val="21"/>
          <w:szCs w:val="21"/>
        </w:rPr>
        <w:instrText xml:space="preserve"> FORMTEXT </w:instrText>
      </w:r>
      <w:r w:rsidR="003E3AE9">
        <w:rPr>
          <w:rFonts w:ascii="Times New Roman" w:hAnsi="Times New Roman" w:cs="Times New Roman"/>
          <w:sz w:val="21"/>
          <w:szCs w:val="21"/>
        </w:rPr>
      </w:r>
      <w:r w:rsidR="003E3AE9">
        <w:rPr>
          <w:rFonts w:ascii="Times New Roman" w:hAnsi="Times New Roman" w:cs="Times New Roman"/>
          <w:sz w:val="21"/>
          <w:szCs w:val="21"/>
        </w:rPr>
        <w:fldChar w:fldCharType="separate"/>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sz w:val="21"/>
          <w:szCs w:val="21"/>
        </w:rPr>
        <w:fldChar w:fldCharType="end"/>
      </w:r>
      <w:r w:rsidR="003E3AE9">
        <w:rPr>
          <w:rFonts w:ascii="Times New Roman" w:hAnsi="Times New Roman" w:cs="Times New Roman"/>
          <w:sz w:val="21"/>
          <w:szCs w:val="21"/>
        </w:rPr>
        <w:t xml:space="preserve"> </w:t>
      </w:r>
    </w:p>
    <w:p w:rsidR="00AD46AB" w:rsidRPr="008459FA" w:rsidRDefault="00AD46AB" w:rsidP="001B6667">
      <w:pPr>
        <w:spacing w:line="360" w:lineRule="auto"/>
        <w:jc w:val="both"/>
        <w:rPr>
          <w:rFonts w:ascii="Times New Roman" w:hAnsi="Times New Roman" w:cs="Times New Roman"/>
          <w:sz w:val="21"/>
          <w:szCs w:val="21"/>
        </w:rPr>
      </w:pPr>
      <w:r w:rsidRPr="008459FA">
        <w:rPr>
          <w:rFonts w:ascii="Times New Roman" w:hAnsi="Times New Roman" w:cs="Times New Roman"/>
          <w:sz w:val="21"/>
          <w:szCs w:val="21"/>
        </w:rPr>
        <w:t>Legale rappresentante dell’Associazione/Società (</w:t>
      </w:r>
      <w:r w:rsidRPr="008459FA">
        <w:rPr>
          <w:rFonts w:ascii="Times New Roman" w:hAnsi="Times New Roman" w:cs="Times New Roman"/>
          <w:i/>
          <w:sz w:val="21"/>
          <w:szCs w:val="21"/>
        </w:rPr>
        <w:t>indicare la denominazione dell’</w:t>
      </w:r>
      <w:r w:rsidR="00D737CE" w:rsidRPr="008459FA">
        <w:rPr>
          <w:rFonts w:ascii="Times New Roman" w:hAnsi="Times New Roman" w:cs="Times New Roman"/>
          <w:i/>
          <w:sz w:val="21"/>
          <w:szCs w:val="21"/>
        </w:rPr>
        <w:t>A</w:t>
      </w:r>
      <w:r w:rsidRPr="008459FA">
        <w:rPr>
          <w:rFonts w:ascii="Times New Roman" w:hAnsi="Times New Roman" w:cs="Times New Roman"/>
          <w:i/>
          <w:sz w:val="21"/>
          <w:szCs w:val="21"/>
        </w:rPr>
        <w:t>ssociazione/</w:t>
      </w:r>
      <w:r w:rsidR="00D737CE" w:rsidRPr="008459FA">
        <w:rPr>
          <w:rFonts w:ascii="Times New Roman" w:hAnsi="Times New Roman" w:cs="Times New Roman"/>
          <w:i/>
          <w:sz w:val="21"/>
          <w:szCs w:val="21"/>
        </w:rPr>
        <w:t>S</w:t>
      </w:r>
      <w:r w:rsidRPr="008459FA">
        <w:rPr>
          <w:rFonts w:ascii="Times New Roman" w:hAnsi="Times New Roman" w:cs="Times New Roman"/>
          <w:i/>
          <w:sz w:val="21"/>
          <w:szCs w:val="21"/>
        </w:rPr>
        <w:t xml:space="preserve">ocietà </w:t>
      </w:r>
      <w:r w:rsidR="00D737CE" w:rsidRPr="008459FA">
        <w:rPr>
          <w:rFonts w:ascii="Times New Roman" w:hAnsi="Times New Roman" w:cs="Times New Roman"/>
          <w:i/>
          <w:sz w:val="21"/>
          <w:szCs w:val="21"/>
        </w:rPr>
        <w:t>S</w:t>
      </w:r>
      <w:r w:rsidR="00081ED4" w:rsidRPr="008459FA">
        <w:rPr>
          <w:rFonts w:ascii="Times New Roman" w:hAnsi="Times New Roman" w:cs="Times New Roman"/>
          <w:i/>
          <w:sz w:val="21"/>
          <w:szCs w:val="21"/>
        </w:rPr>
        <w:t xml:space="preserve">portiva </w:t>
      </w:r>
      <w:r w:rsidR="00D737CE" w:rsidRPr="008459FA">
        <w:rPr>
          <w:rFonts w:ascii="Times New Roman" w:hAnsi="Times New Roman" w:cs="Times New Roman"/>
          <w:i/>
          <w:sz w:val="21"/>
          <w:szCs w:val="21"/>
        </w:rPr>
        <w:t>D</w:t>
      </w:r>
      <w:r w:rsidR="00081ED4" w:rsidRPr="008459FA">
        <w:rPr>
          <w:rFonts w:ascii="Times New Roman" w:hAnsi="Times New Roman" w:cs="Times New Roman"/>
          <w:i/>
          <w:sz w:val="21"/>
          <w:szCs w:val="21"/>
        </w:rPr>
        <w:t>ilettantistica</w:t>
      </w:r>
      <w:r w:rsidR="00643BC4">
        <w:rPr>
          <w:rFonts w:ascii="Times New Roman" w:hAnsi="Times New Roman" w:cs="Times New Roman"/>
          <w:sz w:val="21"/>
          <w:szCs w:val="21"/>
        </w:rPr>
        <w:t xml:space="preserve">) </w:t>
      </w:r>
      <w:r w:rsidR="003E3AE9">
        <w:rPr>
          <w:rFonts w:ascii="Times New Roman" w:hAnsi="Times New Roman" w:cs="Times New Roman"/>
          <w:sz w:val="21"/>
          <w:szCs w:val="21"/>
        </w:rPr>
        <w:fldChar w:fldCharType="begin">
          <w:ffData>
            <w:name w:val="Testo1"/>
            <w:enabled/>
            <w:calcOnExit w:val="0"/>
            <w:textInput/>
          </w:ffData>
        </w:fldChar>
      </w:r>
      <w:r w:rsidR="003E3AE9">
        <w:rPr>
          <w:rFonts w:ascii="Times New Roman" w:hAnsi="Times New Roman" w:cs="Times New Roman"/>
          <w:sz w:val="21"/>
          <w:szCs w:val="21"/>
        </w:rPr>
        <w:instrText xml:space="preserve"> FORMTEXT </w:instrText>
      </w:r>
      <w:r w:rsidR="003E3AE9">
        <w:rPr>
          <w:rFonts w:ascii="Times New Roman" w:hAnsi="Times New Roman" w:cs="Times New Roman"/>
          <w:sz w:val="21"/>
          <w:szCs w:val="21"/>
        </w:rPr>
      </w:r>
      <w:r w:rsidR="003E3AE9">
        <w:rPr>
          <w:rFonts w:ascii="Times New Roman" w:hAnsi="Times New Roman" w:cs="Times New Roman"/>
          <w:sz w:val="21"/>
          <w:szCs w:val="21"/>
        </w:rPr>
        <w:fldChar w:fldCharType="separate"/>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noProof/>
          <w:sz w:val="21"/>
          <w:szCs w:val="21"/>
        </w:rPr>
        <w:t> </w:t>
      </w:r>
      <w:r w:rsidR="003E3AE9">
        <w:rPr>
          <w:rFonts w:ascii="Times New Roman" w:hAnsi="Times New Roman" w:cs="Times New Roman"/>
          <w:sz w:val="21"/>
          <w:szCs w:val="21"/>
        </w:rPr>
        <w:fldChar w:fldCharType="end"/>
      </w:r>
      <w:r w:rsidR="003E3AE9">
        <w:rPr>
          <w:rFonts w:ascii="Times New Roman" w:hAnsi="Times New Roman" w:cs="Times New Roman"/>
          <w:sz w:val="21"/>
          <w:szCs w:val="21"/>
        </w:rPr>
        <w:t xml:space="preserve"> </w:t>
      </w:r>
    </w:p>
    <w:p w:rsidR="00AD46AB" w:rsidRPr="008459FA" w:rsidRDefault="00AD46AB" w:rsidP="00AD46AB">
      <w:pPr>
        <w:tabs>
          <w:tab w:val="left" w:pos="1701"/>
        </w:tabs>
        <w:spacing w:line="360" w:lineRule="auto"/>
        <w:contextualSpacing/>
        <w:rPr>
          <w:rFonts w:ascii="Times New Roman" w:hAnsi="Times New Roman" w:cs="Times New Roman"/>
          <w:sz w:val="21"/>
          <w:szCs w:val="21"/>
        </w:rPr>
      </w:pPr>
      <w:r w:rsidRPr="008459FA">
        <w:rPr>
          <w:rFonts w:ascii="Times New Roman" w:hAnsi="Times New Roman" w:cs="Times New Roman"/>
          <w:sz w:val="21"/>
          <w:szCs w:val="21"/>
        </w:rPr>
        <w:t xml:space="preserve">con sede in </w:t>
      </w:r>
      <w:r w:rsidR="00B65086">
        <w:rPr>
          <w:rFonts w:ascii="Times New Roman" w:hAnsi="Times New Roman" w:cs="Times New Roman"/>
          <w:sz w:val="21"/>
          <w:szCs w:val="21"/>
        </w:rPr>
        <w:fldChar w:fldCharType="begin">
          <w:ffData>
            <w:name w:val="Testo1"/>
            <w:enabled/>
            <w:calcOnExit w:val="0"/>
            <w:textInput/>
          </w:ffData>
        </w:fldChar>
      </w:r>
      <w:r w:rsidR="00B65086">
        <w:rPr>
          <w:rFonts w:ascii="Times New Roman" w:hAnsi="Times New Roman" w:cs="Times New Roman"/>
          <w:sz w:val="21"/>
          <w:szCs w:val="21"/>
        </w:rPr>
        <w:instrText xml:space="preserve"> FORMTEXT </w:instrText>
      </w:r>
      <w:r w:rsidR="00B65086">
        <w:rPr>
          <w:rFonts w:ascii="Times New Roman" w:hAnsi="Times New Roman" w:cs="Times New Roman"/>
          <w:sz w:val="21"/>
          <w:szCs w:val="21"/>
        </w:rPr>
      </w:r>
      <w:r w:rsidR="00B65086">
        <w:rPr>
          <w:rFonts w:ascii="Times New Roman" w:hAnsi="Times New Roman" w:cs="Times New Roman"/>
          <w:sz w:val="21"/>
          <w:szCs w:val="21"/>
        </w:rPr>
        <w:fldChar w:fldCharType="separate"/>
      </w:r>
      <w:r w:rsidR="00B65086">
        <w:rPr>
          <w:rFonts w:ascii="Times New Roman" w:hAnsi="Times New Roman" w:cs="Times New Roman"/>
          <w:noProof/>
          <w:sz w:val="21"/>
          <w:szCs w:val="21"/>
        </w:rPr>
        <w:t> </w:t>
      </w:r>
      <w:r w:rsidR="00B65086">
        <w:rPr>
          <w:rFonts w:ascii="Times New Roman" w:hAnsi="Times New Roman" w:cs="Times New Roman"/>
          <w:noProof/>
          <w:sz w:val="21"/>
          <w:szCs w:val="21"/>
        </w:rPr>
        <w:t> </w:t>
      </w:r>
      <w:r w:rsidR="00B65086">
        <w:rPr>
          <w:rFonts w:ascii="Times New Roman" w:hAnsi="Times New Roman" w:cs="Times New Roman"/>
          <w:noProof/>
          <w:sz w:val="21"/>
          <w:szCs w:val="21"/>
        </w:rPr>
        <w:t> </w:t>
      </w:r>
      <w:r w:rsidR="00B65086">
        <w:rPr>
          <w:rFonts w:ascii="Times New Roman" w:hAnsi="Times New Roman" w:cs="Times New Roman"/>
          <w:noProof/>
          <w:sz w:val="21"/>
          <w:szCs w:val="21"/>
        </w:rPr>
        <w:t> </w:t>
      </w:r>
      <w:r w:rsidR="00B65086">
        <w:rPr>
          <w:rFonts w:ascii="Times New Roman" w:hAnsi="Times New Roman" w:cs="Times New Roman"/>
          <w:noProof/>
          <w:sz w:val="21"/>
          <w:szCs w:val="21"/>
        </w:rPr>
        <w:t> </w:t>
      </w:r>
      <w:r w:rsidR="00B65086">
        <w:rPr>
          <w:rFonts w:ascii="Times New Roman" w:hAnsi="Times New Roman" w:cs="Times New Roman"/>
          <w:sz w:val="21"/>
          <w:szCs w:val="21"/>
        </w:rPr>
        <w:fldChar w:fldCharType="end"/>
      </w:r>
      <w:r w:rsidR="00B65086">
        <w:rPr>
          <w:rFonts w:ascii="Times New Roman" w:hAnsi="Times New Roman" w:cs="Times New Roman"/>
          <w:sz w:val="21"/>
          <w:szCs w:val="21"/>
        </w:rPr>
        <w:t xml:space="preserve"> </w:t>
      </w:r>
      <w:r w:rsidRPr="008459FA">
        <w:rPr>
          <w:rFonts w:ascii="Times New Roman" w:hAnsi="Times New Roman" w:cs="Times New Roman"/>
          <w:sz w:val="21"/>
          <w:szCs w:val="21"/>
        </w:rPr>
        <w:t>n.</w:t>
      </w:r>
      <w:r w:rsidR="00B65086">
        <w:rPr>
          <w:rFonts w:ascii="Times New Roman" w:hAnsi="Times New Roman" w:cs="Times New Roman"/>
          <w:sz w:val="21"/>
          <w:szCs w:val="21"/>
        </w:rPr>
        <w:t xml:space="preserve"> </w:t>
      </w:r>
      <w:r w:rsidR="00B65086">
        <w:rPr>
          <w:rFonts w:ascii="Times New Roman" w:hAnsi="Times New Roman" w:cs="Times New Roman"/>
          <w:sz w:val="21"/>
          <w:szCs w:val="21"/>
        </w:rPr>
        <w:fldChar w:fldCharType="begin">
          <w:ffData>
            <w:name w:val="Testo1"/>
            <w:enabled/>
            <w:calcOnExit w:val="0"/>
            <w:textInput/>
          </w:ffData>
        </w:fldChar>
      </w:r>
      <w:r w:rsidR="00B65086">
        <w:rPr>
          <w:rFonts w:ascii="Times New Roman" w:hAnsi="Times New Roman" w:cs="Times New Roman"/>
          <w:sz w:val="21"/>
          <w:szCs w:val="21"/>
        </w:rPr>
        <w:instrText xml:space="preserve"> FORMTEXT </w:instrText>
      </w:r>
      <w:r w:rsidR="00B65086">
        <w:rPr>
          <w:rFonts w:ascii="Times New Roman" w:hAnsi="Times New Roman" w:cs="Times New Roman"/>
          <w:sz w:val="21"/>
          <w:szCs w:val="21"/>
        </w:rPr>
      </w:r>
      <w:r w:rsidR="00B65086">
        <w:rPr>
          <w:rFonts w:ascii="Times New Roman" w:hAnsi="Times New Roman" w:cs="Times New Roman"/>
          <w:sz w:val="21"/>
          <w:szCs w:val="21"/>
        </w:rPr>
        <w:fldChar w:fldCharType="separate"/>
      </w:r>
      <w:r w:rsidR="00B65086">
        <w:rPr>
          <w:rFonts w:ascii="Times New Roman" w:hAnsi="Times New Roman" w:cs="Times New Roman"/>
          <w:noProof/>
          <w:sz w:val="21"/>
          <w:szCs w:val="21"/>
        </w:rPr>
        <w:t> </w:t>
      </w:r>
      <w:r w:rsidR="00B65086">
        <w:rPr>
          <w:rFonts w:ascii="Times New Roman" w:hAnsi="Times New Roman" w:cs="Times New Roman"/>
          <w:noProof/>
          <w:sz w:val="21"/>
          <w:szCs w:val="21"/>
        </w:rPr>
        <w:t> </w:t>
      </w:r>
      <w:r w:rsidR="00B65086">
        <w:rPr>
          <w:rFonts w:ascii="Times New Roman" w:hAnsi="Times New Roman" w:cs="Times New Roman"/>
          <w:noProof/>
          <w:sz w:val="21"/>
          <w:szCs w:val="21"/>
        </w:rPr>
        <w:t> </w:t>
      </w:r>
      <w:r w:rsidR="00B65086">
        <w:rPr>
          <w:rFonts w:ascii="Times New Roman" w:hAnsi="Times New Roman" w:cs="Times New Roman"/>
          <w:noProof/>
          <w:sz w:val="21"/>
          <w:szCs w:val="21"/>
        </w:rPr>
        <w:t> </w:t>
      </w:r>
      <w:r w:rsidR="00B65086">
        <w:rPr>
          <w:rFonts w:ascii="Times New Roman" w:hAnsi="Times New Roman" w:cs="Times New Roman"/>
          <w:noProof/>
          <w:sz w:val="21"/>
          <w:szCs w:val="21"/>
        </w:rPr>
        <w:t> </w:t>
      </w:r>
      <w:r w:rsidR="00B65086">
        <w:rPr>
          <w:rFonts w:ascii="Times New Roman" w:hAnsi="Times New Roman" w:cs="Times New Roman"/>
          <w:sz w:val="21"/>
          <w:szCs w:val="21"/>
        </w:rPr>
        <w:fldChar w:fldCharType="end"/>
      </w:r>
      <w:r w:rsidR="00B65086">
        <w:rPr>
          <w:rFonts w:ascii="Times New Roman" w:hAnsi="Times New Roman" w:cs="Times New Roman"/>
          <w:sz w:val="21"/>
          <w:szCs w:val="21"/>
        </w:rPr>
        <w:t xml:space="preserve"> </w:t>
      </w:r>
    </w:p>
    <w:p w:rsidR="00AD46AB" w:rsidRPr="008459FA" w:rsidRDefault="00041D7C" w:rsidP="0087431E">
      <w:pPr>
        <w:spacing w:line="360" w:lineRule="auto"/>
        <w:contextualSpacing/>
        <w:rPr>
          <w:rFonts w:ascii="Times New Roman" w:hAnsi="Times New Roman" w:cs="Times New Roman"/>
          <w:sz w:val="21"/>
          <w:szCs w:val="21"/>
        </w:rPr>
      </w:pPr>
      <w:r w:rsidRPr="008459FA">
        <w:rPr>
          <w:rFonts w:ascii="Times New Roman" w:hAnsi="Times New Roman" w:cs="Times New Roman"/>
          <w:sz w:val="21"/>
          <w:szCs w:val="21"/>
        </w:rPr>
        <w:t>c</w:t>
      </w:r>
      <w:r w:rsidR="00AD46AB" w:rsidRPr="008459FA">
        <w:rPr>
          <w:rFonts w:ascii="Times New Roman" w:hAnsi="Times New Roman" w:cs="Times New Roman"/>
          <w:sz w:val="21"/>
          <w:szCs w:val="21"/>
        </w:rPr>
        <w:t xml:space="preserve">ap </w:t>
      </w:r>
      <w:r w:rsidR="00B65086">
        <w:rPr>
          <w:rFonts w:ascii="Times New Roman" w:hAnsi="Times New Roman" w:cs="Times New Roman"/>
          <w:sz w:val="21"/>
          <w:szCs w:val="21"/>
        </w:rPr>
        <w:fldChar w:fldCharType="begin">
          <w:ffData>
            <w:name w:val="Testo1"/>
            <w:enabled/>
            <w:calcOnExit w:val="0"/>
            <w:textInput/>
          </w:ffData>
        </w:fldChar>
      </w:r>
      <w:r w:rsidR="00B65086">
        <w:rPr>
          <w:rFonts w:ascii="Times New Roman" w:hAnsi="Times New Roman" w:cs="Times New Roman"/>
          <w:sz w:val="21"/>
          <w:szCs w:val="21"/>
        </w:rPr>
        <w:instrText xml:space="preserve"> FORMTEXT </w:instrText>
      </w:r>
      <w:r w:rsidR="00B65086">
        <w:rPr>
          <w:rFonts w:ascii="Times New Roman" w:hAnsi="Times New Roman" w:cs="Times New Roman"/>
          <w:sz w:val="21"/>
          <w:szCs w:val="21"/>
        </w:rPr>
      </w:r>
      <w:r w:rsidR="00B65086">
        <w:rPr>
          <w:rFonts w:ascii="Times New Roman" w:hAnsi="Times New Roman" w:cs="Times New Roman"/>
          <w:sz w:val="21"/>
          <w:szCs w:val="21"/>
        </w:rPr>
        <w:fldChar w:fldCharType="separate"/>
      </w:r>
      <w:r w:rsidR="00B65086">
        <w:rPr>
          <w:rFonts w:ascii="Times New Roman" w:hAnsi="Times New Roman" w:cs="Times New Roman"/>
          <w:noProof/>
          <w:sz w:val="21"/>
          <w:szCs w:val="21"/>
        </w:rPr>
        <w:t> </w:t>
      </w:r>
      <w:r w:rsidR="00B65086">
        <w:rPr>
          <w:rFonts w:ascii="Times New Roman" w:hAnsi="Times New Roman" w:cs="Times New Roman"/>
          <w:noProof/>
          <w:sz w:val="21"/>
          <w:szCs w:val="21"/>
        </w:rPr>
        <w:t> </w:t>
      </w:r>
      <w:r w:rsidR="00B65086">
        <w:rPr>
          <w:rFonts w:ascii="Times New Roman" w:hAnsi="Times New Roman" w:cs="Times New Roman"/>
          <w:noProof/>
          <w:sz w:val="21"/>
          <w:szCs w:val="21"/>
        </w:rPr>
        <w:t> </w:t>
      </w:r>
      <w:r w:rsidR="00B65086">
        <w:rPr>
          <w:rFonts w:ascii="Times New Roman" w:hAnsi="Times New Roman" w:cs="Times New Roman"/>
          <w:noProof/>
          <w:sz w:val="21"/>
          <w:szCs w:val="21"/>
        </w:rPr>
        <w:t> </w:t>
      </w:r>
      <w:r w:rsidR="00B65086">
        <w:rPr>
          <w:rFonts w:ascii="Times New Roman" w:hAnsi="Times New Roman" w:cs="Times New Roman"/>
          <w:noProof/>
          <w:sz w:val="21"/>
          <w:szCs w:val="21"/>
        </w:rPr>
        <w:t> </w:t>
      </w:r>
      <w:r w:rsidR="00B65086">
        <w:rPr>
          <w:rFonts w:ascii="Times New Roman" w:hAnsi="Times New Roman" w:cs="Times New Roman"/>
          <w:sz w:val="21"/>
          <w:szCs w:val="21"/>
        </w:rPr>
        <w:fldChar w:fldCharType="end"/>
      </w:r>
      <w:r w:rsidR="00B65086">
        <w:rPr>
          <w:rFonts w:ascii="Times New Roman" w:hAnsi="Times New Roman" w:cs="Times New Roman"/>
          <w:sz w:val="21"/>
          <w:szCs w:val="21"/>
        </w:rPr>
        <w:t xml:space="preserve"> </w:t>
      </w:r>
      <w:r w:rsidR="00AD46AB" w:rsidRPr="008459FA">
        <w:rPr>
          <w:rFonts w:ascii="Times New Roman" w:hAnsi="Times New Roman" w:cs="Times New Roman"/>
          <w:sz w:val="21"/>
          <w:szCs w:val="21"/>
        </w:rPr>
        <w:t xml:space="preserve">Comune </w:t>
      </w:r>
      <w:r w:rsidR="007045B5">
        <w:rPr>
          <w:rFonts w:ascii="Times New Roman" w:hAnsi="Times New Roman" w:cs="Times New Roman"/>
          <w:sz w:val="21"/>
          <w:szCs w:val="21"/>
        </w:rPr>
        <w:fldChar w:fldCharType="begin">
          <w:ffData>
            <w:name w:val="Testo1"/>
            <w:enabled/>
            <w:calcOnExit w:val="0"/>
            <w:textInput/>
          </w:ffData>
        </w:fldChar>
      </w:r>
      <w:r w:rsidR="007045B5">
        <w:rPr>
          <w:rFonts w:ascii="Times New Roman" w:hAnsi="Times New Roman" w:cs="Times New Roman"/>
          <w:sz w:val="21"/>
          <w:szCs w:val="21"/>
        </w:rPr>
        <w:instrText xml:space="preserve"> FORMTEXT </w:instrText>
      </w:r>
      <w:r w:rsidR="007045B5">
        <w:rPr>
          <w:rFonts w:ascii="Times New Roman" w:hAnsi="Times New Roman" w:cs="Times New Roman"/>
          <w:sz w:val="21"/>
          <w:szCs w:val="21"/>
        </w:rPr>
      </w:r>
      <w:r w:rsidR="007045B5">
        <w:rPr>
          <w:rFonts w:ascii="Times New Roman" w:hAnsi="Times New Roman" w:cs="Times New Roman"/>
          <w:sz w:val="21"/>
          <w:szCs w:val="21"/>
        </w:rPr>
        <w:fldChar w:fldCharType="separate"/>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sz w:val="21"/>
          <w:szCs w:val="21"/>
        </w:rPr>
        <w:fldChar w:fldCharType="end"/>
      </w:r>
      <w:r w:rsidR="007045B5">
        <w:rPr>
          <w:rFonts w:ascii="Times New Roman" w:hAnsi="Times New Roman" w:cs="Times New Roman"/>
          <w:sz w:val="21"/>
          <w:szCs w:val="21"/>
        </w:rPr>
        <w:t xml:space="preserve"> </w:t>
      </w:r>
      <w:r w:rsidR="00AD46AB" w:rsidRPr="008459FA">
        <w:rPr>
          <w:rFonts w:ascii="Times New Roman" w:hAnsi="Times New Roman" w:cs="Times New Roman"/>
          <w:sz w:val="21"/>
          <w:szCs w:val="21"/>
        </w:rPr>
        <w:t xml:space="preserve">Provincia </w:t>
      </w:r>
      <w:r w:rsidR="007045B5">
        <w:rPr>
          <w:rFonts w:ascii="Times New Roman" w:hAnsi="Times New Roman" w:cs="Times New Roman"/>
          <w:sz w:val="21"/>
          <w:szCs w:val="21"/>
        </w:rPr>
        <w:fldChar w:fldCharType="begin">
          <w:ffData>
            <w:name w:val="Testo1"/>
            <w:enabled/>
            <w:calcOnExit w:val="0"/>
            <w:textInput/>
          </w:ffData>
        </w:fldChar>
      </w:r>
      <w:r w:rsidR="007045B5">
        <w:rPr>
          <w:rFonts w:ascii="Times New Roman" w:hAnsi="Times New Roman" w:cs="Times New Roman"/>
          <w:sz w:val="21"/>
          <w:szCs w:val="21"/>
        </w:rPr>
        <w:instrText xml:space="preserve"> FORMTEXT </w:instrText>
      </w:r>
      <w:r w:rsidR="007045B5">
        <w:rPr>
          <w:rFonts w:ascii="Times New Roman" w:hAnsi="Times New Roman" w:cs="Times New Roman"/>
          <w:sz w:val="21"/>
          <w:szCs w:val="21"/>
        </w:rPr>
      </w:r>
      <w:r w:rsidR="007045B5">
        <w:rPr>
          <w:rFonts w:ascii="Times New Roman" w:hAnsi="Times New Roman" w:cs="Times New Roman"/>
          <w:sz w:val="21"/>
          <w:szCs w:val="21"/>
        </w:rPr>
        <w:fldChar w:fldCharType="separate"/>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sz w:val="21"/>
          <w:szCs w:val="21"/>
        </w:rPr>
        <w:fldChar w:fldCharType="end"/>
      </w:r>
      <w:r w:rsidR="007045B5">
        <w:rPr>
          <w:rFonts w:ascii="Times New Roman" w:hAnsi="Times New Roman" w:cs="Times New Roman"/>
          <w:sz w:val="21"/>
          <w:szCs w:val="21"/>
        </w:rPr>
        <w:t xml:space="preserve"> </w:t>
      </w:r>
    </w:p>
    <w:p w:rsidR="00AD46AB" w:rsidRPr="008459FA" w:rsidRDefault="00041D7C" w:rsidP="00AD46AB">
      <w:pPr>
        <w:tabs>
          <w:tab w:val="left" w:pos="993"/>
          <w:tab w:val="left" w:pos="3686"/>
          <w:tab w:val="left" w:pos="5103"/>
        </w:tabs>
        <w:spacing w:line="360" w:lineRule="auto"/>
        <w:jc w:val="both"/>
        <w:rPr>
          <w:rFonts w:ascii="Times New Roman" w:hAnsi="Times New Roman" w:cs="Times New Roman"/>
          <w:sz w:val="21"/>
          <w:szCs w:val="21"/>
        </w:rPr>
      </w:pPr>
      <w:r w:rsidRPr="008459FA">
        <w:rPr>
          <w:rFonts w:ascii="Times New Roman" w:hAnsi="Times New Roman" w:cs="Times New Roman"/>
          <w:sz w:val="21"/>
          <w:szCs w:val="21"/>
        </w:rPr>
        <w:t>t</w:t>
      </w:r>
      <w:r w:rsidR="00AD46AB" w:rsidRPr="008459FA">
        <w:rPr>
          <w:rFonts w:ascii="Times New Roman" w:hAnsi="Times New Roman" w:cs="Times New Roman"/>
          <w:sz w:val="21"/>
          <w:szCs w:val="21"/>
        </w:rPr>
        <w:t>el</w:t>
      </w:r>
      <w:r w:rsidR="009C3785" w:rsidRPr="008459FA">
        <w:rPr>
          <w:rFonts w:ascii="Times New Roman" w:hAnsi="Times New Roman" w:cs="Times New Roman"/>
          <w:sz w:val="21"/>
          <w:szCs w:val="21"/>
        </w:rPr>
        <w:t>efono</w:t>
      </w:r>
      <w:r w:rsidR="00DE6D67">
        <w:rPr>
          <w:rFonts w:ascii="Times New Roman" w:hAnsi="Times New Roman" w:cs="Times New Roman"/>
          <w:sz w:val="21"/>
          <w:szCs w:val="21"/>
        </w:rPr>
        <w:t xml:space="preserve"> </w:t>
      </w:r>
      <w:r w:rsidR="007045B5">
        <w:rPr>
          <w:rFonts w:ascii="Times New Roman" w:hAnsi="Times New Roman" w:cs="Times New Roman"/>
          <w:sz w:val="21"/>
          <w:szCs w:val="21"/>
        </w:rPr>
        <w:fldChar w:fldCharType="begin">
          <w:ffData>
            <w:name w:val="Testo1"/>
            <w:enabled/>
            <w:calcOnExit w:val="0"/>
            <w:textInput/>
          </w:ffData>
        </w:fldChar>
      </w:r>
      <w:r w:rsidR="007045B5">
        <w:rPr>
          <w:rFonts w:ascii="Times New Roman" w:hAnsi="Times New Roman" w:cs="Times New Roman"/>
          <w:sz w:val="21"/>
          <w:szCs w:val="21"/>
        </w:rPr>
        <w:instrText xml:space="preserve"> FORMTEXT </w:instrText>
      </w:r>
      <w:r w:rsidR="007045B5">
        <w:rPr>
          <w:rFonts w:ascii="Times New Roman" w:hAnsi="Times New Roman" w:cs="Times New Roman"/>
          <w:sz w:val="21"/>
          <w:szCs w:val="21"/>
        </w:rPr>
      </w:r>
      <w:r w:rsidR="007045B5">
        <w:rPr>
          <w:rFonts w:ascii="Times New Roman" w:hAnsi="Times New Roman" w:cs="Times New Roman"/>
          <w:sz w:val="21"/>
          <w:szCs w:val="21"/>
        </w:rPr>
        <w:fldChar w:fldCharType="separate"/>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sz w:val="21"/>
          <w:szCs w:val="21"/>
        </w:rPr>
        <w:fldChar w:fldCharType="end"/>
      </w:r>
    </w:p>
    <w:p w:rsidR="00831F50" w:rsidRPr="008459FA" w:rsidRDefault="00AD46AB" w:rsidP="00AD46AB">
      <w:pPr>
        <w:tabs>
          <w:tab w:val="left" w:pos="709"/>
          <w:tab w:val="left" w:pos="4820"/>
          <w:tab w:val="left" w:pos="5103"/>
        </w:tabs>
        <w:spacing w:line="360" w:lineRule="auto"/>
        <w:contextualSpacing/>
        <w:rPr>
          <w:rFonts w:ascii="Times New Roman" w:hAnsi="Times New Roman" w:cs="Times New Roman"/>
          <w:sz w:val="21"/>
          <w:szCs w:val="21"/>
        </w:rPr>
      </w:pPr>
      <w:r w:rsidRPr="008459FA">
        <w:rPr>
          <w:rFonts w:ascii="Times New Roman" w:hAnsi="Times New Roman" w:cs="Times New Roman"/>
          <w:sz w:val="21"/>
          <w:szCs w:val="21"/>
        </w:rPr>
        <w:t>e-mail</w:t>
      </w:r>
      <w:r w:rsidR="00060B2E" w:rsidRPr="008459FA">
        <w:rPr>
          <w:rFonts w:ascii="Times New Roman" w:hAnsi="Times New Roman" w:cs="Times New Roman"/>
          <w:sz w:val="21"/>
          <w:szCs w:val="21"/>
        </w:rPr>
        <w:t xml:space="preserve"> </w:t>
      </w:r>
      <w:r w:rsidR="00831F50" w:rsidRPr="008459FA">
        <w:rPr>
          <w:rFonts w:ascii="Times New Roman" w:hAnsi="Times New Roman" w:cs="Times New Roman"/>
          <w:sz w:val="21"/>
          <w:szCs w:val="21"/>
        </w:rPr>
        <w:t xml:space="preserve">dell’Associazione/Società </w:t>
      </w:r>
      <w:r w:rsidR="007045B5">
        <w:rPr>
          <w:rFonts w:ascii="Times New Roman" w:hAnsi="Times New Roman" w:cs="Times New Roman"/>
          <w:sz w:val="21"/>
          <w:szCs w:val="21"/>
        </w:rPr>
        <w:fldChar w:fldCharType="begin">
          <w:ffData>
            <w:name w:val="Testo1"/>
            <w:enabled/>
            <w:calcOnExit w:val="0"/>
            <w:textInput/>
          </w:ffData>
        </w:fldChar>
      </w:r>
      <w:r w:rsidR="007045B5">
        <w:rPr>
          <w:rFonts w:ascii="Times New Roman" w:hAnsi="Times New Roman" w:cs="Times New Roman"/>
          <w:sz w:val="21"/>
          <w:szCs w:val="21"/>
        </w:rPr>
        <w:instrText xml:space="preserve"> FORMTEXT </w:instrText>
      </w:r>
      <w:r w:rsidR="007045B5">
        <w:rPr>
          <w:rFonts w:ascii="Times New Roman" w:hAnsi="Times New Roman" w:cs="Times New Roman"/>
          <w:sz w:val="21"/>
          <w:szCs w:val="21"/>
        </w:rPr>
      </w:r>
      <w:r w:rsidR="007045B5">
        <w:rPr>
          <w:rFonts w:ascii="Times New Roman" w:hAnsi="Times New Roman" w:cs="Times New Roman"/>
          <w:sz w:val="21"/>
          <w:szCs w:val="21"/>
        </w:rPr>
        <w:fldChar w:fldCharType="separate"/>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sz w:val="21"/>
          <w:szCs w:val="21"/>
        </w:rPr>
        <w:fldChar w:fldCharType="end"/>
      </w:r>
      <w:r w:rsidR="007045B5">
        <w:rPr>
          <w:rFonts w:ascii="Times New Roman" w:hAnsi="Times New Roman" w:cs="Times New Roman"/>
          <w:sz w:val="21"/>
          <w:szCs w:val="21"/>
        </w:rPr>
        <w:t xml:space="preserve"> </w:t>
      </w:r>
    </w:p>
    <w:p w:rsidR="00AD46AB" w:rsidRPr="008459FA" w:rsidRDefault="00405ACE" w:rsidP="00AD46AB">
      <w:pPr>
        <w:tabs>
          <w:tab w:val="left" w:pos="709"/>
          <w:tab w:val="left" w:pos="4820"/>
          <w:tab w:val="left" w:pos="5103"/>
        </w:tabs>
        <w:spacing w:line="360" w:lineRule="auto"/>
        <w:contextualSpacing/>
        <w:rPr>
          <w:rFonts w:ascii="Times New Roman" w:hAnsi="Times New Roman" w:cs="Times New Roman"/>
          <w:sz w:val="21"/>
          <w:szCs w:val="21"/>
        </w:rPr>
      </w:pPr>
      <w:r w:rsidRPr="008459FA">
        <w:rPr>
          <w:rFonts w:ascii="Times New Roman" w:hAnsi="Times New Roman" w:cs="Times New Roman"/>
          <w:sz w:val="21"/>
          <w:szCs w:val="21"/>
        </w:rPr>
        <w:t xml:space="preserve">PEC </w:t>
      </w:r>
      <w:r w:rsidR="00831F50" w:rsidRPr="008459FA">
        <w:rPr>
          <w:rFonts w:ascii="Times New Roman" w:hAnsi="Times New Roman" w:cs="Times New Roman"/>
          <w:sz w:val="21"/>
          <w:szCs w:val="21"/>
        </w:rPr>
        <w:t>dell’Associazione/Società</w:t>
      </w:r>
      <w:r w:rsidR="007045B5">
        <w:rPr>
          <w:rFonts w:ascii="Times New Roman" w:hAnsi="Times New Roman" w:cs="Times New Roman"/>
          <w:sz w:val="21"/>
          <w:szCs w:val="21"/>
        </w:rPr>
        <w:t xml:space="preserve"> </w:t>
      </w:r>
      <w:r w:rsidR="007045B5">
        <w:rPr>
          <w:rFonts w:ascii="Times New Roman" w:hAnsi="Times New Roman" w:cs="Times New Roman"/>
          <w:sz w:val="21"/>
          <w:szCs w:val="21"/>
        </w:rPr>
        <w:fldChar w:fldCharType="begin">
          <w:ffData>
            <w:name w:val="Testo1"/>
            <w:enabled/>
            <w:calcOnExit w:val="0"/>
            <w:textInput/>
          </w:ffData>
        </w:fldChar>
      </w:r>
      <w:r w:rsidR="007045B5">
        <w:rPr>
          <w:rFonts w:ascii="Times New Roman" w:hAnsi="Times New Roman" w:cs="Times New Roman"/>
          <w:sz w:val="21"/>
          <w:szCs w:val="21"/>
        </w:rPr>
        <w:instrText xml:space="preserve"> FORMTEXT </w:instrText>
      </w:r>
      <w:r w:rsidR="007045B5">
        <w:rPr>
          <w:rFonts w:ascii="Times New Roman" w:hAnsi="Times New Roman" w:cs="Times New Roman"/>
          <w:sz w:val="21"/>
          <w:szCs w:val="21"/>
        </w:rPr>
      </w:r>
      <w:r w:rsidR="007045B5">
        <w:rPr>
          <w:rFonts w:ascii="Times New Roman" w:hAnsi="Times New Roman" w:cs="Times New Roman"/>
          <w:sz w:val="21"/>
          <w:szCs w:val="21"/>
        </w:rPr>
        <w:fldChar w:fldCharType="separate"/>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noProof/>
          <w:sz w:val="21"/>
          <w:szCs w:val="21"/>
        </w:rPr>
        <w:t> </w:t>
      </w:r>
      <w:r w:rsidR="007045B5">
        <w:rPr>
          <w:rFonts w:ascii="Times New Roman" w:hAnsi="Times New Roman" w:cs="Times New Roman"/>
          <w:sz w:val="21"/>
          <w:szCs w:val="21"/>
        </w:rPr>
        <w:fldChar w:fldCharType="end"/>
      </w:r>
      <w:r w:rsidR="007045B5">
        <w:rPr>
          <w:rFonts w:ascii="Times New Roman" w:hAnsi="Times New Roman" w:cs="Times New Roman"/>
          <w:sz w:val="21"/>
          <w:szCs w:val="21"/>
        </w:rPr>
        <w:t xml:space="preserve"> </w:t>
      </w:r>
    </w:p>
    <w:p w:rsidR="00AD46AB" w:rsidRPr="008459FA" w:rsidRDefault="00AD46AB" w:rsidP="00AD46AB">
      <w:pPr>
        <w:tabs>
          <w:tab w:val="left" w:pos="709"/>
          <w:tab w:val="left" w:pos="4111"/>
          <w:tab w:val="left" w:pos="5103"/>
        </w:tabs>
        <w:spacing w:line="360" w:lineRule="auto"/>
        <w:contextualSpacing/>
        <w:rPr>
          <w:rFonts w:ascii="Times New Roman" w:hAnsi="Times New Roman" w:cs="Times New Roman"/>
          <w:sz w:val="21"/>
          <w:szCs w:val="21"/>
        </w:rPr>
      </w:pPr>
      <w:r w:rsidRPr="008459FA">
        <w:rPr>
          <w:rFonts w:ascii="Times New Roman" w:hAnsi="Times New Roman" w:cs="Times New Roman"/>
          <w:sz w:val="21"/>
          <w:szCs w:val="21"/>
        </w:rPr>
        <w:t>Codice fiscale dell’</w:t>
      </w:r>
      <w:r w:rsidR="00FE2D6C" w:rsidRPr="008459FA">
        <w:rPr>
          <w:rFonts w:ascii="Times New Roman" w:hAnsi="Times New Roman" w:cs="Times New Roman"/>
          <w:sz w:val="21"/>
          <w:szCs w:val="21"/>
        </w:rPr>
        <w:t>A</w:t>
      </w:r>
      <w:r w:rsidRPr="008459FA">
        <w:rPr>
          <w:rFonts w:ascii="Times New Roman" w:hAnsi="Times New Roman" w:cs="Times New Roman"/>
          <w:sz w:val="21"/>
          <w:szCs w:val="21"/>
        </w:rPr>
        <w:t>ssociazione/</w:t>
      </w:r>
      <w:r w:rsidR="00FE2D6C" w:rsidRPr="008459FA">
        <w:rPr>
          <w:rFonts w:ascii="Times New Roman" w:hAnsi="Times New Roman" w:cs="Times New Roman"/>
          <w:sz w:val="21"/>
          <w:szCs w:val="21"/>
        </w:rPr>
        <w:t>S</w:t>
      </w:r>
      <w:r w:rsidRPr="008459FA">
        <w:rPr>
          <w:rFonts w:ascii="Times New Roman" w:hAnsi="Times New Roman" w:cs="Times New Roman"/>
          <w:sz w:val="21"/>
          <w:szCs w:val="21"/>
        </w:rPr>
        <w:t>ociet</w:t>
      </w:r>
      <w:r w:rsidR="00060B2E" w:rsidRPr="008459FA">
        <w:rPr>
          <w:rFonts w:ascii="Times New Roman" w:hAnsi="Times New Roman" w:cs="Times New Roman"/>
          <w:sz w:val="21"/>
          <w:szCs w:val="21"/>
        </w:rPr>
        <w:t>à</w:t>
      </w:r>
      <w:r w:rsidR="0083747F">
        <w:rPr>
          <w:rFonts w:ascii="Times New Roman" w:hAnsi="Times New Roman" w:cs="Times New Roman"/>
          <w:sz w:val="21"/>
          <w:szCs w:val="21"/>
        </w:rPr>
        <w:t xml:space="preserve"> </w:t>
      </w:r>
      <w:r w:rsidR="0083747F">
        <w:rPr>
          <w:rFonts w:ascii="Times New Roman" w:hAnsi="Times New Roman" w:cs="Times New Roman"/>
          <w:sz w:val="21"/>
          <w:szCs w:val="21"/>
        </w:rPr>
        <w:fldChar w:fldCharType="begin">
          <w:ffData>
            <w:name w:val="Testo1"/>
            <w:enabled/>
            <w:calcOnExit w:val="0"/>
            <w:textInput/>
          </w:ffData>
        </w:fldChar>
      </w:r>
      <w:r w:rsidR="0083747F">
        <w:rPr>
          <w:rFonts w:ascii="Times New Roman" w:hAnsi="Times New Roman" w:cs="Times New Roman"/>
          <w:sz w:val="21"/>
          <w:szCs w:val="21"/>
        </w:rPr>
        <w:instrText xml:space="preserve"> FORMTEXT </w:instrText>
      </w:r>
      <w:r w:rsidR="0083747F">
        <w:rPr>
          <w:rFonts w:ascii="Times New Roman" w:hAnsi="Times New Roman" w:cs="Times New Roman"/>
          <w:sz w:val="21"/>
          <w:szCs w:val="21"/>
        </w:rPr>
      </w:r>
      <w:r w:rsidR="0083747F">
        <w:rPr>
          <w:rFonts w:ascii="Times New Roman" w:hAnsi="Times New Roman" w:cs="Times New Roman"/>
          <w:sz w:val="21"/>
          <w:szCs w:val="21"/>
        </w:rPr>
        <w:fldChar w:fldCharType="separate"/>
      </w:r>
      <w:r w:rsidR="0083747F">
        <w:rPr>
          <w:rFonts w:ascii="Times New Roman" w:hAnsi="Times New Roman" w:cs="Times New Roman"/>
          <w:noProof/>
          <w:sz w:val="21"/>
          <w:szCs w:val="21"/>
        </w:rPr>
        <w:t> </w:t>
      </w:r>
      <w:r w:rsidR="0083747F">
        <w:rPr>
          <w:rFonts w:ascii="Times New Roman" w:hAnsi="Times New Roman" w:cs="Times New Roman"/>
          <w:noProof/>
          <w:sz w:val="21"/>
          <w:szCs w:val="21"/>
        </w:rPr>
        <w:t> </w:t>
      </w:r>
      <w:r w:rsidR="0083747F">
        <w:rPr>
          <w:rFonts w:ascii="Times New Roman" w:hAnsi="Times New Roman" w:cs="Times New Roman"/>
          <w:noProof/>
          <w:sz w:val="21"/>
          <w:szCs w:val="21"/>
        </w:rPr>
        <w:t> </w:t>
      </w:r>
      <w:r w:rsidR="0083747F">
        <w:rPr>
          <w:rFonts w:ascii="Times New Roman" w:hAnsi="Times New Roman" w:cs="Times New Roman"/>
          <w:noProof/>
          <w:sz w:val="21"/>
          <w:szCs w:val="21"/>
        </w:rPr>
        <w:t> </w:t>
      </w:r>
      <w:r w:rsidR="0083747F">
        <w:rPr>
          <w:rFonts w:ascii="Times New Roman" w:hAnsi="Times New Roman" w:cs="Times New Roman"/>
          <w:noProof/>
          <w:sz w:val="21"/>
          <w:szCs w:val="21"/>
        </w:rPr>
        <w:t> </w:t>
      </w:r>
      <w:r w:rsidR="0083747F">
        <w:rPr>
          <w:rFonts w:ascii="Times New Roman" w:hAnsi="Times New Roman" w:cs="Times New Roman"/>
          <w:sz w:val="21"/>
          <w:szCs w:val="21"/>
        </w:rPr>
        <w:fldChar w:fldCharType="end"/>
      </w:r>
      <w:r w:rsidR="00060B2E" w:rsidRPr="008459FA">
        <w:rPr>
          <w:rFonts w:ascii="Times New Roman" w:hAnsi="Times New Roman" w:cs="Times New Roman"/>
          <w:sz w:val="21"/>
          <w:szCs w:val="21"/>
        </w:rPr>
        <w:t xml:space="preserve"> </w:t>
      </w:r>
    </w:p>
    <w:p w:rsidR="00D946A4" w:rsidRPr="008459FA" w:rsidRDefault="00AD46AB" w:rsidP="00D946A4">
      <w:pPr>
        <w:spacing w:line="360" w:lineRule="auto"/>
        <w:contextualSpacing/>
        <w:rPr>
          <w:rFonts w:ascii="Times New Roman" w:hAnsi="Times New Roman" w:cs="Times New Roman"/>
          <w:sz w:val="21"/>
          <w:szCs w:val="21"/>
        </w:rPr>
      </w:pPr>
      <w:r w:rsidRPr="008459FA">
        <w:rPr>
          <w:rFonts w:ascii="Times New Roman" w:hAnsi="Times New Roman" w:cs="Times New Roman"/>
          <w:sz w:val="21"/>
          <w:szCs w:val="21"/>
        </w:rPr>
        <w:t>Partita IVA (</w:t>
      </w:r>
      <w:bookmarkStart w:id="3" w:name="_Hlk165370649"/>
      <w:r w:rsidRPr="008459FA">
        <w:rPr>
          <w:rFonts w:ascii="Times New Roman" w:hAnsi="Times New Roman" w:cs="Times New Roman"/>
          <w:i/>
          <w:sz w:val="21"/>
          <w:szCs w:val="21"/>
        </w:rPr>
        <w:t xml:space="preserve">da indicare obbligatoriamente </w:t>
      </w:r>
      <w:bookmarkEnd w:id="3"/>
      <w:r w:rsidRPr="008459FA">
        <w:rPr>
          <w:rFonts w:ascii="Times New Roman" w:hAnsi="Times New Roman" w:cs="Times New Roman"/>
          <w:i/>
          <w:sz w:val="21"/>
          <w:szCs w:val="21"/>
        </w:rPr>
        <w:t>se attribuita</w:t>
      </w:r>
      <w:r w:rsidRPr="008459FA">
        <w:rPr>
          <w:rFonts w:ascii="Times New Roman" w:hAnsi="Times New Roman" w:cs="Times New Roman"/>
          <w:sz w:val="21"/>
          <w:szCs w:val="21"/>
        </w:rPr>
        <w:t xml:space="preserve">) </w:t>
      </w:r>
      <w:bookmarkStart w:id="4" w:name="_Hlk166578618"/>
      <w:r w:rsidR="00090245">
        <w:rPr>
          <w:rFonts w:ascii="Times New Roman" w:hAnsi="Times New Roman" w:cs="Times New Roman"/>
          <w:sz w:val="21"/>
          <w:szCs w:val="21"/>
        </w:rPr>
        <w:fldChar w:fldCharType="begin">
          <w:ffData>
            <w:name w:val="Testo1"/>
            <w:enabled/>
            <w:calcOnExit w:val="0"/>
            <w:textInput/>
          </w:ffData>
        </w:fldChar>
      </w:r>
      <w:r w:rsidR="00090245">
        <w:rPr>
          <w:rFonts w:ascii="Times New Roman" w:hAnsi="Times New Roman" w:cs="Times New Roman"/>
          <w:sz w:val="21"/>
          <w:szCs w:val="21"/>
        </w:rPr>
        <w:instrText xml:space="preserve"> FORMTEXT </w:instrText>
      </w:r>
      <w:r w:rsidR="00090245">
        <w:rPr>
          <w:rFonts w:ascii="Times New Roman" w:hAnsi="Times New Roman" w:cs="Times New Roman"/>
          <w:sz w:val="21"/>
          <w:szCs w:val="21"/>
        </w:rPr>
      </w:r>
      <w:r w:rsidR="00090245">
        <w:rPr>
          <w:rFonts w:ascii="Times New Roman" w:hAnsi="Times New Roman" w:cs="Times New Roman"/>
          <w:sz w:val="21"/>
          <w:szCs w:val="21"/>
        </w:rPr>
        <w:fldChar w:fldCharType="separate"/>
      </w:r>
      <w:r w:rsidR="00090245">
        <w:rPr>
          <w:rFonts w:ascii="Times New Roman" w:hAnsi="Times New Roman" w:cs="Times New Roman"/>
          <w:noProof/>
          <w:sz w:val="21"/>
          <w:szCs w:val="21"/>
        </w:rPr>
        <w:t> </w:t>
      </w:r>
      <w:r w:rsidR="00090245">
        <w:rPr>
          <w:rFonts w:ascii="Times New Roman" w:hAnsi="Times New Roman" w:cs="Times New Roman"/>
          <w:noProof/>
          <w:sz w:val="21"/>
          <w:szCs w:val="21"/>
        </w:rPr>
        <w:t> </w:t>
      </w:r>
      <w:r w:rsidR="00090245">
        <w:rPr>
          <w:rFonts w:ascii="Times New Roman" w:hAnsi="Times New Roman" w:cs="Times New Roman"/>
          <w:noProof/>
          <w:sz w:val="21"/>
          <w:szCs w:val="21"/>
        </w:rPr>
        <w:t> </w:t>
      </w:r>
      <w:r w:rsidR="00090245">
        <w:rPr>
          <w:rFonts w:ascii="Times New Roman" w:hAnsi="Times New Roman" w:cs="Times New Roman"/>
          <w:noProof/>
          <w:sz w:val="21"/>
          <w:szCs w:val="21"/>
        </w:rPr>
        <w:t> </w:t>
      </w:r>
      <w:r w:rsidR="00090245">
        <w:rPr>
          <w:rFonts w:ascii="Times New Roman" w:hAnsi="Times New Roman" w:cs="Times New Roman"/>
          <w:noProof/>
          <w:sz w:val="21"/>
          <w:szCs w:val="21"/>
        </w:rPr>
        <w:t> </w:t>
      </w:r>
      <w:r w:rsidR="00090245">
        <w:rPr>
          <w:rFonts w:ascii="Times New Roman" w:hAnsi="Times New Roman" w:cs="Times New Roman"/>
          <w:sz w:val="21"/>
          <w:szCs w:val="21"/>
        </w:rPr>
        <w:fldChar w:fldCharType="end"/>
      </w:r>
      <w:bookmarkEnd w:id="4"/>
    </w:p>
    <w:p w:rsidR="00AD46AB" w:rsidRPr="008459FA" w:rsidRDefault="00D946A4" w:rsidP="00D946A4">
      <w:pPr>
        <w:spacing w:line="360" w:lineRule="auto"/>
        <w:contextualSpacing/>
        <w:rPr>
          <w:rFonts w:ascii="Times New Roman" w:hAnsi="Times New Roman" w:cs="Times New Roman"/>
          <w:sz w:val="21"/>
          <w:szCs w:val="21"/>
        </w:rPr>
      </w:pPr>
      <w:r w:rsidRPr="008459FA">
        <w:rPr>
          <w:rFonts w:ascii="Times New Roman" w:hAnsi="Times New Roman" w:cs="Times New Roman"/>
          <w:sz w:val="21"/>
          <w:szCs w:val="21"/>
        </w:rPr>
        <w:t xml:space="preserve">Nominativo e numero di cellulare del referente del presente </w:t>
      </w:r>
      <w:r w:rsidR="00F61C8F">
        <w:rPr>
          <w:rFonts w:ascii="Times New Roman" w:hAnsi="Times New Roman" w:cs="Times New Roman"/>
          <w:sz w:val="21"/>
          <w:szCs w:val="21"/>
        </w:rPr>
        <w:t>Bando</w:t>
      </w:r>
      <w:r w:rsidR="00141EF7" w:rsidRPr="008459FA">
        <w:rPr>
          <w:rFonts w:ascii="Times New Roman" w:hAnsi="Times New Roman" w:cs="Times New Roman"/>
          <w:sz w:val="21"/>
          <w:szCs w:val="21"/>
        </w:rPr>
        <w:t xml:space="preserve"> (</w:t>
      </w:r>
      <w:r w:rsidR="00141EF7" w:rsidRPr="008459FA">
        <w:rPr>
          <w:rFonts w:ascii="Times New Roman" w:hAnsi="Times New Roman" w:cs="Times New Roman"/>
          <w:i/>
          <w:sz w:val="21"/>
          <w:szCs w:val="21"/>
        </w:rPr>
        <w:t xml:space="preserve">da indicare obbligatoriamente) </w:t>
      </w:r>
      <w:r w:rsidR="00090245">
        <w:rPr>
          <w:rFonts w:ascii="Times New Roman" w:hAnsi="Times New Roman" w:cs="Times New Roman"/>
          <w:sz w:val="21"/>
          <w:szCs w:val="21"/>
        </w:rPr>
        <w:fldChar w:fldCharType="begin">
          <w:ffData>
            <w:name w:val="Testo1"/>
            <w:enabled/>
            <w:calcOnExit w:val="0"/>
            <w:textInput/>
          </w:ffData>
        </w:fldChar>
      </w:r>
      <w:r w:rsidR="00090245">
        <w:rPr>
          <w:rFonts w:ascii="Times New Roman" w:hAnsi="Times New Roman" w:cs="Times New Roman"/>
          <w:sz w:val="21"/>
          <w:szCs w:val="21"/>
        </w:rPr>
        <w:instrText xml:space="preserve"> FORMTEXT </w:instrText>
      </w:r>
      <w:r w:rsidR="00090245">
        <w:rPr>
          <w:rFonts w:ascii="Times New Roman" w:hAnsi="Times New Roman" w:cs="Times New Roman"/>
          <w:sz w:val="21"/>
          <w:szCs w:val="21"/>
        </w:rPr>
      </w:r>
      <w:r w:rsidR="00090245">
        <w:rPr>
          <w:rFonts w:ascii="Times New Roman" w:hAnsi="Times New Roman" w:cs="Times New Roman"/>
          <w:sz w:val="21"/>
          <w:szCs w:val="21"/>
        </w:rPr>
        <w:fldChar w:fldCharType="separate"/>
      </w:r>
      <w:r w:rsidR="00090245">
        <w:rPr>
          <w:rFonts w:ascii="Times New Roman" w:hAnsi="Times New Roman" w:cs="Times New Roman"/>
          <w:noProof/>
          <w:sz w:val="21"/>
          <w:szCs w:val="21"/>
        </w:rPr>
        <w:t> </w:t>
      </w:r>
      <w:r w:rsidR="00090245">
        <w:rPr>
          <w:rFonts w:ascii="Times New Roman" w:hAnsi="Times New Roman" w:cs="Times New Roman"/>
          <w:noProof/>
          <w:sz w:val="21"/>
          <w:szCs w:val="21"/>
        </w:rPr>
        <w:t> </w:t>
      </w:r>
      <w:r w:rsidR="00090245">
        <w:rPr>
          <w:rFonts w:ascii="Times New Roman" w:hAnsi="Times New Roman" w:cs="Times New Roman"/>
          <w:noProof/>
          <w:sz w:val="21"/>
          <w:szCs w:val="21"/>
        </w:rPr>
        <w:t> </w:t>
      </w:r>
      <w:r w:rsidR="00090245">
        <w:rPr>
          <w:rFonts w:ascii="Times New Roman" w:hAnsi="Times New Roman" w:cs="Times New Roman"/>
          <w:noProof/>
          <w:sz w:val="21"/>
          <w:szCs w:val="21"/>
        </w:rPr>
        <w:t> </w:t>
      </w:r>
      <w:r w:rsidR="00090245">
        <w:rPr>
          <w:rFonts w:ascii="Times New Roman" w:hAnsi="Times New Roman" w:cs="Times New Roman"/>
          <w:noProof/>
          <w:sz w:val="21"/>
          <w:szCs w:val="21"/>
        </w:rPr>
        <w:t> </w:t>
      </w:r>
      <w:r w:rsidR="00090245">
        <w:rPr>
          <w:rFonts w:ascii="Times New Roman" w:hAnsi="Times New Roman" w:cs="Times New Roman"/>
          <w:sz w:val="21"/>
          <w:szCs w:val="21"/>
        </w:rPr>
        <w:fldChar w:fldCharType="end"/>
      </w:r>
    </w:p>
    <w:p w:rsidR="00AD46AB" w:rsidRPr="008459FA" w:rsidRDefault="00933113" w:rsidP="000C19AF">
      <w:pPr>
        <w:spacing w:line="360" w:lineRule="auto"/>
        <w:jc w:val="center"/>
        <w:rPr>
          <w:rFonts w:ascii="Times New Roman" w:hAnsi="Times New Roman" w:cs="Times New Roman"/>
          <w:b/>
          <w:sz w:val="21"/>
          <w:szCs w:val="21"/>
        </w:rPr>
      </w:pPr>
      <w:r>
        <w:rPr>
          <w:rFonts w:ascii="Times New Roman" w:hAnsi="Times New Roman" w:cs="Times New Roman"/>
          <w:b/>
          <w:sz w:val="21"/>
          <w:szCs w:val="21"/>
        </w:rPr>
        <w:t>DOMANDA</w:t>
      </w:r>
    </w:p>
    <w:p w:rsidR="00AD46AB" w:rsidRDefault="00AD46AB" w:rsidP="00AD46AB">
      <w:pPr>
        <w:jc w:val="both"/>
        <w:rPr>
          <w:rFonts w:ascii="Times New Roman" w:hAnsi="Times New Roman" w:cs="Times New Roman"/>
          <w:sz w:val="21"/>
          <w:szCs w:val="21"/>
        </w:rPr>
      </w:pPr>
      <w:r w:rsidRPr="008459FA">
        <w:rPr>
          <w:rFonts w:ascii="Times New Roman" w:hAnsi="Times New Roman" w:cs="Times New Roman"/>
          <w:sz w:val="21"/>
          <w:szCs w:val="21"/>
        </w:rPr>
        <w:t xml:space="preserve">di partecipare al </w:t>
      </w:r>
      <w:r w:rsidR="00F61C8F">
        <w:rPr>
          <w:rFonts w:ascii="Times New Roman" w:hAnsi="Times New Roman" w:cs="Times New Roman"/>
          <w:sz w:val="21"/>
          <w:szCs w:val="21"/>
        </w:rPr>
        <w:t>Bando</w:t>
      </w:r>
      <w:r w:rsidRPr="008459FA">
        <w:rPr>
          <w:rFonts w:ascii="Times New Roman" w:hAnsi="Times New Roman" w:cs="Times New Roman"/>
          <w:sz w:val="21"/>
          <w:szCs w:val="21"/>
        </w:rPr>
        <w:t xml:space="preserve"> citato in oggetto </w:t>
      </w:r>
      <w:r w:rsidR="00D11B9E" w:rsidRPr="008459FA">
        <w:rPr>
          <w:rFonts w:ascii="Times New Roman" w:hAnsi="Times New Roman" w:cs="Times New Roman"/>
          <w:sz w:val="21"/>
          <w:szCs w:val="21"/>
        </w:rPr>
        <w:t>per l’acquisto del seguente materiale:</w:t>
      </w:r>
    </w:p>
    <w:p w:rsidR="00B939AA" w:rsidRPr="008459FA" w:rsidRDefault="00B939AA" w:rsidP="00AD46AB">
      <w:pPr>
        <w:jc w:val="both"/>
        <w:rPr>
          <w:rFonts w:ascii="Times New Roman" w:hAnsi="Times New Roman" w:cs="Times New Roman"/>
          <w:sz w:val="21"/>
          <w:szCs w:val="21"/>
        </w:rPr>
      </w:pPr>
    </w:p>
    <w:tbl>
      <w:tblPr>
        <w:tblStyle w:val="Grigliatabella"/>
        <w:tblW w:w="9776" w:type="dxa"/>
        <w:jc w:val="center"/>
        <w:tblLook w:val="04A0" w:firstRow="1" w:lastRow="0" w:firstColumn="1" w:lastColumn="0" w:noHBand="0" w:noVBand="1"/>
      </w:tblPr>
      <w:tblGrid>
        <w:gridCol w:w="1696"/>
        <w:gridCol w:w="1701"/>
        <w:gridCol w:w="4111"/>
        <w:gridCol w:w="2268"/>
      </w:tblGrid>
      <w:tr w:rsidR="00D731E9" w:rsidRPr="008459FA" w:rsidTr="00D5181F">
        <w:trPr>
          <w:trHeight w:val="414"/>
          <w:jc w:val="center"/>
        </w:trPr>
        <w:tc>
          <w:tcPr>
            <w:tcW w:w="1696" w:type="dxa"/>
            <w:vAlign w:val="center"/>
          </w:tcPr>
          <w:p w:rsidR="00D731E9" w:rsidRPr="008459FA" w:rsidRDefault="00D731E9" w:rsidP="002F7265">
            <w:pPr>
              <w:jc w:val="center"/>
            </w:pPr>
            <w:r w:rsidRPr="002E4F1B">
              <w:rPr>
                <w:rFonts w:ascii="Times New Roman" w:hAnsi="Times New Roman" w:cs="Times New Roman"/>
                <w:sz w:val="21"/>
                <w:szCs w:val="21"/>
              </w:rPr>
              <w:t>numero del preventivo o della fattura</w:t>
            </w:r>
            <w:r w:rsidR="00C43361" w:rsidRPr="008459FA">
              <w:t xml:space="preserve"> </w:t>
            </w:r>
            <w:r w:rsidR="00C43361" w:rsidRPr="008459FA">
              <w:rPr>
                <w:rStyle w:val="Rimandonotaapidipagina"/>
                <w:rFonts w:ascii="Times New Roman" w:hAnsi="Times New Roman" w:cs="Times New Roman"/>
                <w:sz w:val="21"/>
                <w:szCs w:val="21"/>
              </w:rPr>
              <w:footnoteReference w:id="1"/>
            </w:r>
          </w:p>
        </w:tc>
        <w:tc>
          <w:tcPr>
            <w:tcW w:w="1701" w:type="dxa"/>
            <w:vAlign w:val="center"/>
          </w:tcPr>
          <w:p w:rsidR="00D731E9" w:rsidRPr="008459FA" w:rsidRDefault="00D731E9" w:rsidP="00D731E9">
            <w:pPr>
              <w:pStyle w:val="Corpodeltesto31"/>
              <w:spacing w:after="0"/>
              <w:jc w:val="center"/>
              <w:rPr>
                <w:rFonts w:ascii="Times New Roman" w:hAnsi="Times New Roman" w:cs="Times New Roman"/>
                <w:sz w:val="21"/>
                <w:szCs w:val="21"/>
              </w:rPr>
            </w:pPr>
            <w:r w:rsidRPr="008459FA">
              <w:rPr>
                <w:rFonts w:ascii="Times New Roman" w:hAnsi="Times New Roman" w:cs="Times New Roman"/>
                <w:sz w:val="21"/>
                <w:szCs w:val="21"/>
                <w:lang w:eastAsia="it-IT"/>
              </w:rPr>
              <w:t>data del preventivo o della fattura</w:t>
            </w:r>
          </w:p>
        </w:tc>
        <w:tc>
          <w:tcPr>
            <w:tcW w:w="4111" w:type="dxa"/>
            <w:vAlign w:val="center"/>
          </w:tcPr>
          <w:p w:rsidR="00D731E9" w:rsidRPr="002E4F1B" w:rsidRDefault="00D731E9" w:rsidP="002E4F1B">
            <w:pPr>
              <w:pStyle w:val="Corpodeltesto31"/>
              <w:spacing w:after="0"/>
              <w:jc w:val="center"/>
              <w:rPr>
                <w:rFonts w:ascii="Times New Roman" w:hAnsi="Times New Roman" w:cs="Times New Roman"/>
                <w:sz w:val="21"/>
                <w:szCs w:val="21"/>
                <w:lang w:eastAsia="it-IT"/>
              </w:rPr>
            </w:pPr>
            <w:r w:rsidRPr="002E4F1B">
              <w:rPr>
                <w:rFonts w:ascii="Times New Roman" w:hAnsi="Times New Roman" w:cs="Times New Roman"/>
                <w:sz w:val="21"/>
                <w:szCs w:val="21"/>
                <w:lang w:eastAsia="it-IT"/>
              </w:rPr>
              <w:t xml:space="preserve">descrizione del materiale </w:t>
            </w:r>
          </w:p>
        </w:tc>
        <w:tc>
          <w:tcPr>
            <w:tcW w:w="2268" w:type="dxa"/>
            <w:vAlign w:val="center"/>
          </w:tcPr>
          <w:p w:rsidR="00161444" w:rsidRPr="008459FA" w:rsidRDefault="00D731E9" w:rsidP="00D731E9">
            <w:pPr>
              <w:pStyle w:val="Corpodeltesto31"/>
              <w:spacing w:after="0"/>
              <w:jc w:val="center"/>
              <w:rPr>
                <w:rFonts w:ascii="Times New Roman" w:hAnsi="Times New Roman" w:cs="Times New Roman"/>
                <w:sz w:val="21"/>
                <w:szCs w:val="21"/>
              </w:rPr>
            </w:pPr>
            <w:r w:rsidRPr="008459FA">
              <w:rPr>
                <w:rFonts w:ascii="Times New Roman" w:hAnsi="Times New Roman" w:cs="Times New Roman"/>
                <w:sz w:val="21"/>
                <w:szCs w:val="21"/>
              </w:rPr>
              <w:t xml:space="preserve">totale </w:t>
            </w:r>
            <w:r w:rsidR="00161444" w:rsidRPr="008459FA">
              <w:rPr>
                <w:rFonts w:ascii="Times New Roman" w:hAnsi="Times New Roman" w:cs="Times New Roman"/>
                <w:sz w:val="21"/>
                <w:szCs w:val="21"/>
              </w:rPr>
              <w:t xml:space="preserve">preventivo o </w:t>
            </w:r>
            <w:r w:rsidRPr="008459FA">
              <w:rPr>
                <w:rFonts w:ascii="Times New Roman" w:hAnsi="Times New Roman" w:cs="Times New Roman"/>
                <w:sz w:val="21"/>
                <w:szCs w:val="21"/>
              </w:rPr>
              <w:t xml:space="preserve">fattura </w:t>
            </w:r>
          </w:p>
          <w:p w:rsidR="006410A1" w:rsidRPr="008459FA" w:rsidRDefault="006410A1" w:rsidP="00D731E9">
            <w:pPr>
              <w:pStyle w:val="Corpodeltesto31"/>
              <w:spacing w:after="0"/>
              <w:jc w:val="center"/>
              <w:rPr>
                <w:rFonts w:ascii="Times New Roman" w:hAnsi="Times New Roman" w:cs="Times New Roman"/>
                <w:sz w:val="21"/>
                <w:szCs w:val="21"/>
              </w:rPr>
            </w:pPr>
            <w:r w:rsidRPr="008459FA">
              <w:rPr>
                <w:rFonts w:ascii="Times New Roman" w:hAnsi="Times New Roman" w:cs="Times New Roman"/>
                <w:sz w:val="21"/>
                <w:szCs w:val="21"/>
              </w:rPr>
              <w:t>comprensivo di IVA</w:t>
            </w:r>
          </w:p>
          <w:p w:rsidR="00D731E9" w:rsidRPr="008459FA" w:rsidRDefault="00161444" w:rsidP="00D731E9">
            <w:pPr>
              <w:pStyle w:val="Corpodeltesto31"/>
              <w:spacing w:after="0"/>
              <w:jc w:val="center"/>
              <w:rPr>
                <w:rFonts w:ascii="Times New Roman" w:hAnsi="Times New Roman" w:cs="Times New Roman"/>
                <w:sz w:val="21"/>
                <w:szCs w:val="21"/>
              </w:rPr>
            </w:pPr>
            <w:r w:rsidRPr="008459FA">
              <w:rPr>
                <w:rFonts w:ascii="Times New Roman" w:hAnsi="Times New Roman" w:cs="Times New Roman"/>
                <w:sz w:val="21"/>
                <w:szCs w:val="21"/>
              </w:rPr>
              <w:t>in Euro</w:t>
            </w:r>
            <w:r w:rsidR="00D731E9" w:rsidRPr="008459FA">
              <w:rPr>
                <w:rFonts w:ascii="Times New Roman" w:hAnsi="Times New Roman" w:cs="Times New Roman"/>
                <w:sz w:val="21"/>
                <w:szCs w:val="21"/>
              </w:rPr>
              <w:t xml:space="preserve"> </w:t>
            </w:r>
          </w:p>
        </w:tc>
      </w:tr>
      <w:tr w:rsidR="006A0F52" w:rsidRPr="008459FA" w:rsidTr="009328AE">
        <w:trPr>
          <w:trHeight w:val="414"/>
          <w:jc w:val="center"/>
        </w:trPr>
        <w:tc>
          <w:tcPr>
            <w:tcW w:w="1696" w:type="dxa"/>
            <w:vAlign w:val="center"/>
          </w:tcPr>
          <w:p w:rsidR="006A0F52"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701" w:type="dxa"/>
            <w:vAlign w:val="center"/>
          </w:tcPr>
          <w:p w:rsidR="006A0F52" w:rsidRPr="008459FA" w:rsidRDefault="009328AE" w:rsidP="0041203B">
            <w:pPr>
              <w:pStyle w:val="Corpodeltesto31"/>
              <w:spacing w:after="0"/>
              <w:ind w:right="171"/>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4111" w:type="dxa"/>
            <w:vAlign w:val="center"/>
          </w:tcPr>
          <w:p w:rsidR="006A0F52"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268" w:type="dxa"/>
            <w:vAlign w:val="center"/>
          </w:tcPr>
          <w:p w:rsidR="006A0F52"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6A0F52" w:rsidRPr="008459FA" w:rsidTr="009328AE">
        <w:trPr>
          <w:trHeight w:val="414"/>
          <w:jc w:val="center"/>
        </w:trPr>
        <w:tc>
          <w:tcPr>
            <w:tcW w:w="1696" w:type="dxa"/>
            <w:vAlign w:val="center"/>
          </w:tcPr>
          <w:p w:rsidR="006A0F52" w:rsidRPr="008459FA" w:rsidRDefault="009328AE" w:rsidP="006A0F52">
            <w:pPr>
              <w:pStyle w:val="Corpodeltesto31"/>
              <w:spacing w:after="0"/>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701" w:type="dxa"/>
            <w:vAlign w:val="center"/>
          </w:tcPr>
          <w:p w:rsidR="006A0F52"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4111" w:type="dxa"/>
            <w:vAlign w:val="center"/>
          </w:tcPr>
          <w:p w:rsidR="006A0F52" w:rsidRPr="008459FA" w:rsidRDefault="009328AE" w:rsidP="006A0F52">
            <w:pPr>
              <w:pStyle w:val="Corpodeltesto31"/>
              <w:spacing w:after="0"/>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268" w:type="dxa"/>
            <w:vAlign w:val="center"/>
          </w:tcPr>
          <w:p w:rsidR="006A0F52"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6A0F52" w:rsidRPr="008459FA" w:rsidTr="009328AE">
        <w:trPr>
          <w:trHeight w:val="414"/>
          <w:jc w:val="center"/>
        </w:trPr>
        <w:tc>
          <w:tcPr>
            <w:tcW w:w="1696" w:type="dxa"/>
            <w:vAlign w:val="center"/>
          </w:tcPr>
          <w:p w:rsidR="006A0F52"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701" w:type="dxa"/>
            <w:vAlign w:val="center"/>
          </w:tcPr>
          <w:p w:rsidR="006A0F52"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4111" w:type="dxa"/>
            <w:vAlign w:val="center"/>
          </w:tcPr>
          <w:p w:rsidR="006A0F52"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268" w:type="dxa"/>
            <w:vAlign w:val="center"/>
          </w:tcPr>
          <w:p w:rsidR="006A0F52"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6A0F52" w:rsidRPr="008459FA" w:rsidTr="009328AE">
        <w:trPr>
          <w:trHeight w:val="414"/>
          <w:jc w:val="center"/>
        </w:trPr>
        <w:tc>
          <w:tcPr>
            <w:tcW w:w="1696" w:type="dxa"/>
            <w:vAlign w:val="center"/>
          </w:tcPr>
          <w:p w:rsidR="006A0F52"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701" w:type="dxa"/>
            <w:vAlign w:val="center"/>
          </w:tcPr>
          <w:p w:rsidR="006A0F52"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4111" w:type="dxa"/>
            <w:vAlign w:val="center"/>
          </w:tcPr>
          <w:p w:rsidR="006A0F52"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268" w:type="dxa"/>
            <w:vAlign w:val="center"/>
          </w:tcPr>
          <w:p w:rsidR="006A0F52"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6A0F52" w:rsidRPr="008459FA" w:rsidTr="009328AE">
        <w:trPr>
          <w:trHeight w:val="414"/>
          <w:jc w:val="center"/>
        </w:trPr>
        <w:tc>
          <w:tcPr>
            <w:tcW w:w="1696" w:type="dxa"/>
            <w:vAlign w:val="center"/>
          </w:tcPr>
          <w:p w:rsidR="006A0F52"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701" w:type="dxa"/>
            <w:vAlign w:val="center"/>
          </w:tcPr>
          <w:p w:rsidR="006A0F52"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4111" w:type="dxa"/>
            <w:vAlign w:val="center"/>
          </w:tcPr>
          <w:p w:rsidR="006A0F52"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268" w:type="dxa"/>
            <w:vAlign w:val="center"/>
          </w:tcPr>
          <w:p w:rsidR="006A0F52"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41203B" w:rsidRPr="008459FA" w:rsidTr="009328AE">
        <w:trPr>
          <w:trHeight w:val="414"/>
          <w:jc w:val="center"/>
        </w:trPr>
        <w:tc>
          <w:tcPr>
            <w:tcW w:w="1696" w:type="dxa"/>
            <w:tcBorders>
              <w:bottom w:val="single" w:sz="4" w:space="0" w:color="auto"/>
            </w:tcBorders>
            <w:vAlign w:val="center"/>
          </w:tcPr>
          <w:p w:rsidR="0041203B"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701" w:type="dxa"/>
            <w:tcBorders>
              <w:bottom w:val="single" w:sz="4" w:space="0" w:color="auto"/>
            </w:tcBorders>
            <w:vAlign w:val="center"/>
          </w:tcPr>
          <w:p w:rsidR="0041203B"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4111" w:type="dxa"/>
            <w:tcBorders>
              <w:bottom w:val="single" w:sz="4" w:space="0" w:color="auto"/>
            </w:tcBorders>
            <w:vAlign w:val="center"/>
          </w:tcPr>
          <w:p w:rsidR="0041203B"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268" w:type="dxa"/>
            <w:vAlign w:val="center"/>
          </w:tcPr>
          <w:p w:rsidR="0041203B" w:rsidRPr="008459FA"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6A0F52" w:rsidRPr="0041203B" w:rsidTr="00D5181F">
        <w:trPr>
          <w:trHeight w:val="414"/>
          <w:jc w:val="center"/>
        </w:trPr>
        <w:tc>
          <w:tcPr>
            <w:tcW w:w="1696" w:type="dxa"/>
            <w:tcBorders>
              <w:left w:val="nil"/>
              <w:bottom w:val="nil"/>
              <w:right w:val="nil"/>
            </w:tcBorders>
            <w:vAlign w:val="center"/>
          </w:tcPr>
          <w:p w:rsidR="006A0F52" w:rsidRPr="0041203B" w:rsidRDefault="006A0F52" w:rsidP="0041203B">
            <w:pPr>
              <w:pStyle w:val="Corpodeltesto31"/>
              <w:spacing w:after="0"/>
              <w:ind w:right="171"/>
              <w:rPr>
                <w:rFonts w:ascii="Times New Roman" w:hAnsi="Times New Roman" w:cs="Times New Roman"/>
                <w:sz w:val="21"/>
                <w:szCs w:val="21"/>
              </w:rPr>
            </w:pPr>
          </w:p>
        </w:tc>
        <w:tc>
          <w:tcPr>
            <w:tcW w:w="1701" w:type="dxa"/>
            <w:tcBorders>
              <w:left w:val="nil"/>
              <w:bottom w:val="nil"/>
              <w:right w:val="nil"/>
            </w:tcBorders>
            <w:vAlign w:val="center"/>
          </w:tcPr>
          <w:p w:rsidR="006A0F52" w:rsidRPr="0041203B" w:rsidRDefault="006A0F52" w:rsidP="006A0F52">
            <w:pPr>
              <w:pStyle w:val="Corpodeltesto31"/>
              <w:spacing w:after="0"/>
              <w:ind w:right="171"/>
              <w:jc w:val="both"/>
              <w:rPr>
                <w:rFonts w:ascii="Times New Roman" w:hAnsi="Times New Roman" w:cs="Times New Roman"/>
                <w:sz w:val="21"/>
                <w:szCs w:val="21"/>
              </w:rPr>
            </w:pPr>
          </w:p>
        </w:tc>
        <w:tc>
          <w:tcPr>
            <w:tcW w:w="4111" w:type="dxa"/>
            <w:tcBorders>
              <w:left w:val="nil"/>
              <w:bottom w:val="nil"/>
            </w:tcBorders>
            <w:vAlign w:val="center"/>
          </w:tcPr>
          <w:p w:rsidR="006A0F52" w:rsidRPr="0041203B" w:rsidRDefault="006A0F52" w:rsidP="006A0F52">
            <w:pPr>
              <w:pStyle w:val="Corpodeltesto31"/>
              <w:spacing w:after="0"/>
              <w:ind w:right="171"/>
              <w:jc w:val="right"/>
              <w:rPr>
                <w:rFonts w:ascii="Times New Roman" w:hAnsi="Times New Roman" w:cs="Times New Roman"/>
                <w:sz w:val="21"/>
                <w:szCs w:val="21"/>
              </w:rPr>
            </w:pPr>
            <w:r w:rsidRPr="0041203B">
              <w:rPr>
                <w:rFonts w:ascii="Times New Roman" w:hAnsi="Times New Roman" w:cs="Times New Roman"/>
                <w:sz w:val="21"/>
                <w:szCs w:val="21"/>
              </w:rPr>
              <w:t>Totale</w:t>
            </w:r>
          </w:p>
        </w:tc>
        <w:tc>
          <w:tcPr>
            <w:tcW w:w="2268" w:type="dxa"/>
            <w:vAlign w:val="center"/>
          </w:tcPr>
          <w:p w:rsidR="006A0F52" w:rsidRPr="0041203B" w:rsidRDefault="009328AE" w:rsidP="006A0F52">
            <w:pPr>
              <w:pStyle w:val="Corpodeltesto31"/>
              <w:spacing w:after="0"/>
              <w:jc w:val="both"/>
              <w:rPr>
                <w:rFonts w:ascii="Times New Roman" w:hAnsi="Times New Roman" w:cs="Times New Roman"/>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bl>
    <w:p w:rsidR="00DE6D67" w:rsidRPr="0041203B" w:rsidRDefault="00DE6D67" w:rsidP="00DE6D67">
      <w:pPr>
        <w:pStyle w:val="Corpodeltesto31"/>
        <w:tabs>
          <w:tab w:val="left" w:pos="284"/>
        </w:tabs>
        <w:spacing w:after="0"/>
        <w:ind w:left="993"/>
        <w:jc w:val="both"/>
        <w:rPr>
          <w:rFonts w:ascii="Times New Roman" w:hAnsi="Times New Roman" w:cs="Times New Roman"/>
          <w:sz w:val="21"/>
          <w:szCs w:val="21"/>
        </w:rPr>
      </w:pPr>
      <w:bookmarkStart w:id="5" w:name="_Hlk132715869"/>
    </w:p>
    <w:p w:rsidR="00E364B8" w:rsidRPr="008459FA" w:rsidRDefault="00531C4D" w:rsidP="00DE6D67">
      <w:pPr>
        <w:pStyle w:val="Corpodeltesto31"/>
        <w:numPr>
          <w:ilvl w:val="0"/>
          <w:numId w:val="25"/>
        </w:numPr>
        <w:tabs>
          <w:tab w:val="left" w:pos="284"/>
        </w:tabs>
        <w:spacing w:after="0"/>
        <w:ind w:left="284" w:hanging="284"/>
        <w:jc w:val="both"/>
        <w:rPr>
          <w:rFonts w:ascii="Times New Roman" w:hAnsi="Times New Roman" w:cs="Times New Roman"/>
          <w:sz w:val="21"/>
          <w:szCs w:val="21"/>
        </w:rPr>
      </w:pPr>
      <w:r w:rsidRPr="008459FA">
        <w:rPr>
          <w:rFonts w:ascii="Times New Roman" w:hAnsi="Times New Roman" w:cs="Times New Roman"/>
          <w:sz w:val="21"/>
          <w:szCs w:val="21"/>
        </w:rPr>
        <w:lastRenderedPageBreak/>
        <w:t>c</w:t>
      </w:r>
      <w:r w:rsidR="001725E9" w:rsidRPr="008459FA">
        <w:rPr>
          <w:rFonts w:ascii="Times New Roman" w:hAnsi="Times New Roman" w:cs="Times New Roman"/>
          <w:sz w:val="21"/>
          <w:szCs w:val="21"/>
        </w:rPr>
        <w:t>onsapevole che sono ammesse le spese per l’acquisto di beni il cui costo unitario non è superiore ad € 500,00</w:t>
      </w:r>
      <w:r w:rsidR="00F41410" w:rsidRPr="008459FA">
        <w:rPr>
          <w:rFonts w:ascii="Times New Roman" w:hAnsi="Times New Roman" w:cs="Times New Roman"/>
          <w:sz w:val="21"/>
          <w:szCs w:val="21"/>
        </w:rPr>
        <w:t xml:space="preserve"> comprensivo di IVA</w:t>
      </w:r>
      <w:r w:rsidR="001725E9" w:rsidRPr="008459FA">
        <w:rPr>
          <w:rFonts w:ascii="Times New Roman" w:hAnsi="Times New Roman" w:cs="Times New Roman"/>
          <w:sz w:val="21"/>
          <w:szCs w:val="21"/>
        </w:rPr>
        <w:t xml:space="preserve"> e comunque sono escluse le spese per l’acquisto di beni strumentali e durevoli</w:t>
      </w:r>
      <w:r w:rsidR="00E364B8" w:rsidRPr="008459FA">
        <w:rPr>
          <w:rFonts w:ascii="Times New Roman" w:hAnsi="Times New Roman" w:cs="Times New Roman"/>
          <w:sz w:val="21"/>
          <w:szCs w:val="21"/>
        </w:rPr>
        <w:t>;</w:t>
      </w:r>
    </w:p>
    <w:p w:rsidR="006541A8" w:rsidRPr="008459FA" w:rsidRDefault="00531C4D" w:rsidP="00DE6D67">
      <w:pPr>
        <w:pStyle w:val="Corpodeltesto31"/>
        <w:numPr>
          <w:ilvl w:val="0"/>
          <w:numId w:val="25"/>
        </w:numPr>
        <w:tabs>
          <w:tab w:val="left" w:pos="284"/>
        </w:tabs>
        <w:spacing w:after="0"/>
        <w:ind w:left="284" w:hanging="284"/>
        <w:jc w:val="both"/>
        <w:rPr>
          <w:rFonts w:ascii="Times New Roman" w:hAnsi="Times New Roman" w:cs="Times New Roman"/>
          <w:sz w:val="21"/>
          <w:szCs w:val="21"/>
        </w:rPr>
      </w:pPr>
      <w:r w:rsidRPr="008459FA">
        <w:rPr>
          <w:rFonts w:ascii="Times New Roman" w:hAnsi="Times New Roman" w:cs="Times New Roman"/>
          <w:sz w:val="21"/>
          <w:szCs w:val="21"/>
        </w:rPr>
        <w:t>consapevole che</w:t>
      </w:r>
      <w:r w:rsidR="002F3DAE" w:rsidRPr="008459FA">
        <w:rPr>
          <w:rFonts w:ascii="Times New Roman" w:hAnsi="Times New Roman" w:cs="Times New Roman"/>
          <w:sz w:val="21"/>
          <w:szCs w:val="21"/>
        </w:rPr>
        <w:t xml:space="preserve"> l’entità del</w:t>
      </w:r>
      <w:r w:rsidRPr="008459FA">
        <w:rPr>
          <w:rFonts w:ascii="Times New Roman" w:hAnsi="Times New Roman" w:cs="Times New Roman"/>
          <w:sz w:val="21"/>
          <w:szCs w:val="21"/>
        </w:rPr>
        <w:t xml:space="preserve"> contributo regionale</w:t>
      </w:r>
      <w:r w:rsidR="00972592" w:rsidRPr="008459FA">
        <w:rPr>
          <w:rFonts w:ascii="Times New Roman" w:hAnsi="Times New Roman" w:cs="Times New Roman"/>
          <w:sz w:val="21"/>
          <w:szCs w:val="21"/>
        </w:rPr>
        <w:t xml:space="preserve"> sarà determinata nella misura dell’80% della spesa ammissibile nei limiti dell’importo massimo concedibile </w:t>
      </w:r>
      <w:r w:rsidR="00E84051" w:rsidRPr="008459FA">
        <w:rPr>
          <w:rFonts w:ascii="Times New Roman" w:hAnsi="Times New Roman" w:cs="Times New Roman"/>
          <w:sz w:val="21"/>
          <w:szCs w:val="21"/>
        </w:rPr>
        <w:t>fissato per la</w:t>
      </w:r>
      <w:r w:rsidR="00972592" w:rsidRPr="008459FA">
        <w:rPr>
          <w:rFonts w:ascii="Times New Roman" w:hAnsi="Times New Roman" w:cs="Times New Roman"/>
          <w:sz w:val="21"/>
          <w:szCs w:val="21"/>
        </w:rPr>
        <w:t xml:space="preserve"> fascia di punteggio in cui si colloca la domanda.</w:t>
      </w:r>
    </w:p>
    <w:p w:rsidR="005C4241" w:rsidRDefault="005C4241" w:rsidP="006541A8">
      <w:pPr>
        <w:pStyle w:val="Corpodeltesto31"/>
        <w:tabs>
          <w:tab w:val="left" w:pos="284"/>
        </w:tabs>
        <w:spacing w:after="0"/>
        <w:jc w:val="both"/>
        <w:rPr>
          <w:rFonts w:ascii="Times New Roman" w:hAnsi="Times New Roman" w:cs="Times New Roman"/>
          <w:sz w:val="21"/>
          <w:szCs w:val="21"/>
        </w:rPr>
      </w:pPr>
    </w:p>
    <w:p w:rsidR="00397058" w:rsidRPr="0072587C" w:rsidRDefault="00397058" w:rsidP="006541A8">
      <w:pPr>
        <w:pStyle w:val="Corpodeltesto31"/>
        <w:tabs>
          <w:tab w:val="left" w:pos="284"/>
        </w:tabs>
        <w:spacing w:after="0"/>
        <w:jc w:val="both"/>
        <w:rPr>
          <w:rFonts w:ascii="Times New Roman" w:hAnsi="Times New Roman" w:cs="Times New Roman"/>
          <w:sz w:val="21"/>
          <w:szCs w:val="21"/>
        </w:rPr>
      </w:pPr>
      <w:r w:rsidRPr="0072587C">
        <w:rPr>
          <w:rFonts w:ascii="Times New Roman" w:hAnsi="Times New Roman"/>
          <w:sz w:val="21"/>
          <w:szCs w:val="21"/>
        </w:rPr>
        <w:t xml:space="preserve">Il sottoscritto </w:t>
      </w:r>
      <w:r w:rsidRPr="0072587C">
        <w:rPr>
          <w:rFonts w:ascii="Times New Roman" w:hAnsi="Times New Roman" w:cs="Times New Roman"/>
          <w:sz w:val="21"/>
          <w:szCs w:val="21"/>
        </w:rPr>
        <w:t>in nome e per conto dell’Associazione/Società Sportiva Dilettantistica che rappresenta, sotto la propria responsabilità, consapevole che, in caso di dichiarazioni mendaci, di formazione o uso di atti falsi, l’Amministrazione pronuncerà la decadenza dal contributo concesso e provvederà alla comunicazione agli Uffici competenti (Procura della Repubblica) ai sensi degli artt. 75 e 76 del D.P.R. 28 dicembre 2000 n. 445 e ss.mm.ii.</w:t>
      </w:r>
      <w:r w:rsidR="0072587C">
        <w:rPr>
          <w:rFonts w:ascii="Times New Roman" w:hAnsi="Times New Roman" w:cs="Times New Roman"/>
          <w:sz w:val="21"/>
          <w:szCs w:val="21"/>
        </w:rPr>
        <w:t>:</w:t>
      </w:r>
    </w:p>
    <w:p w:rsidR="00397058" w:rsidRPr="008459FA" w:rsidRDefault="00397058" w:rsidP="006541A8">
      <w:pPr>
        <w:pStyle w:val="Corpodeltesto31"/>
        <w:tabs>
          <w:tab w:val="left" w:pos="284"/>
        </w:tabs>
        <w:spacing w:after="0"/>
        <w:jc w:val="both"/>
        <w:rPr>
          <w:rFonts w:ascii="Times New Roman" w:hAnsi="Times New Roman" w:cs="Times New Roman"/>
          <w:sz w:val="21"/>
          <w:szCs w:val="21"/>
        </w:rPr>
      </w:pPr>
    </w:p>
    <w:bookmarkEnd w:id="5"/>
    <w:p w:rsidR="00AD46AB" w:rsidRPr="008459FA" w:rsidRDefault="00AD46AB" w:rsidP="0059425A">
      <w:pPr>
        <w:pStyle w:val="Paragrafoelenco"/>
        <w:ind w:left="284"/>
        <w:jc w:val="center"/>
        <w:rPr>
          <w:rFonts w:ascii="Times New Roman" w:hAnsi="Times New Roman"/>
          <w:b/>
          <w:sz w:val="21"/>
          <w:szCs w:val="21"/>
        </w:rPr>
      </w:pPr>
      <w:r w:rsidRPr="008459FA">
        <w:rPr>
          <w:rFonts w:ascii="Times New Roman" w:hAnsi="Times New Roman"/>
          <w:b/>
          <w:sz w:val="21"/>
          <w:szCs w:val="21"/>
        </w:rPr>
        <w:t>DICHIARA</w:t>
      </w:r>
    </w:p>
    <w:p w:rsidR="00AD46AB" w:rsidRPr="008459FA" w:rsidRDefault="00AD46AB" w:rsidP="00A051F2">
      <w:pPr>
        <w:pStyle w:val="Paragrafoelenco"/>
        <w:tabs>
          <w:tab w:val="left" w:pos="709"/>
          <w:tab w:val="center" w:pos="4819"/>
        </w:tabs>
        <w:spacing w:before="20" w:after="20"/>
        <w:ind w:left="0"/>
        <w:contextualSpacing w:val="0"/>
        <w:rPr>
          <w:rFonts w:ascii="Times New Roman" w:hAnsi="Times New Roman"/>
          <w:sz w:val="21"/>
          <w:szCs w:val="21"/>
        </w:rPr>
      </w:pPr>
    </w:p>
    <w:p w:rsidR="00AD46AB" w:rsidRPr="008459FA" w:rsidRDefault="00AD46AB" w:rsidP="00A051F2">
      <w:pPr>
        <w:pStyle w:val="Paragrafoelenco"/>
        <w:numPr>
          <w:ilvl w:val="0"/>
          <w:numId w:val="12"/>
        </w:numPr>
        <w:spacing w:before="40" w:after="40"/>
        <w:ind w:left="284" w:hanging="284"/>
        <w:rPr>
          <w:rFonts w:ascii="Times New Roman" w:hAnsi="Times New Roman"/>
          <w:sz w:val="21"/>
          <w:szCs w:val="21"/>
        </w:rPr>
      </w:pPr>
      <w:r w:rsidRPr="008459FA">
        <w:rPr>
          <w:rFonts w:ascii="Times New Roman" w:hAnsi="Times New Roman"/>
          <w:sz w:val="21"/>
          <w:szCs w:val="21"/>
        </w:rPr>
        <w:t xml:space="preserve">di aver preso visione </w:t>
      </w:r>
      <w:r w:rsidR="0059425A" w:rsidRPr="008459FA">
        <w:rPr>
          <w:rFonts w:ascii="Times New Roman" w:hAnsi="Times New Roman"/>
          <w:sz w:val="21"/>
          <w:szCs w:val="21"/>
        </w:rPr>
        <w:t xml:space="preserve">del </w:t>
      </w:r>
      <w:r w:rsidR="00F61C8F">
        <w:rPr>
          <w:rFonts w:ascii="Times New Roman" w:hAnsi="Times New Roman"/>
          <w:sz w:val="21"/>
          <w:szCs w:val="21"/>
        </w:rPr>
        <w:t>Bando</w:t>
      </w:r>
      <w:r w:rsidR="0059425A" w:rsidRPr="008459FA">
        <w:rPr>
          <w:rFonts w:ascii="Times New Roman" w:hAnsi="Times New Roman"/>
          <w:sz w:val="21"/>
          <w:szCs w:val="21"/>
        </w:rPr>
        <w:t xml:space="preserve"> a</w:t>
      </w:r>
      <w:r w:rsidRPr="008459FA">
        <w:rPr>
          <w:rFonts w:ascii="Times New Roman" w:hAnsi="Times New Roman"/>
          <w:sz w:val="21"/>
          <w:szCs w:val="21"/>
        </w:rPr>
        <w:t xml:space="preserve">pprovato </w:t>
      </w:r>
      <w:r w:rsidRPr="00206EE0">
        <w:rPr>
          <w:rFonts w:ascii="Times New Roman" w:hAnsi="Times New Roman"/>
          <w:sz w:val="21"/>
          <w:szCs w:val="21"/>
        </w:rPr>
        <w:t xml:space="preserve">con DGR n. </w:t>
      </w:r>
      <w:r w:rsidR="003A0D75">
        <w:rPr>
          <w:rFonts w:ascii="Times New Roman" w:hAnsi="Times New Roman"/>
          <w:sz w:val="21"/>
          <w:szCs w:val="21"/>
        </w:rPr>
        <w:t>53</w:t>
      </w:r>
      <w:r w:rsidR="00206EE0" w:rsidRPr="00206EE0">
        <w:rPr>
          <w:rFonts w:ascii="Times New Roman" w:hAnsi="Times New Roman"/>
          <w:sz w:val="21"/>
          <w:szCs w:val="21"/>
        </w:rPr>
        <w:t xml:space="preserve">4 </w:t>
      </w:r>
      <w:r w:rsidRPr="00206EE0">
        <w:rPr>
          <w:rFonts w:ascii="Times New Roman" w:hAnsi="Times New Roman"/>
          <w:sz w:val="21"/>
          <w:szCs w:val="21"/>
        </w:rPr>
        <w:t xml:space="preserve">del </w:t>
      </w:r>
      <w:r w:rsidR="00206EE0" w:rsidRPr="00206EE0">
        <w:rPr>
          <w:rFonts w:ascii="Times New Roman" w:hAnsi="Times New Roman"/>
          <w:sz w:val="21"/>
          <w:szCs w:val="21"/>
        </w:rPr>
        <w:t xml:space="preserve">14 </w:t>
      </w:r>
      <w:r w:rsidR="00206EE0" w:rsidRPr="00226086">
        <w:rPr>
          <w:rFonts w:ascii="Times New Roman" w:hAnsi="Times New Roman"/>
          <w:sz w:val="21"/>
          <w:szCs w:val="21"/>
        </w:rPr>
        <w:t>maggio</w:t>
      </w:r>
      <w:r w:rsidR="00206EE0" w:rsidRPr="00206EE0">
        <w:rPr>
          <w:rFonts w:ascii="Times New Roman" w:hAnsi="Times New Roman"/>
          <w:sz w:val="21"/>
          <w:szCs w:val="21"/>
        </w:rPr>
        <w:t xml:space="preserve"> </w:t>
      </w:r>
      <w:r w:rsidR="00E364B8" w:rsidRPr="00206EE0">
        <w:rPr>
          <w:rFonts w:ascii="Times New Roman" w:hAnsi="Times New Roman"/>
          <w:sz w:val="21"/>
          <w:szCs w:val="21"/>
        </w:rPr>
        <w:t>202</w:t>
      </w:r>
      <w:r w:rsidR="00892E6E" w:rsidRPr="00206EE0">
        <w:rPr>
          <w:rFonts w:ascii="Times New Roman" w:hAnsi="Times New Roman"/>
          <w:sz w:val="21"/>
          <w:szCs w:val="21"/>
        </w:rPr>
        <w:t>4</w:t>
      </w:r>
      <w:r w:rsidRPr="008459FA">
        <w:rPr>
          <w:rFonts w:ascii="Times New Roman" w:hAnsi="Times New Roman"/>
          <w:sz w:val="21"/>
          <w:szCs w:val="21"/>
        </w:rPr>
        <w:t xml:space="preserve">, dei relativi criteri e delle </w:t>
      </w:r>
      <w:r w:rsidR="00F6223C" w:rsidRPr="008459FA">
        <w:rPr>
          <w:rFonts w:ascii="Times New Roman" w:hAnsi="Times New Roman"/>
          <w:sz w:val="21"/>
          <w:szCs w:val="21"/>
        </w:rPr>
        <w:t>disposizioni</w:t>
      </w:r>
      <w:r w:rsidRPr="008459FA">
        <w:rPr>
          <w:rFonts w:ascii="Times New Roman" w:hAnsi="Times New Roman"/>
          <w:sz w:val="21"/>
          <w:szCs w:val="21"/>
        </w:rPr>
        <w:t xml:space="preserve"> in esso contenute;</w:t>
      </w:r>
    </w:p>
    <w:p w:rsidR="00AD46AB" w:rsidRPr="008459FA" w:rsidRDefault="00AD46AB" w:rsidP="002D0E59">
      <w:pPr>
        <w:pStyle w:val="Paragrafoelenco"/>
        <w:numPr>
          <w:ilvl w:val="0"/>
          <w:numId w:val="12"/>
        </w:numPr>
        <w:spacing w:before="40" w:after="40"/>
        <w:ind w:left="284" w:hanging="284"/>
        <w:rPr>
          <w:rStyle w:val="Collegamentoipertestuale"/>
          <w:rFonts w:ascii="Times New Roman" w:hAnsi="Times New Roman"/>
          <w:color w:val="auto"/>
          <w:sz w:val="21"/>
          <w:szCs w:val="21"/>
        </w:rPr>
      </w:pPr>
      <w:r w:rsidRPr="008459FA">
        <w:rPr>
          <w:rFonts w:ascii="Times New Roman" w:hAnsi="Times New Roman"/>
          <w:sz w:val="21"/>
          <w:szCs w:val="21"/>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privacy </w:t>
      </w:r>
      <w:r w:rsidR="00BB4D3A" w:rsidRPr="008459FA">
        <w:rPr>
          <w:rFonts w:ascii="Times New Roman" w:hAnsi="Times New Roman"/>
          <w:sz w:val="21"/>
          <w:szCs w:val="21"/>
        </w:rPr>
        <w:t>sotto</w:t>
      </w:r>
      <w:r w:rsidR="00F82C46" w:rsidRPr="008459FA">
        <w:rPr>
          <w:rFonts w:ascii="Times New Roman" w:hAnsi="Times New Roman"/>
          <w:sz w:val="21"/>
          <w:szCs w:val="21"/>
        </w:rPr>
        <w:t xml:space="preserve"> </w:t>
      </w:r>
      <w:r w:rsidR="00BB4D3A" w:rsidRPr="008459FA">
        <w:rPr>
          <w:rFonts w:ascii="Times New Roman" w:hAnsi="Times New Roman"/>
          <w:sz w:val="21"/>
          <w:szCs w:val="21"/>
        </w:rPr>
        <w:t>riportata</w:t>
      </w:r>
      <w:r w:rsidR="00F82C46" w:rsidRPr="008459FA">
        <w:rPr>
          <w:rFonts w:ascii="Times New Roman" w:hAnsi="Times New Roman"/>
          <w:sz w:val="21"/>
          <w:szCs w:val="21"/>
        </w:rPr>
        <w:t>;</w:t>
      </w:r>
    </w:p>
    <w:p w:rsidR="006C45BC" w:rsidRPr="008459FA" w:rsidRDefault="006C45BC" w:rsidP="00A051F2">
      <w:pPr>
        <w:pStyle w:val="Paragrafoelenco"/>
        <w:numPr>
          <w:ilvl w:val="0"/>
          <w:numId w:val="12"/>
        </w:numPr>
        <w:spacing w:before="40" w:after="40"/>
        <w:ind w:left="284" w:hanging="284"/>
        <w:rPr>
          <w:rFonts w:ascii="Times New Roman" w:hAnsi="Times New Roman"/>
          <w:sz w:val="21"/>
          <w:szCs w:val="21"/>
        </w:rPr>
      </w:pPr>
      <w:r w:rsidRPr="008459FA">
        <w:rPr>
          <w:rFonts w:ascii="Times New Roman" w:hAnsi="Times New Roman"/>
          <w:sz w:val="21"/>
          <w:szCs w:val="21"/>
        </w:rPr>
        <w:t>di non aver riportato, anche per il tramite dei propri amministratori:</w:t>
      </w:r>
    </w:p>
    <w:p w:rsidR="006C45BC" w:rsidRPr="008459FA" w:rsidRDefault="006C45BC" w:rsidP="00F777DF">
      <w:pPr>
        <w:pStyle w:val="Intestazione"/>
        <w:numPr>
          <w:ilvl w:val="0"/>
          <w:numId w:val="26"/>
        </w:numPr>
        <w:tabs>
          <w:tab w:val="clear" w:pos="4819"/>
          <w:tab w:val="clear" w:pos="9638"/>
        </w:tabs>
        <w:spacing w:before="40" w:after="40"/>
        <w:jc w:val="both"/>
        <w:rPr>
          <w:rFonts w:ascii="Times New Roman" w:hAnsi="Times New Roman"/>
          <w:sz w:val="21"/>
          <w:szCs w:val="21"/>
        </w:rPr>
      </w:pPr>
      <w:r w:rsidRPr="008459FA">
        <w:rPr>
          <w:rFonts w:ascii="Times New Roman" w:hAnsi="Times New Roman"/>
          <w:sz w:val="21"/>
          <w:szCs w:val="21"/>
        </w:rPr>
        <w:t xml:space="preserve">condanne, con sentenza definitiva, per illecito sportivo da CONI, CIP e Federazioni Sportive Nazionali, Discipline Sportive Associate, Enti di Promozione Sportiva di appartenenza nei tre anni precedenti la pubblicazione del presente </w:t>
      </w:r>
      <w:r w:rsidR="00F61C8F">
        <w:rPr>
          <w:rFonts w:ascii="Times New Roman" w:hAnsi="Times New Roman"/>
          <w:sz w:val="21"/>
          <w:szCs w:val="21"/>
        </w:rPr>
        <w:t>Bando</w:t>
      </w:r>
      <w:r w:rsidRPr="008459FA">
        <w:rPr>
          <w:rFonts w:ascii="Times New Roman" w:hAnsi="Times New Roman"/>
          <w:sz w:val="21"/>
          <w:szCs w:val="21"/>
        </w:rPr>
        <w:t>;</w:t>
      </w:r>
    </w:p>
    <w:p w:rsidR="006C45BC" w:rsidRPr="008459FA" w:rsidRDefault="006C45BC" w:rsidP="00F777DF">
      <w:pPr>
        <w:pStyle w:val="Intestazione"/>
        <w:numPr>
          <w:ilvl w:val="0"/>
          <w:numId w:val="26"/>
        </w:numPr>
        <w:tabs>
          <w:tab w:val="clear" w:pos="4819"/>
          <w:tab w:val="clear" w:pos="9638"/>
        </w:tabs>
        <w:spacing w:before="40" w:after="40"/>
        <w:jc w:val="both"/>
        <w:rPr>
          <w:rFonts w:ascii="Times New Roman" w:hAnsi="Times New Roman"/>
          <w:sz w:val="21"/>
          <w:szCs w:val="21"/>
        </w:rPr>
      </w:pPr>
      <w:r w:rsidRPr="008459FA">
        <w:rPr>
          <w:rFonts w:ascii="Times New Roman" w:hAnsi="Times New Roman"/>
          <w:sz w:val="21"/>
          <w:szCs w:val="21"/>
        </w:rPr>
        <w:t>il riconoscimento di responsabilità negli ultimi cinque anni, con sentenza definitiva del Tribunale Nazionale Antidoping istituito presso il CONI o con sentenza passata in giudicato della Magistratura ordinaria, di aver indotto o favorito l’assunzione di sostanze dopanti ai soggetti praticanti l’attività motoria e sportiva, come previsto dall’art. 9 della L. 376/2000;</w:t>
      </w:r>
    </w:p>
    <w:p w:rsidR="006C45BC" w:rsidRPr="008459FA" w:rsidRDefault="006C45BC" w:rsidP="00F777DF">
      <w:pPr>
        <w:pStyle w:val="Intestazione"/>
        <w:numPr>
          <w:ilvl w:val="0"/>
          <w:numId w:val="26"/>
        </w:numPr>
        <w:tabs>
          <w:tab w:val="clear" w:pos="4819"/>
          <w:tab w:val="clear" w:pos="9638"/>
        </w:tabs>
        <w:spacing w:before="40" w:after="40"/>
        <w:jc w:val="both"/>
        <w:rPr>
          <w:rFonts w:ascii="Times New Roman" w:hAnsi="Times New Roman"/>
          <w:sz w:val="21"/>
          <w:szCs w:val="21"/>
        </w:rPr>
      </w:pPr>
      <w:r w:rsidRPr="008459FA">
        <w:rPr>
          <w:rFonts w:ascii="Times New Roman" w:hAnsi="Times New Roman"/>
          <w:sz w:val="21"/>
          <w:szCs w:val="21"/>
        </w:rPr>
        <w:t xml:space="preserve">sanzioni dagli organi di giustizia sportiva, con sentenza passata in giudicato, nei cinque anni precedenti la pubblicazione del presente </w:t>
      </w:r>
      <w:r w:rsidR="00F61C8F">
        <w:rPr>
          <w:rFonts w:ascii="Times New Roman" w:hAnsi="Times New Roman"/>
          <w:sz w:val="21"/>
          <w:szCs w:val="21"/>
        </w:rPr>
        <w:t>Bando</w:t>
      </w:r>
      <w:r w:rsidRPr="008459FA">
        <w:rPr>
          <w:rFonts w:ascii="Times New Roman" w:hAnsi="Times New Roman"/>
          <w:sz w:val="21"/>
          <w:szCs w:val="21"/>
        </w:rPr>
        <w:t xml:space="preserve"> con la squalifica, inibizione o radiazione, ovvero con la sospensione, anche in via cautelare</w:t>
      </w:r>
      <w:r w:rsidR="0006133E" w:rsidRPr="008459FA">
        <w:rPr>
          <w:rFonts w:ascii="Times New Roman" w:hAnsi="Times New Roman"/>
          <w:sz w:val="21"/>
          <w:szCs w:val="21"/>
        </w:rPr>
        <w:t>;</w:t>
      </w:r>
    </w:p>
    <w:p w:rsidR="00B32887" w:rsidRPr="008459FA" w:rsidRDefault="008158F8" w:rsidP="00F777DF">
      <w:pPr>
        <w:pStyle w:val="Paragrafoelenco"/>
        <w:numPr>
          <w:ilvl w:val="0"/>
          <w:numId w:val="22"/>
        </w:numPr>
        <w:ind w:left="284" w:hanging="284"/>
        <w:rPr>
          <w:rFonts w:ascii="Times New Roman" w:hAnsi="Times New Roman"/>
          <w:sz w:val="21"/>
          <w:szCs w:val="21"/>
        </w:rPr>
      </w:pPr>
      <w:r w:rsidRPr="008459FA">
        <w:rPr>
          <w:rFonts w:ascii="Times New Roman" w:hAnsi="Times New Roman"/>
          <w:sz w:val="21"/>
          <w:szCs w:val="21"/>
        </w:rPr>
        <w:t xml:space="preserve">che l’Associazione/Società </w:t>
      </w:r>
      <w:r w:rsidR="00B94E99" w:rsidRPr="008459FA">
        <w:rPr>
          <w:rFonts w:ascii="Times New Roman" w:hAnsi="Times New Roman"/>
          <w:sz w:val="21"/>
          <w:szCs w:val="21"/>
        </w:rPr>
        <w:t>s</w:t>
      </w:r>
      <w:r w:rsidR="00FD06E2" w:rsidRPr="008459FA">
        <w:rPr>
          <w:rFonts w:ascii="Times New Roman" w:hAnsi="Times New Roman"/>
          <w:sz w:val="21"/>
          <w:szCs w:val="21"/>
        </w:rPr>
        <w:t xml:space="preserve">portiva </w:t>
      </w:r>
      <w:r w:rsidRPr="008459FA">
        <w:rPr>
          <w:rFonts w:ascii="Times New Roman" w:hAnsi="Times New Roman"/>
          <w:sz w:val="21"/>
          <w:szCs w:val="21"/>
        </w:rPr>
        <w:t xml:space="preserve">organizza </w:t>
      </w:r>
      <w:r w:rsidR="002820E6" w:rsidRPr="008459FA">
        <w:rPr>
          <w:rFonts w:ascii="Times New Roman" w:hAnsi="Times New Roman"/>
          <w:sz w:val="21"/>
          <w:szCs w:val="21"/>
        </w:rPr>
        <w:t>nel 2024</w:t>
      </w:r>
      <w:r w:rsidR="002820E6">
        <w:rPr>
          <w:rFonts w:ascii="Times New Roman" w:hAnsi="Times New Roman"/>
          <w:sz w:val="21"/>
          <w:szCs w:val="21"/>
        </w:rPr>
        <w:t xml:space="preserve"> </w:t>
      </w:r>
      <w:r w:rsidRPr="008459FA">
        <w:rPr>
          <w:rFonts w:ascii="Times New Roman" w:hAnsi="Times New Roman"/>
          <w:sz w:val="21"/>
          <w:szCs w:val="21"/>
        </w:rPr>
        <w:t>i corsi</w:t>
      </w:r>
      <w:r w:rsidR="0028278D" w:rsidRPr="008459FA">
        <w:rPr>
          <w:rFonts w:ascii="Times New Roman" w:hAnsi="Times New Roman"/>
          <w:sz w:val="21"/>
          <w:szCs w:val="21"/>
        </w:rPr>
        <w:t>,</w:t>
      </w:r>
      <w:r w:rsidRPr="008459FA">
        <w:rPr>
          <w:rFonts w:ascii="Times New Roman" w:hAnsi="Times New Roman"/>
          <w:sz w:val="21"/>
          <w:szCs w:val="21"/>
        </w:rPr>
        <w:t xml:space="preserve"> </w:t>
      </w:r>
      <w:r w:rsidR="00E724E4" w:rsidRPr="008459FA">
        <w:rPr>
          <w:rFonts w:ascii="Times New Roman" w:hAnsi="Times New Roman"/>
          <w:sz w:val="21"/>
          <w:szCs w:val="21"/>
        </w:rPr>
        <w:t xml:space="preserve">nel territorio Veneto, </w:t>
      </w:r>
      <w:r w:rsidR="002527CB" w:rsidRPr="008459FA">
        <w:rPr>
          <w:rFonts w:ascii="Times New Roman" w:hAnsi="Times New Roman"/>
          <w:sz w:val="21"/>
          <w:szCs w:val="21"/>
        </w:rPr>
        <w:t xml:space="preserve">per l’avviamento all’attività motoria e sportiva, </w:t>
      </w:r>
      <w:r w:rsidR="0028278D" w:rsidRPr="008459FA">
        <w:rPr>
          <w:rFonts w:ascii="Times New Roman" w:hAnsi="Times New Roman"/>
          <w:sz w:val="21"/>
          <w:szCs w:val="21"/>
        </w:rPr>
        <w:t>riferiti alle discipline</w:t>
      </w:r>
      <w:r w:rsidR="00D20B26" w:rsidRPr="008459FA">
        <w:rPr>
          <w:rFonts w:ascii="Times New Roman" w:hAnsi="Times New Roman"/>
          <w:sz w:val="21"/>
          <w:szCs w:val="21"/>
        </w:rPr>
        <w:t xml:space="preserve"> sportive </w:t>
      </w:r>
      <w:r w:rsidR="002820E6">
        <w:rPr>
          <w:rFonts w:ascii="Times New Roman" w:hAnsi="Times New Roman"/>
          <w:sz w:val="21"/>
          <w:szCs w:val="21"/>
        </w:rPr>
        <w:t>sotto riportate di cui al</w:t>
      </w:r>
      <w:r w:rsidR="00D20B26" w:rsidRPr="008459FA">
        <w:rPr>
          <w:rFonts w:ascii="Times New Roman" w:hAnsi="Times New Roman"/>
          <w:sz w:val="21"/>
          <w:szCs w:val="21"/>
        </w:rPr>
        <w:t xml:space="preserve"> “Regolamento aggiornato del Registro Nazionale delle Attività Sportive” consultabile all’indirizzo:</w:t>
      </w:r>
    </w:p>
    <w:p w:rsidR="005D07E2" w:rsidRPr="008459FA" w:rsidRDefault="00EE5E0F" w:rsidP="00B32887">
      <w:pPr>
        <w:pStyle w:val="Paragrafoelenco"/>
        <w:ind w:left="284"/>
        <w:rPr>
          <w:rFonts w:ascii="Times New Roman" w:hAnsi="Times New Roman"/>
          <w:sz w:val="21"/>
          <w:szCs w:val="21"/>
        </w:rPr>
      </w:pPr>
      <w:hyperlink r:id="rId13" w:history="1">
        <w:r w:rsidR="00D20B26" w:rsidRPr="008459FA">
          <w:rPr>
            <w:rStyle w:val="Collegamentoipertestuale"/>
            <w:rFonts w:ascii="Times New Roman" w:hAnsi="Times New Roman"/>
            <w:sz w:val="21"/>
            <w:szCs w:val="21"/>
          </w:rPr>
          <w:t>https://www.sport.governo.it/it/attivita-nazionale/registro-nazionale-delle-attivita-sportive-dilettantistiche/il-registro-nazionale-delle-attivita-sportive/</w:t>
        </w:r>
      </w:hyperlink>
    </w:p>
    <w:p w:rsidR="00260C28" w:rsidRPr="008459FA" w:rsidRDefault="00260C28" w:rsidP="00B32887">
      <w:pPr>
        <w:pStyle w:val="Paragrafoelenco"/>
        <w:ind w:left="284"/>
        <w:rPr>
          <w:rFonts w:ascii="Times New Roman" w:hAnsi="Times New Roman"/>
          <w:sz w:val="21"/>
          <w:szCs w:val="21"/>
        </w:rPr>
      </w:pPr>
    </w:p>
    <w:p w:rsidR="002527CB" w:rsidRPr="008459FA" w:rsidRDefault="00260C28" w:rsidP="00260C28">
      <w:pPr>
        <w:pStyle w:val="Paragrafoelenco"/>
        <w:spacing w:line="360" w:lineRule="auto"/>
        <w:ind w:left="568" w:hanging="284"/>
        <w:rPr>
          <w:rFonts w:ascii="Times New Roman" w:hAnsi="Times New Roman"/>
          <w:sz w:val="21"/>
          <w:szCs w:val="21"/>
        </w:rPr>
      </w:pPr>
      <w:r w:rsidRPr="008459FA">
        <w:rPr>
          <w:rFonts w:ascii="Times New Roman" w:hAnsi="Times New Roman"/>
          <w:sz w:val="21"/>
          <w:szCs w:val="21"/>
        </w:rPr>
        <w:t xml:space="preserve">codice numero: </w:t>
      </w:r>
      <w:r w:rsidR="00862306">
        <w:rPr>
          <w:rFonts w:ascii="Times New Roman" w:hAnsi="Times New Roman"/>
          <w:sz w:val="21"/>
          <w:szCs w:val="21"/>
        </w:rPr>
        <w:fldChar w:fldCharType="begin">
          <w:ffData>
            <w:name w:val="Testo1"/>
            <w:enabled/>
            <w:calcOnExit w:val="0"/>
            <w:textInput/>
          </w:ffData>
        </w:fldChar>
      </w:r>
      <w:r w:rsidR="00862306">
        <w:rPr>
          <w:rFonts w:ascii="Times New Roman" w:hAnsi="Times New Roman"/>
          <w:sz w:val="21"/>
          <w:szCs w:val="21"/>
        </w:rPr>
        <w:instrText xml:space="preserve"> FORMTEXT </w:instrText>
      </w:r>
      <w:r w:rsidR="00862306">
        <w:rPr>
          <w:rFonts w:ascii="Times New Roman" w:hAnsi="Times New Roman"/>
          <w:sz w:val="21"/>
          <w:szCs w:val="21"/>
        </w:rPr>
      </w:r>
      <w:r w:rsidR="00862306">
        <w:rPr>
          <w:rFonts w:ascii="Times New Roman" w:hAnsi="Times New Roman"/>
          <w:sz w:val="21"/>
          <w:szCs w:val="21"/>
        </w:rPr>
        <w:fldChar w:fldCharType="separate"/>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sz w:val="21"/>
          <w:szCs w:val="21"/>
        </w:rPr>
        <w:fldChar w:fldCharType="end"/>
      </w:r>
      <w:r w:rsidR="00862306">
        <w:rPr>
          <w:rFonts w:ascii="Times New Roman" w:hAnsi="Times New Roman"/>
          <w:sz w:val="21"/>
          <w:szCs w:val="21"/>
        </w:rPr>
        <w:t xml:space="preserve"> </w:t>
      </w:r>
      <w:r w:rsidRPr="008459FA">
        <w:rPr>
          <w:rFonts w:ascii="Times New Roman" w:hAnsi="Times New Roman"/>
          <w:sz w:val="21"/>
          <w:szCs w:val="21"/>
        </w:rPr>
        <w:t xml:space="preserve">descrizione: </w:t>
      </w:r>
      <w:r w:rsidR="00862306">
        <w:rPr>
          <w:rFonts w:ascii="Times New Roman" w:hAnsi="Times New Roman"/>
          <w:sz w:val="21"/>
          <w:szCs w:val="21"/>
        </w:rPr>
        <w:fldChar w:fldCharType="begin">
          <w:ffData>
            <w:name w:val="Testo1"/>
            <w:enabled/>
            <w:calcOnExit w:val="0"/>
            <w:textInput/>
          </w:ffData>
        </w:fldChar>
      </w:r>
      <w:r w:rsidR="00862306">
        <w:rPr>
          <w:rFonts w:ascii="Times New Roman" w:hAnsi="Times New Roman"/>
          <w:sz w:val="21"/>
          <w:szCs w:val="21"/>
        </w:rPr>
        <w:instrText xml:space="preserve"> FORMTEXT </w:instrText>
      </w:r>
      <w:r w:rsidR="00862306">
        <w:rPr>
          <w:rFonts w:ascii="Times New Roman" w:hAnsi="Times New Roman"/>
          <w:sz w:val="21"/>
          <w:szCs w:val="21"/>
        </w:rPr>
      </w:r>
      <w:r w:rsidR="00862306">
        <w:rPr>
          <w:rFonts w:ascii="Times New Roman" w:hAnsi="Times New Roman"/>
          <w:sz w:val="21"/>
          <w:szCs w:val="21"/>
        </w:rPr>
        <w:fldChar w:fldCharType="separate"/>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sz w:val="21"/>
          <w:szCs w:val="21"/>
        </w:rPr>
        <w:fldChar w:fldCharType="end"/>
      </w:r>
      <w:r w:rsidR="00862306">
        <w:rPr>
          <w:rFonts w:ascii="Times New Roman" w:hAnsi="Times New Roman"/>
          <w:sz w:val="21"/>
          <w:szCs w:val="21"/>
        </w:rPr>
        <w:t xml:space="preserve"> </w:t>
      </w:r>
    </w:p>
    <w:p w:rsidR="00260C28" w:rsidRPr="008459FA" w:rsidRDefault="00260C28" w:rsidP="00260C28">
      <w:pPr>
        <w:pStyle w:val="Paragrafoelenco"/>
        <w:spacing w:line="360" w:lineRule="auto"/>
        <w:ind w:left="568" w:hanging="284"/>
        <w:rPr>
          <w:rFonts w:ascii="Times New Roman" w:hAnsi="Times New Roman"/>
          <w:sz w:val="21"/>
          <w:szCs w:val="21"/>
        </w:rPr>
      </w:pPr>
      <w:r w:rsidRPr="008459FA">
        <w:rPr>
          <w:rFonts w:ascii="Times New Roman" w:hAnsi="Times New Roman"/>
          <w:sz w:val="21"/>
          <w:szCs w:val="21"/>
        </w:rPr>
        <w:t>codice numero:</w:t>
      </w:r>
      <w:r w:rsidR="00862306">
        <w:rPr>
          <w:rFonts w:ascii="Times New Roman" w:hAnsi="Times New Roman"/>
          <w:sz w:val="21"/>
          <w:szCs w:val="21"/>
        </w:rPr>
        <w:t xml:space="preserve"> </w:t>
      </w:r>
      <w:r w:rsidR="00862306">
        <w:rPr>
          <w:rFonts w:ascii="Times New Roman" w:hAnsi="Times New Roman"/>
          <w:sz w:val="21"/>
          <w:szCs w:val="21"/>
        </w:rPr>
        <w:fldChar w:fldCharType="begin">
          <w:ffData>
            <w:name w:val="Testo1"/>
            <w:enabled/>
            <w:calcOnExit w:val="0"/>
            <w:textInput/>
          </w:ffData>
        </w:fldChar>
      </w:r>
      <w:r w:rsidR="00862306">
        <w:rPr>
          <w:rFonts w:ascii="Times New Roman" w:hAnsi="Times New Roman"/>
          <w:sz w:val="21"/>
          <w:szCs w:val="21"/>
        </w:rPr>
        <w:instrText xml:space="preserve"> FORMTEXT </w:instrText>
      </w:r>
      <w:r w:rsidR="00862306">
        <w:rPr>
          <w:rFonts w:ascii="Times New Roman" w:hAnsi="Times New Roman"/>
          <w:sz w:val="21"/>
          <w:szCs w:val="21"/>
        </w:rPr>
      </w:r>
      <w:r w:rsidR="00862306">
        <w:rPr>
          <w:rFonts w:ascii="Times New Roman" w:hAnsi="Times New Roman"/>
          <w:sz w:val="21"/>
          <w:szCs w:val="21"/>
        </w:rPr>
        <w:fldChar w:fldCharType="separate"/>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sz w:val="21"/>
          <w:szCs w:val="21"/>
        </w:rPr>
        <w:fldChar w:fldCharType="end"/>
      </w:r>
      <w:r w:rsidR="00862306">
        <w:rPr>
          <w:rFonts w:ascii="Times New Roman" w:hAnsi="Times New Roman"/>
          <w:sz w:val="21"/>
          <w:szCs w:val="21"/>
        </w:rPr>
        <w:t xml:space="preserve"> </w:t>
      </w:r>
      <w:r w:rsidRPr="008459FA">
        <w:rPr>
          <w:rFonts w:ascii="Times New Roman" w:hAnsi="Times New Roman"/>
          <w:sz w:val="21"/>
          <w:szCs w:val="21"/>
        </w:rPr>
        <w:t xml:space="preserve">descrizione: </w:t>
      </w:r>
      <w:r w:rsidR="00862306">
        <w:rPr>
          <w:rFonts w:ascii="Times New Roman" w:hAnsi="Times New Roman"/>
          <w:sz w:val="21"/>
          <w:szCs w:val="21"/>
        </w:rPr>
        <w:fldChar w:fldCharType="begin">
          <w:ffData>
            <w:name w:val="Testo1"/>
            <w:enabled/>
            <w:calcOnExit w:val="0"/>
            <w:textInput/>
          </w:ffData>
        </w:fldChar>
      </w:r>
      <w:r w:rsidR="00862306">
        <w:rPr>
          <w:rFonts w:ascii="Times New Roman" w:hAnsi="Times New Roman"/>
          <w:sz w:val="21"/>
          <w:szCs w:val="21"/>
        </w:rPr>
        <w:instrText xml:space="preserve"> FORMTEXT </w:instrText>
      </w:r>
      <w:r w:rsidR="00862306">
        <w:rPr>
          <w:rFonts w:ascii="Times New Roman" w:hAnsi="Times New Roman"/>
          <w:sz w:val="21"/>
          <w:szCs w:val="21"/>
        </w:rPr>
      </w:r>
      <w:r w:rsidR="00862306">
        <w:rPr>
          <w:rFonts w:ascii="Times New Roman" w:hAnsi="Times New Roman"/>
          <w:sz w:val="21"/>
          <w:szCs w:val="21"/>
        </w:rPr>
        <w:fldChar w:fldCharType="separate"/>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sz w:val="21"/>
          <w:szCs w:val="21"/>
        </w:rPr>
        <w:fldChar w:fldCharType="end"/>
      </w:r>
      <w:r w:rsidR="00862306">
        <w:rPr>
          <w:rFonts w:ascii="Times New Roman" w:hAnsi="Times New Roman"/>
          <w:sz w:val="21"/>
          <w:szCs w:val="21"/>
        </w:rPr>
        <w:t xml:space="preserve"> </w:t>
      </w:r>
    </w:p>
    <w:p w:rsidR="00260C28" w:rsidRPr="008459FA" w:rsidRDefault="00260C28" w:rsidP="00260C28">
      <w:pPr>
        <w:pStyle w:val="Paragrafoelenco"/>
        <w:spacing w:line="360" w:lineRule="auto"/>
        <w:ind w:left="568" w:hanging="284"/>
        <w:rPr>
          <w:rFonts w:ascii="Times New Roman" w:hAnsi="Times New Roman"/>
          <w:sz w:val="21"/>
          <w:szCs w:val="21"/>
        </w:rPr>
      </w:pPr>
      <w:r w:rsidRPr="008459FA">
        <w:rPr>
          <w:rFonts w:ascii="Times New Roman" w:hAnsi="Times New Roman"/>
          <w:sz w:val="21"/>
          <w:szCs w:val="21"/>
        </w:rPr>
        <w:t xml:space="preserve">codice numero: </w:t>
      </w:r>
      <w:r w:rsidR="00862306">
        <w:rPr>
          <w:rFonts w:ascii="Times New Roman" w:hAnsi="Times New Roman"/>
          <w:sz w:val="21"/>
          <w:szCs w:val="21"/>
        </w:rPr>
        <w:fldChar w:fldCharType="begin">
          <w:ffData>
            <w:name w:val="Testo1"/>
            <w:enabled/>
            <w:calcOnExit w:val="0"/>
            <w:textInput/>
          </w:ffData>
        </w:fldChar>
      </w:r>
      <w:r w:rsidR="00862306">
        <w:rPr>
          <w:rFonts w:ascii="Times New Roman" w:hAnsi="Times New Roman"/>
          <w:sz w:val="21"/>
          <w:szCs w:val="21"/>
        </w:rPr>
        <w:instrText xml:space="preserve"> FORMTEXT </w:instrText>
      </w:r>
      <w:r w:rsidR="00862306">
        <w:rPr>
          <w:rFonts w:ascii="Times New Roman" w:hAnsi="Times New Roman"/>
          <w:sz w:val="21"/>
          <w:szCs w:val="21"/>
        </w:rPr>
      </w:r>
      <w:r w:rsidR="00862306">
        <w:rPr>
          <w:rFonts w:ascii="Times New Roman" w:hAnsi="Times New Roman"/>
          <w:sz w:val="21"/>
          <w:szCs w:val="21"/>
        </w:rPr>
        <w:fldChar w:fldCharType="separate"/>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sz w:val="21"/>
          <w:szCs w:val="21"/>
        </w:rPr>
        <w:fldChar w:fldCharType="end"/>
      </w:r>
      <w:r w:rsidR="00862306">
        <w:rPr>
          <w:rFonts w:ascii="Times New Roman" w:hAnsi="Times New Roman"/>
          <w:sz w:val="21"/>
          <w:szCs w:val="21"/>
        </w:rPr>
        <w:t xml:space="preserve"> </w:t>
      </w:r>
      <w:r w:rsidRPr="008459FA">
        <w:rPr>
          <w:rFonts w:ascii="Times New Roman" w:hAnsi="Times New Roman"/>
          <w:sz w:val="21"/>
          <w:szCs w:val="21"/>
        </w:rPr>
        <w:t xml:space="preserve">descrizione: </w:t>
      </w:r>
      <w:r w:rsidR="00862306">
        <w:rPr>
          <w:rFonts w:ascii="Times New Roman" w:hAnsi="Times New Roman"/>
          <w:sz w:val="21"/>
          <w:szCs w:val="21"/>
        </w:rPr>
        <w:fldChar w:fldCharType="begin">
          <w:ffData>
            <w:name w:val="Testo1"/>
            <w:enabled/>
            <w:calcOnExit w:val="0"/>
            <w:textInput/>
          </w:ffData>
        </w:fldChar>
      </w:r>
      <w:r w:rsidR="00862306">
        <w:rPr>
          <w:rFonts w:ascii="Times New Roman" w:hAnsi="Times New Roman"/>
          <w:sz w:val="21"/>
          <w:szCs w:val="21"/>
        </w:rPr>
        <w:instrText xml:space="preserve"> FORMTEXT </w:instrText>
      </w:r>
      <w:r w:rsidR="00862306">
        <w:rPr>
          <w:rFonts w:ascii="Times New Roman" w:hAnsi="Times New Roman"/>
          <w:sz w:val="21"/>
          <w:szCs w:val="21"/>
        </w:rPr>
      </w:r>
      <w:r w:rsidR="00862306">
        <w:rPr>
          <w:rFonts w:ascii="Times New Roman" w:hAnsi="Times New Roman"/>
          <w:sz w:val="21"/>
          <w:szCs w:val="21"/>
        </w:rPr>
        <w:fldChar w:fldCharType="separate"/>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noProof/>
          <w:sz w:val="21"/>
          <w:szCs w:val="21"/>
        </w:rPr>
        <w:t> </w:t>
      </w:r>
      <w:r w:rsidR="00862306">
        <w:rPr>
          <w:rFonts w:ascii="Times New Roman" w:hAnsi="Times New Roman"/>
          <w:sz w:val="21"/>
          <w:szCs w:val="21"/>
        </w:rPr>
        <w:fldChar w:fldCharType="end"/>
      </w:r>
      <w:r w:rsidR="00862306">
        <w:rPr>
          <w:rFonts w:ascii="Times New Roman" w:hAnsi="Times New Roman"/>
          <w:sz w:val="21"/>
          <w:szCs w:val="21"/>
        </w:rPr>
        <w:t xml:space="preserve"> </w:t>
      </w:r>
    </w:p>
    <w:p w:rsidR="004531AA" w:rsidRPr="008459FA" w:rsidRDefault="004531AA" w:rsidP="00625046">
      <w:pPr>
        <w:pStyle w:val="Paragrafoelenco"/>
        <w:numPr>
          <w:ilvl w:val="0"/>
          <w:numId w:val="22"/>
        </w:numPr>
        <w:ind w:left="284" w:hanging="284"/>
        <w:rPr>
          <w:rFonts w:ascii="Times New Roman" w:hAnsi="Times New Roman"/>
          <w:sz w:val="21"/>
          <w:szCs w:val="21"/>
        </w:rPr>
      </w:pPr>
      <w:r w:rsidRPr="008459FA">
        <w:rPr>
          <w:rFonts w:ascii="Times New Roman" w:hAnsi="Times New Roman"/>
          <w:sz w:val="21"/>
          <w:szCs w:val="21"/>
        </w:rPr>
        <w:t xml:space="preserve">che </w:t>
      </w:r>
      <w:r w:rsidR="00625046" w:rsidRPr="008459FA">
        <w:rPr>
          <w:rFonts w:ascii="Times New Roman" w:hAnsi="Times New Roman"/>
          <w:sz w:val="21"/>
          <w:szCs w:val="21"/>
        </w:rPr>
        <w:t xml:space="preserve">l’attrezzatura è destinata </w:t>
      </w:r>
      <w:r w:rsidR="00A25B6B">
        <w:rPr>
          <w:rFonts w:ascii="Times New Roman" w:hAnsi="Times New Roman"/>
          <w:sz w:val="21"/>
          <w:szCs w:val="21"/>
        </w:rPr>
        <w:t xml:space="preserve">ai </w:t>
      </w:r>
      <w:r w:rsidR="00625046" w:rsidRPr="008459FA">
        <w:rPr>
          <w:rFonts w:ascii="Times New Roman" w:hAnsi="Times New Roman"/>
          <w:sz w:val="21"/>
          <w:szCs w:val="21"/>
        </w:rPr>
        <w:t>corsi di avviamento dell’attività motoria e sportiva</w:t>
      </w:r>
      <w:r w:rsidR="007006B9" w:rsidRPr="008459FA">
        <w:rPr>
          <w:rFonts w:ascii="Times New Roman" w:hAnsi="Times New Roman"/>
          <w:sz w:val="21"/>
          <w:szCs w:val="21"/>
        </w:rPr>
        <w:t xml:space="preserve"> di cui sopra</w:t>
      </w:r>
      <w:r w:rsidR="00625046" w:rsidRPr="008459FA">
        <w:rPr>
          <w:rFonts w:ascii="Times New Roman" w:hAnsi="Times New Roman"/>
          <w:sz w:val="21"/>
          <w:szCs w:val="21"/>
        </w:rPr>
        <w:t>;</w:t>
      </w:r>
    </w:p>
    <w:p w:rsidR="00C22231" w:rsidRPr="008459FA" w:rsidRDefault="00942B21" w:rsidP="00A051F2">
      <w:pPr>
        <w:pStyle w:val="Paragrafoelenco"/>
        <w:numPr>
          <w:ilvl w:val="0"/>
          <w:numId w:val="14"/>
        </w:numPr>
        <w:spacing w:before="40" w:after="40"/>
        <w:ind w:left="284" w:hanging="284"/>
        <w:rPr>
          <w:rFonts w:ascii="Times New Roman" w:hAnsi="Times New Roman"/>
          <w:sz w:val="21"/>
          <w:szCs w:val="21"/>
        </w:rPr>
      </w:pPr>
      <w:r w:rsidRPr="008459FA">
        <w:rPr>
          <w:rFonts w:ascii="Times New Roman" w:hAnsi="Times New Roman"/>
          <w:sz w:val="21"/>
          <w:szCs w:val="21"/>
        </w:rPr>
        <w:t xml:space="preserve">che l’Associazione/Società sportiva </w:t>
      </w:r>
      <w:r w:rsidR="004B644F" w:rsidRPr="008459FA">
        <w:rPr>
          <w:rFonts w:ascii="Times New Roman" w:hAnsi="Times New Roman"/>
          <w:sz w:val="21"/>
          <w:szCs w:val="21"/>
        </w:rPr>
        <w:t xml:space="preserve">è costituita da almeno un biennio alla data di presentazione della domanda (biennio rilevabile </w:t>
      </w:r>
      <w:r w:rsidR="00892E6E" w:rsidRPr="008459FA">
        <w:rPr>
          <w:rFonts w:ascii="Times New Roman" w:hAnsi="Times New Roman"/>
          <w:sz w:val="21"/>
          <w:szCs w:val="21"/>
        </w:rPr>
        <w:t>dall’atto costitutivo o dallo statuto)</w:t>
      </w:r>
      <w:r w:rsidR="004B644F" w:rsidRPr="008459FA">
        <w:rPr>
          <w:rFonts w:ascii="Times New Roman" w:hAnsi="Times New Roman"/>
          <w:sz w:val="21"/>
          <w:szCs w:val="21"/>
        </w:rPr>
        <w:t>;</w:t>
      </w:r>
    </w:p>
    <w:p w:rsidR="004B644F" w:rsidRPr="008459FA" w:rsidRDefault="00840ED3" w:rsidP="00A051F2">
      <w:pPr>
        <w:pStyle w:val="Paragrafoelenco"/>
        <w:numPr>
          <w:ilvl w:val="0"/>
          <w:numId w:val="14"/>
        </w:numPr>
        <w:spacing w:before="40" w:after="40"/>
        <w:ind w:left="284" w:hanging="284"/>
        <w:rPr>
          <w:rFonts w:ascii="Times New Roman" w:hAnsi="Times New Roman"/>
          <w:sz w:val="21"/>
          <w:szCs w:val="21"/>
        </w:rPr>
      </w:pPr>
      <w:r w:rsidRPr="008459FA">
        <w:rPr>
          <w:rFonts w:ascii="Times New Roman" w:hAnsi="Times New Roman"/>
          <w:sz w:val="21"/>
          <w:szCs w:val="21"/>
        </w:rPr>
        <w:t xml:space="preserve">che l’Associazione/Società sportiva </w:t>
      </w:r>
      <w:r w:rsidR="004B644F" w:rsidRPr="008459FA">
        <w:rPr>
          <w:rFonts w:ascii="Times New Roman" w:hAnsi="Times New Roman"/>
          <w:sz w:val="21"/>
          <w:szCs w:val="21"/>
        </w:rPr>
        <w:t>ha sede legale e/o operativa in Veneto;</w:t>
      </w:r>
    </w:p>
    <w:p w:rsidR="00F75E63" w:rsidRPr="008459FA" w:rsidRDefault="00F75E63" w:rsidP="00A051F2">
      <w:pPr>
        <w:pStyle w:val="Paragrafoelenco"/>
        <w:numPr>
          <w:ilvl w:val="0"/>
          <w:numId w:val="6"/>
        </w:numPr>
        <w:spacing w:before="40" w:after="40"/>
        <w:ind w:left="284" w:hanging="284"/>
        <w:rPr>
          <w:rFonts w:ascii="Times New Roman" w:hAnsi="Times New Roman"/>
          <w:sz w:val="21"/>
          <w:szCs w:val="21"/>
        </w:rPr>
      </w:pPr>
      <w:r w:rsidRPr="008459FA">
        <w:rPr>
          <w:rFonts w:ascii="Times New Roman" w:hAnsi="Times New Roman"/>
          <w:color w:val="000000"/>
          <w:sz w:val="21"/>
          <w:szCs w:val="21"/>
        </w:rPr>
        <w:t xml:space="preserve">che l’Associazione/Società sportiva è regolarmente iscritta </w:t>
      </w:r>
      <w:r w:rsidR="00944344" w:rsidRPr="008459FA">
        <w:rPr>
          <w:rFonts w:ascii="Times New Roman" w:hAnsi="Times New Roman"/>
          <w:color w:val="000000"/>
          <w:sz w:val="21"/>
          <w:szCs w:val="21"/>
        </w:rPr>
        <w:t>nel</w:t>
      </w:r>
      <w:r w:rsidR="005D08C3" w:rsidRPr="008459FA">
        <w:rPr>
          <w:rFonts w:ascii="Times New Roman" w:hAnsi="Times New Roman"/>
          <w:color w:val="000000"/>
          <w:sz w:val="21"/>
          <w:szCs w:val="21"/>
        </w:rPr>
        <w:t xml:space="preserve"> </w:t>
      </w:r>
      <w:r w:rsidR="00944344" w:rsidRPr="008459FA">
        <w:rPr>
          <w:rFonts w:ascii="Times New Roman" w:hAnsi="Times New Roman"/>
          <w:i/>
          <w:iCs/>
          <w:color w:val="19191A"/>
          <w:sz w:val="21"/>
          <w:szCs w:val="21"/>
          <w:shd w:val="clear" w:color="auto" w:fill="FFFFFF"/>
        </w:rPr>
        <w:t>“Registro nazionale delle attività sportive dilettantistiche del Dipartimento per lo Sport della Presidenza del Consiglio dei Ministri ai sensi del d.lgs. 39/</w:t>
      </w:r>
      <w:r w:rsidR="00944344" w:rsidRPr="008459FA">
        <w:rPr>
          <w:rFonts w:ascii="Times New Roman" w:hAnsi="Times New Roman"/>
          <w:i/>
          <w:iCs/>
          <w:sz w:val="21"/>
          <w:szCs w:val="21"/>
          <w:shd w:val="clear" w:color="auto" w:fill="FFFFFF"/>
        </w:rPr>
        <w:t>2021</w:t>
      </w:r>
      <w:r w:rsidR="004C58C2" w:rsidRPr="008459FA">
        <w:rPr>
          <w:rFonts w:ascii="Times New Roman" w:hAnsi="Times New Roman"/>
          <w:i/>
          <w:iCs/>
          <w:sz w:val="21"/>
          <w:szCs w:val="21"/>
          <w:shd w:val="clear" w:color="auto" w:fill="FFFFFF"/>
        </w:rPr>
        <w:t xml:space="preserve"> </w:t>
      </w:r>
      <w:r w:rsidR="003C17B3" w:rsidRPr="008459FA">
        <w:rPr>
          <w:rFonts w:ascii="Times New Roman" w:hAnsi="Times New Roman"/>
          <w:i/>
          <w:sz w:val="21"/>
          <w:szCs w:val="21"/>
        </w:rPr>
        <w:t>comprese quelle della sezione paralimpica</w:t>
      </w:r>
      <w:r w:rsidR="008B5062" w:rsidRPr="008459FA">
        <w:rPr>
          <w:rFonts w:ascii="Times New Roman" w:hAnsi="Times New Roman"/>
          <w:i/>
          <w:sz w:val="21"/>
          <w:szCs w:val="21"/>
        </w:rPr>
        <w:t>”</w:t>
      </w:r>
      <w:r w:rsidR="003C17B3" w:rsidRPr="008459FA">
        <w:rPr>
          <w:rFonts w:ascii="Times New Roman" w:hAnsi="Times New Roman"/>
          <w:color w:val="FF0000"/>
          <w:sz w:val="21"/>
          <w:szCs w:val="21"/>
        </w:rPr>
        <w:t xml:space="preserve"> </w:t>
      </w:r>
      <w:r w:rsidR="003C17B3" w:rsidRPr="008459FA">
        <w:rPr>
          <w:rFonts w:ascii="Times New Roman" w:hAnsi="Times New Roman"/>
          <w:color w:val="000000"/>
          <w:sz w:val="21"/>
          <w:szCs w:val="21"/>
        </w:rPr>
        <w:t xml:space="preserve">e </w:t>
      </w:r>
      <w:r w:rsidR="004B644F" w:rsidRPr="008459FA">
        <w:rPr>
          <w:rFonts w:ascii="Times New Roman" w:hAnsi="Times New Roman"/>
          <w:sz w:val="21"/>
          <w:szCs w:val="21"/>
        </w:rPr>
        <w:t xml:space="preserve">che </w:t>
      </w:r>
      <w:r w:rsidR="00840ED3" w:rsidRPr="008459FA">
        <w:rPr>
          <w:rFonts w:ascii="Times New Roman" w:hAnsi="Times New Roman"/>
          <w:sz w:val="21"/>
          <w:szCs w:val="21"/>
        </w:rPr>
        <w:t xml:space="preserve">è consapevole che </w:t>
      </w:r>
      <w:r w:rsidR="004B644F" w:rsidRPr="008459FA">
        <w:rPr>
          <w:rFonts w:ascii="Times New Roman" w:hAnsi="Times New Roman"/>
          <w:sz w:val="21"/>
          <w:szCs w:val="21"/>
        </w:rPr>
        <w:t>la mancata</w:t>
      </w:r>
      <w:r w:rsidRPr="008459FA">
        <w:rPr>
          <w:rFonts w:ascii="Times New Roman" w:hAnsi="Times New Roman"/>
          <w:color w:val="000000"/>
          <w:sz w:val="21"/>
          <w:szCs w:val="21"/>
        </w:rPr>
        <w:t xml:space="preserve"> iscrizione </w:t>
      </w:r>
      <w:r w:rsidR="00944344" w:rsidRPr="008459FA">
        <w:rPr>
          <w:rFonts w:ascii="Times New Roman" w:hAnsi="Times New Roman"/>
          <w:color w:val="000000"/>
          <w:sz w:val="21"/>
          <w:szCs w:val="21"/>
        </w:rPr>
        <w:t>nel suddett</w:t>
      </w:r>
      <w:r w:rsidR="00013EF0" w:rsidRPr="008459FA">
        <w:rPr>
          <w:rFonts w:ascii="Times New Roman" w:hAnsi="Times New Roman"/>
          <w:color w:val="000000"/>
          <w:sz w:val="21"/>
          <w:szCs w:val="21"/>
        </w:rPr>
        <w:t>o</w:t>
      </w:r>
      <w:r w:rsidR="00944344" w:rsidRPr="008459FA">
        <w:rPr>
          <w:rFonts w:ascii="Times New Roman" w:hAnsi="Times New Roman"/>
          <w:color w:val="000000"/>
          <w:sz w:val="21"/>
          <w:szCs w:val="21"/>
        </w:rPr>
        <w:t xml:space="preserve"> </w:t>
      </w:r>
      <w:r w:rsidR="00013EF0" w:rsidRPr="008459FA">
        <w:rPr>
          <w:rFonts w:ascii="Times New Roman" w:hAnsi="Times New Roman"/>
          <w:color w:val="000000"/>
          <w:sz w:val="21"/>
          <w:szCs w:val="21"/>
        </w:rPr>
        <w:t>registro</w:t>
      </w:r>
      <w:r w:rsidRPr="008459FA">
        <w:rPr>
          <w:rFonts w:ascii="Times New Roman" w:hAnsi="Times New Roman"/>
          <w:color w:val="000000"/>
          <w:sz w:val="21"/>
          <w:szCs w:val="21"/>
        </w:rPr>
        <w:t xml:space="preserve"> comporta l’inammissibilità della domanda;</w:t>
      </w:r>
    </w:p>
    <w:p w:rsidR="00F75E63" w:rsidRPr="008459FA" w:rsidRDefault="00F75E63" w:rsidP="00A051F2">
      <w:pPr>
        <w:pStyle w:val="Paragrafoelenco"/>
        <w:numPr>
          <w:ilvl w:val="0"/>
          <w:numId w:val="6"/>
        </w:numPr>
        <w:spacing w:before="40" w:after="40"/>
        <w:ind w:left="284" w:hanging="284"/>
        <w:rPr>
          <w:rFonts w:ascii="Times New Roman" w:hAnsi="Times New Roman"/>
          <w:sz w:val="21"/>
          <w:szCs w:val="21"/>
        </w:rPr>
      </w:pPr>
      <w:r w:rsidRPr="008459FA">
        <w:rPr>
          <w:rFonts w:ascii="Times New Roman" w:hAnsi="Times New Roman"/>
          <w:sz w:val="21"/>
          <w:szCs w:val="21"/>
        </w:rPr>
        <w:t>di essere consapevole che non potrà beneficiare, nel cors</w:t>
      </w:r>
      <w:r w:rsidR="00F46C54" w:rsidRPr="008459FA">
        <w:rPr>
          <w:rFonts w:ascii="Times New Roman" w:hAnsi="Times New Roman"/>
          <w:sz w:val="21"/>
          <w:szCs w:val="21"/>
        </w:rPr>
        <w:t>o del 202</w:t>
      </w:r>
      <w:r w:rsidR="00892E6E" w:rsidRPr="008459FA">
        <w:rPr>
          <w:rFonts w:ascii="Times New Roman" w:hAnsi="Times New Roman"/>
          <w:sz w:val="21"/>
          <w:szCs w:val="21"/>
        </w:rPr>
        <w:t>4</w:t>
      </w:r>
      <w:r w:rsidRPr="008459FA">
        <w:rPr>
          <w:rFonts w:ascii="Times New Roman" w:hAnsi="Times New Roman"/>
          <w:sz w:val="21"/>
          <w:szCs w:val="21"/>
        </w:rPr>
        <w:t xml:space="preserve">, di altri </w:t>
      </w:r>
      <w:r w:rsidR="00944344" w:rsidRPr="008459FA">
        <w:rPr>
          <w:rFonts w:ascii="Times New Roman" w:hAnsi="Times New Roman"/>
          <w:sz w:val="21"/>
          <w:szCs w:val="21"/>
        </w:rPr>
        <w:t>contributi</w:t>
      </w:r>
      <w:r w:rsidRPr="008459FA">
        <w:rPr>
          <w:rFonts w:ascii="Times New Roman" w:hAnsi="Times New Roman"/>
          <w:sz w:val="21"/>
          <w:szCs w:val="21"/>
        </w:rPr>
        <w:t xml:space="preserve"> regiona</w:t>
      </w:r>
      <w:r w:rsidR="00F46C54" w:rsidRPr="008459FA">
        <w:rPr>
          <w:rFonts w:ascii="Times New Roman" w:hAnsi="Times New Roman"/>
          <w:sz w:val="21"/>
          <w:szCs w:val="21"/>
        </w:rPr>
        <w:t xml:space="preserve">li per </w:t>
      </w:r>
      <w:r w:rsidR="005001BB" w:rsidRPr="008459FA">
        <w:rPr>
          <w:rFonts w:ascii="Times New Roman" w:hAnsi="Times New Roman"/>
          <w:sz w:val="21"/>
          <w:szCs w:val="21"/>
        </w:rPr>
        <w:t xml:space="preserve">le </w:t>
      </w:r>
      <w:r w:rsidR="00944344" w:rsidRPr="008459FA">
        <w:rPr>
          <w:rFonts w:ascii="Times New Roman" w:hAnsi="Times New Roman"/>
          <w:sz w:val="21"/>
          <w:szCs w:val="21"/>
        </w:rPr>
        <w:t>medesime spese</w:t>
      </w:r>
      <w:r w:rsidR="00F46C54" w:rsidRPr="008459FA">
        <w:rPr>
          <w:rFonts w:ascii="Times New Roman" w:hAnsi="Times New Roman"/>
          <w:sz w:val="21"/>
          <w:szCs w:val="21"/>
        </w:rPr>
        <w:t>;</w:t>
      </w:r>
    </w:p>
    <w:p w:rsidR="00502EF4" w:rsidRPr="008459FA" w:rsidRDefault="00BB76B7" w:rsidP="00734E75">
      <w:pPr>
        <w:pStyle w:val="Paragrafoelenco"/>
        <w:numPr>
          <w:ilvl w:val="0"/>
          <w:numId w:val="6"/>
        </w:numPr>
        <w:spacing w:before="40" w:after="40"/>
        <w:ind w:left="284" w:hanging="284"/>
        <w:rPr>
          <w:rFonts w:ascii="Times New Roman" w:eastAsia="MS Mincho" w:hAnsi="Times New Roman"/>
          <w:sz w:val="18"/>
          <w:szCs w:val="18"/>
        </w:rPr>
      </w:pPr>
      <w:r w:rsidRPr="008459FA">
        <w:rPr>
          <w:rFonts w:ascii="Times New Roman" w:hAnsi="Times New Roman"/>
          <w:sz w:val="21"/>
          <w:szCs w:val="21"/>
        </w:rPr>
        <w:t xml:space="preserve">di essere a conoscenza che </w:t>
      </w:r>
      <w:r w:rsidR="00840ED3" w:rsidRPr="008459FA">
        <w:rPr>
          <w:rFonts w:ascii="Times New Roman" w:hAnsi="Times New Roman"/>
          <w:sz w:val="21"/>
          <w:szCs w:val="21"/>
        </w:rPr>
        <w:t xml:space="preserve">i </w:t>
      </w:r>
      <w:r w:rsidRPr="008459FA">
        <w:rPr>
          <w:rFonts w:ascii="Times New Roman" w:hAnsi="Times New Roman"/>
          <w:sz w:val="21"/>
          <w:szCs w:val="21"/>
        </w:rPr>
        <w:t xml:space="preserve">beneficiari </w:t>
      </w:r>
      <w:r w:rsidR="005001BB" w:rsidRPr="008459FA">
        <w:rPr>
          <w:rFonts w:ascii="Times New Roman" w:hAnsi="Times New Roman"/>
          <w:sz w:val="21"/>
          <w:szCs w:val="21"/>
        </w:rPr>
        <w:t xml:space="preserve">del contributo </w:t>
      </w:r>
      <w:r w:rsidR="00840ED3" w:rsidRPr="008459FA">
        <w:rPr>
          <w:rFonts w:ascii="Times New Roman" w:hAnsi="Times New Roman"/>
          <w:sz w:val="21"/>
          <w:szCs w:val="21"/>
        </w:rPr>
        <w:t>saranno</w:t>
      </w:r>
      <w:r w:rsidRPr="008459FA">
        <w:rPr>
          <w:rFonts w:ascii="Times New Roman" w:hAnsi="Times New Roman"/>
          <w:sz w:val="21"/>
          <w:szCs w:val="21"/>
        </w:rPr>
        <w:t xml:space="preserve"> pubblicati nel Bollettino Ufficiale e sul sito istituzionale della Regione del Veneto al seguente indirizzo: </w:t>
      </w:r>
      <w:hyperlink r:id="rId14" w:history="1">
        <w:r w:rsidRPr="008459FA">
          <w:rPr>
            <w:rStyle w:val="Collegamentoipertestuale"/>
            <w:rFonts w:ascii="Times New Roman" w:hAnsi="Times New Roman"/>
            <w:sz w:val="21"/>
            <w:szCs w:val="21"/>
          </w:rPr>
          <w:t>http://www.regione.veneto.it/web/sport/bandi-e-finanziamenti</w:t>
        </w:r>
      </w:hyperlink>
      <w:r w:rsidR="00281819" w:rsidRPr="008459FA">
        <w:rPr>
          <w:rFonts w:ascii="Times New Roman" w:hAnsi="Times New Roman"/>
          <w:sz w:val="20"/>
          <w:szCs w:val="20"/>
        </w:rPr>
        <w:t xml:space="preserve"> </w:t>
      </w:r>
    </w:p>
    <w:p w:rsidR="005001BB" w:rsidRPr="008459FA" w:rsidRDefault="005001BB" w:rsidP="00734E75">
      <w:pPr>
        <w:pStyle w:val="Paragrafoelenco"/>
        <w:numPr>
          <w:ilvl w:val="0"/>
          <w:numId w:val="6"/>
        </w:numPr>
        <w:spacing w:before="40" w:after="40"/>
        <w:ind w:left="284" w:hanging="284"/>
        <w:rPr>
          <w:rFonts w:ascii="Times New Roman" w:eastAsia="MS Mincho" w:hAnsi="Times New Roman"/>
          <w:sz w:val="18"/>
          <w:szCs w:val="18"/>
        </w:rPr>
      </w:pPr>
      <w:r w:rsidRPr="008459FA">
        <w:rPr>
          <w:rFonts w:ascii="Times New Roman" w:eastAsia="MS Mincho" w:hAnsi="Times New Roman"/>
          <w:sz w:val="18"/>
          <w:szCs w:val="18"/>
        </w:rPr>
        <w:br w:type="page"/>
      </w:r>
    </w:p>
    <w:p w:rsidR="00BF66D1" w:rsidRPr="008459FA" w:rsidRDefault="00BF66D1" w:rsidP="00564B84">
      <w:pPr>
        <w:jc w:val="center"/>
        <w:rPr>
          <w:rFonts w:ascii="Times New Roman" w:hAnsi="Times New Roman" w:cs="Times New Roman"/>
          <w:b/>
          <w:sz w:val="21"/>
          <w:szCs w:val="21"/>
        </w:rPr>
      </w:pPr>
      <w:r w:rsidRPr="008459FA">
        <w:rPr>
          <w:rFonts w:ascii="Times New Roman" w:hAnsi="Times New Roman" w:cs="Times New Roman"/>
          <w:b/>
          <w:sz w:val="21"/>
          <w:szCs w:val="21"/>
        </w:rPr>
        <w:lastRenderedPageBreak/>
        <w:t xml:space="preserve">DICHIARA </w:t>
      </w:r>
      <w:r w:rsidR="005001BB" w:rsidRPr="008459FA">
        <w:rPr>
          <w:rFonts w:ascii="Times New Roman" w:hAnsi="Times New Roman" w:cs="Times New Roman"/>
          <w:b/>
          <w:sz w:val="21"/>
          <w:szCs w:val="21"/>
        </w:rPr>
        <w:t xml:space="preserve">INOLTRE </w:t>
      </w:r>
      <w:r w:rsidRPr="008459FA">
        <w:rPr>
          <w:rFonts w:ascii="Times New Roman" w:hAnsi="Times New Roman" w:cs="Times New Roman"/>
          <w:b/>
          <w:sz w:val="21"/>
          <w:szCs w:val="21"/>
        </w:rPr>
        <w:t>QUANTO SEGUE</w:t>
      </w:r>
      <w:r w:rsidR="00B20165" w:rsidRPr="008459FA">
        <w:rPr>
          <w:rFonts w:ascii="Times New Roman" w:hAnsi="Times New Roman" w:cs="Times New Roman"/>
          <w:b/>
          <w:sz w:val="21"/>
          <w:szCs w:val="21"/>
        </w:rPr>
        <w:t>:</w:t>
      </w:r>
    </w:p>
    <w:p w:rsidR="002B02BA" w:rsidRPr="008459FA" w:rsidRDefault="002B02BA" w:rsidP="002B02BA">
      <w:pPr>
        <w:rPr>
          <w:rFonts w:ascii="Times New Roman" w:hAnsi="Times New Roman" w:cs="Times New Roman"/>
          <w:sz w:val="21"/>
          <w:szCs w:val="21"/>
        </w:rPr>
      </w:pPr>
    </w:p>
    <w:tbl>
      <w:tblPr>
        <w:tblW w:w="4982" w:type="pct"/>
        <w:jc w:val="center"/>
        <w:tblBorders>
          <w:top w:val="single" w:sz="24" w:space="0" w:color="F79646"/>
          <w:left w:val="single" w:sz="24" w:space="0" w:color="F79646"/>
          <w:bottom w:val="single" w:sz="24" w:space="0" w:color="F79646"/>
          <w:right w:val="single" w:sz="24" w:space="0" w:color="F79646"/>
          <w:insideH w:val="single" w:sz="2" w:space="0" w:color="F79646"/>
          <w:insideV w:val="single" w:sz="24" w:space="0" w:color="F79646"/>
        </w:tblBorders>
        <w:tblLook w:val="04A0" w:firstRow="1" w:lastRow="0" w:firstColumn="1" w:lastColumn="0" w:noHBand="0" w:noVBand="1"/>
      </w:tblPr>
      <w:tblGrid>
        <w:gridCol w:w="9544"/>
      </w:tblGrid>
      <w:tr w:rsidR="002B02BA" w:rsidRPr="008459FA" w:rsidTr="00D96270">
        <w:trPr>
          <w:trHeight w:hRule="exact" w:val="851"/>
          <w:jc w:val="center"/>
        </w:trPr>
        <w:tc>
          <w:tcPr>
            <w:tcW w:w="5000" w:type="pct"/>
            <w:tcBorders>
              <w:bottom w:val="single" w:sz="2" w:space="0" w:color="F79646"/>
            </w:tcBorders>
            <w:vAlign w:val="center"/>
          </w:tcPr>
          <w:p w:rsidR="002B02BA" w:rsidRPr="005C1861" w:rsidRDefault="002B02BA" w:rsidP="002B02BA">
            <w:pPr>
              <w:pStyle w:val="Paragrafoelenco"/>
              <w:numPr>
                <w:ilvl w:val="0"/>
                <w:numId w:val="28"/>
              </w:numPr>
              <w:spacing w:after="0"/>
              <w:ind w:left="571" w:hanging="283"/>
              <w:rPr>
                <w:rFonts w:ascii="Times New Roman" w:hAnsi="Times New Roman"/>
                <w:b/>
                <w:sz w:val="21"/>
                <w:szCs w:val="21"/>
              </w:rPr>
            </w:pPr>
            <w:r w:rsidRPr="005C1861">
              <w:rPr>
                <w:rFonts w:ascii="Times New Roman" w:hAnsi="Times New Roman"/>
                <w:b/>
                <w:sz w:val="21"/>
                <w:szCs w:val="21"/>
              </w:rPr>
              <w:t>che alla data del 31/12/2023:</w:t>
            </w:r>
          </w:p>
          <w:p w:rsidR="002B02BA" w:rsidRDefault="002B02BA" w:rsidP="003B189D">
            <w:pPr>
              <w:pStyle w:val="Paragrafoelenco"/>
              <w:spacing w:after="0"/>
              <w:ind w:left="411"/>
              <w:rPr>
                <w:rFonts w:ascii="Times New Roman" w:hAnsi="Times New Roman"/>
                <w:sz w:val="21"/>
                <w:szCs w:val="21"/>
              </w:rPr>
            </w:pPr>
          </w:p>
          <w:p w:rsidR="002B02BA" w:rsidRPr="008459FA" w:rsidRDefault="002B02BA" w:rsidP="002B02BA">
            <w:pPr>
              <w:pStyle w:val="Paragrafoelenco"/>
              <w:numPr>
                <w:ilvl w:val="0"/>
                <w:numId w:val="29"/>
              </w:numPr>
              <w:spacing w:after="0"/>
              <w:rPr>
                <w:rFonts w:ascii="Times New Roman" w:hAnsi="Times New Roman"/>
                <w:sz w:val="21"/>
                <w:szCs w:val="21"/>
              </w:rPr>
            </w:pPr>
            <w:r>
              <w:rPr>
                <w:rFonts w:ascii="Times New Roman" w:hAnsi="Times New Roman"/>
                <w:sz w:val="21"/>
                <w:szCs w:val="21"/>
              </w:rPr>
              <w:t>i tesserati totali erano</w:t>
            </w:r>
            <w:r w:rsidRPr="008459FA">
              <w:rPr>
                <w:rFonts w:ascii="Times New Roman" w:hAnsi="Times New Roman"/>
                <w:sz w:val="21"/>
                <w:szCs w:val="21"/>
              </w:rPr>
              <w:t xml:space="preserve">: </w:t>
            </w:r>
            <w:r w:rsidR="000F5827">
              <w:rPr>
                <w:rFonts w:ascii="Times New Roman" w:hAnsi="Times New Roman"/>
                <w:sz w:val="21"/>
                <w:szCs w:val="21"/>
              </w:rPr>
              <w:fldChar w:fldCharType="begin">
                <w:ffData>
                  <w:name w:val="Testo1"/>
                  <w:enabled/>
                  <w:calcOnExit w:val="0"/>
                  <w:textInput/>
                </w:ffData>
              </w:fldChar>
            </w:r>
            <w:r w:rsidR="000F5827">
              <w:rPr>
                <w:rFonts w:ascii="Times New Roman" w:hAnsi="Times New Roman"/>
                <w:sz w:val="21"/>
                <w:szCs w:val="21"/>
              </w:rPr>
              <w:instrText xml:space="preserve"> FORMTEXT </w:instrText>
            </w:r>
            <w:r w:rsidR="000F5827">
              <w:rPr>
                <w:rFonts w:ascii="Times New Roman" w:hAnsi="Times New Roman"/>
                <w:sz w:val="21"/>
                <w:szCs w:val="21"/>
              </w:rPr>
            </w:r>
            <w:r w:rsidR="000F5827">
              <w:rPr>
                <w:rFonts w:ascii="Times New Roman" w:hAnsi="Times New Roman"/>
                <w:sz w:val="21"/>
                <w:szCs w:val="21"/>
              </w:rPr>
              <w:fldChar w:fldCharType="separate"/>
            </w:r>
            <w:r w:rsidR="000F5827">
              <w:rPr>
                <w:rFonts w:ascii="Times New Roman" w:hAnsi="Times New Roman"/>
                <w:noProof/>
                <w:sz w:val="21"/>
                <w:szCs w:val="21"/>
              </w:rPr>
              <w:t> </w:t>
            </w:r>
            <w:r w:rsidR="000F5827">
              <w:rPr>
                <w:rFonts w:ascii="Times New Roman" w:hAnsi="Times New Roman"/>
                <w:noProof/>
                <w:sz w:val="21"/>
                <w:szCs w:val="21"/>
              </w:rPr>
              <w:t> </w:t>
            </w:r>
            <w:r w:rsidR="000F5827">
              <w:rPr>
                <w:rFonts w:ascii="Times New Roman" w:hAnsi="Times New Roman"/>
                <w:noProof/>
                <w:sz w:val="21"/>
                <w:szCs w:val="21"/>
              </w:rPr>
              <w:t> </w:t>
            </w:r>
            <w:r w:rsidR="000F5827">
              <w:rPr>
                <w:rFonts w:ascii="Times New Roman" w:hAnsi="Times New Roman"/>
                <w:noProof/>
                <w:sz w:val="21"/>
                <w:szCs w:val="21"/>
              </w:rPr>
              <w:t> </w:t>
            </w:r>
            <w:r w:rsidR="000F5827">
              <w:rPr>
                <w:rFonts w:ascii="Times New Roman" w:hAnsi="Times New Roman"/>
                <w:noProof/>
                <w:sz w:val="21"/>
                <w:szCs w:val="21"/>
              </w:rPr>
              <w:t> </w:t>
            </w:r>
            <w:r w:rsidR="000F5827">
              <w:rPr>
                <w:rFonts w:ascii="Times New Roman" w:hAnsi="Times New Roman"/>
                <w:sz w:val="21"/>
                <w:szCs w:val="21"/>
              </w:rPr>
              <w:fldChar w:fldCharType="end"/>
            </w:r>
          </w:p>
        </w:tc>
      </w:tr>
      <w:tr w:rsidR="002B02BA" w:rsidRPr="008459FA" w:rsidTr="00D96270">
        <w:trPr>
          <w:trHeight w:hRule="exact" w:val="567"/>
          <w:jc w:val="center"/>
        </w:trPr>
        <w:tc>
          <w:tcPr>
            <w:tcW w:w="5000" w:type="pct"/>
            <w:tcBorders>
              <w:bottom w:val="single" w:sz="2" w:space="0" w:color="F79646"/>
            </w:tcBorders>
            <w:vAlign w:val="center"/>
          </w:tcPr>
          <w:p w:rsidR="002B02BA" w:rsidRPr="008459FA" w:rsidRDefault="002B02BA" w:rsidP="002B02BA">
            <w:pPr>
              <w:pStyle w:val="Paragrafoelenco"/>
              <w:numPr>
                <w:ilvl w:val="0"/>
                <w:numId w:val="30"/>
              </w:numPr>
              <w:spacing w:after="0"/>
              <w:rPr>
                <w:rFonts w:ascii="Times New Roman" w:hAnsi="Times New Roman"/>
                <w:sz w:val="21"/>
                <w:szCs w:val="21"/>
              </w:rPr>
            </w:pPr>
            <w:r>
              <w:rPr>
                <w:rFonts w:ascii="Times New Roman" w:hAnsi="Times New Roman"/>
                <w:sz w:val="21"/>
                <w:szCs w:val="21"/>
              </w:rPr>
              <w:t>i tesserati n</w:t>
            </w:r>
            <w:r w:rsidRPr="0005626E">
              <w:rPr>
                <w:rFonts w:ascii="Times New Roman" w:hAnsi="Times New Roman"/>
                <w:sz w:val="21"/>
                <w:szCs w:val="21"/>
              </w:rPr>
              <w:t>ati</w:t>
            </w:r>
            <w:r w:rsidRPr="003B3ED3">
              <w:rPr>
                <w:rFonts w:ascii="Times New Roman" w:hAnsi="Times New Roman"/>
                <w:sz w:val="21"/>
                <w:szCs w:val="21"/>
              </w:rPr>
              <w:t xml:space="preserve"> </w:t>
            </w:r>
            <w:r>
              <w:rPr>
                <w:rFonts w:ascii="Times New Roman" w:hAnsi="Times New Roman"/>
                <w:sz w:val="21"/>
                <w:szCs w:val="21"/>
              </w:rPr>
              <w:t>dopo il 01/01/2007 erano</w:t>
            </w:r>
            <w:r w:rsidRPr="008459FA">
              <w:rPr>
                <w:rFonts w:ascii="Times New Roman" w:hAnsi="Times New Roman"/>
                <w:sz w:val="21"/>
                <w:szCs w:val="21"/>
              </w:rPr>
              <w:t>:</w:t>
            </w:r>
            <w:r w:rsidR="000F5827">
              <w:rPr>
                <w:rFonts w:ascii="Times New Roman" w:hAnsi="Times New Roman"/>
                <w:sz w:val="21"/>
                <w:szCs w:val="21"/>
              </w:rPr>
              <w:t xml:space="preserve"> </w:t>
            </w:r>
            <w:r w:rsidR="000F5827">
              <w:rPr>
                <w:rFonts w:ascii="Times New Roman" w:hAnsi="Times New Roman"/>
                <w:sz w:val="21"/>
                <w:szCs w:val="21"/>
              </w:rPr>
              <w:fldChar w:fldCharType="begin">
                <w:ffData>
                  <w:name w:val="Testo1"/>
                  <w:enabled/>
                  <w:calcOnExit w:val="0"/>
                  <w:textInput/>
                </w:ffData>
              </w:fldChar>
            </w:r>
            <w:r w:rsidR="000F5827">
              <w:rPr>
                <w:rFonts w:ascii="Times New Roman" w:hAnsi="Times New Roman"/>
                <w:sz w:val="21"/>
                <w:szCs w:val="21"/>
              </w:rPr>
              <w:instrText xml:space="preserve"> FORMTEXT </w:instrText>
            </w:r>
            <w:r w:rsidR="000F5827">
              <w:rPr>
                <w:rFonts w:ascii="Times New Roman" w:hAnsi="Times New Roman"/>
                <w:sz w:val="21"/>
                <w:szCs w:val="21"/>
              </w:rPr>
            </w:r>
            <w:r w:rsidR="000F5827">
              <w:rPr>
                <w:rFonts w:ascii="Times New Roman" w:hAnsi="Times New Roman"/>
                <w:sz w:val="21"/>
                <w:szCs w:val="21"/>
              </w:rPr>
              <w:fldChar w:fldCharType="separate"/>
            </w:r>
            <w:r w:rsidR="000F5827">
              <w:rPr>
                <w:rFonts w:ascii="Times New Roman" w:hAnsi="Times New Roman"/>
                <w:noProof/>
                <w:sz w:val="21"/>
                <w:szCs w:val="21"/>
              </w:rPr>
              <w:t> </w:t>
            </w:r>
            <w:r w:rsidR="000F5827">
              <w:rPr>
                <w:rFonts w:ascii="Times New Roman" w:hAnsi="Times New Roman"/>
                <w:noProof/>
                <w:sz w:val="21"/>
                <w:szCs w:val="21"/>
              </w:rPr>
              <w:t> </w:t>
            </w:r>
            <w:r w:rsidR="000F5827">
              <w:rPr>
                <w:rFonts w:ascii="Times New Roman" w:hAnsi="Times New Roman"/>
                <w:noProof/>
                <w:sz w:val="21"/>
                <w:szCs w:val="21"/>
              </w:rPr>
              <w:t> </w:t>
            </w:r>
            <w:r w:rsidR="000F5827">
              <w:rPr>
                <w:rFonts w:ascii="Times New Roman" w:hAnsi="Times New Roman"/>
                <w:noProof/>
                <w:sz w:val="21"/>
                <w:szCs w:val="21"/>
              </w:rPr>
              <w:t> </w:t>
            </w:r>
            <w:r w:rsidR="000F5827">
              <w:rPr>
                <w:rFonts w:ascii="Times New Roman" w:hAnsi="Times New Roman"/>
                <w:noProof/>
                <w:sz w:val="21"/>
                <w:szCs w:val="21"/>
              </w:rPr>
              <w:t> </w:t>
            </w:r>
            <w:r w:rsidR="000F5827">
              <w:rPr>
                <w:rFonts w:ascii="Times New Roman" w:hAnsi="Times New Roman"/>
                <w:sz w:val="21"/>
                <w:szCs w:val="21"/>
              </w:rPr>
              <w:fldChar w:fldCharType="end"/>
            </w:r>
          </w:p>
        </w:tc>
      </w:tr>
      <w:tr w:rsidR="002B02BA" w:rsidRPr="008459FA" w:rsidTr="00D96270">
        <w:trPr>
          <w:trHeight w:hRule="exact" w:val="567"/>
          <w:jc w:val="center"/>
        </w:trPr>
        <w:tc>
          <w:tcPr>
            <w:tcW w:w="5000" w:type="pct"/>
            <w:tcBorders>
              <w:bottom w:val="single" w:sz="2" w:space="0" w:color="F79646"/>
            </w:tcBorders>
            <w:vAlign w:val="center"/>
          </w:tcPr>
          <w:p w:rsidR="002B02BA" w:rsidRPr="008459FA" w:rsidRDefault="002B02BA" w:rsidP="002B02BA">
            <w:pPr>
              <w:pStyle w:val="Paragrafoelenco"/>
              <w:numPr>
                <w:ilvl w:val="0"/>
                <w:numId w:val="31"/>
              </w:numPr>
              <w:spacing w:after="0"/>
              <w:rPr>
                <w:rFonts w:ascii="Times New Roman" w:hAnsi="Times New Roman"/>
                <w:sz w:val="21"/>
                <w:szCs w:val="21"/>
              </w:rPr>
            </w:pPr>
            <w:r>
              <w:rPr>
                <w:rFonts w:ascii="Times New Roman" w:hAnsi="Times New Roman"/>
                <w:sz w:val="21"/>
                <w:szCs w:val="21"/>
              </w:rPr>
              <w:t>i tesserati nati prima del 31/12/1957 erano</w:t>
            </w:r>
            <w:r w:rsidRPr="008459FA">
              <w:rPr>
                <w:rFonts w:ascii="Times New Roman" w:hAnsi="Times New Roman"/>
                <w:sz w:val="21"/>
                <w:szCs w:val="21"/>
              </w:rPr>
              <w:t>:</w:t>
            </w:r>
            <w:r w:rsidR="000F5827">
              <w:rPr>
                <w:rFonts w:ascii="Times New Roman" w:hAnsi="Times New Roman"/>
                <w:sz w:val="21"/>
                <w:szCs w:val="21"/>
              </w:rPr>
              <w:t xml:space="preserve"> </w:t>
            </w:r>
            <w:r w:rsidR="000F5827">
              <w:rPr>
                <w:rFonts w:ascii="Times New Roman" w:hAnsi="Times New Roman"/>
                <w:sz w:val="21"/>
                <w:szCs w:val="21"/>
              </w:rPr>
              <w:fldChar w:fldCharType="begin">
                <w:ffData>
                  <w:name w:val="Testo1"/>
                  <w:enabled/>
                  <w:calcOnExit w:val="0"/>
                  <w:textInput/>
                </w:ffData>
              </w:fldChar>
            </w:r>
            <w:r w:rsidR="000F5827">
              <w:rPr>
                <w:rFonts w:ascii="Times New Roman" w:hAnsi="Times New Roman"/>
                <w:sz w:val="21"/>
                <w:szCs w:val="21"/>
              </w:rPr>
              <w:instrText xml:space="preserve"> FORMTEXT </w:instrText>
            </w:r>
            <w:r w:rsidR="000F5827">
              <w:rPr>
                <w:rFonts w:ascii="Times New Roman" w:hAnsi="Times New Roman"/>
                <w:sz w:val="21"/>
                <w:szCs w:val="21"/>
              </w:rPr>
            </w:r>
            <w:r w:rsidR="000F5827">
              <w:rPr>
                <w:rFonts w:ascii="Times New Roman" w:hAnsi="Times New Roman"/>
                <w:sz w:val="21"/>
                <w:szCs w:val="21"/>
              </w:rPr>
              <w:fldChar w:fldCharType="separate"/>
            </w:r>
            <w:r w:rsidR="000F5827">
              <w:rPr>
                <w:rFonts w:ascii="Times New Roman" w:hAnsi="Times New Roman"/>
                <w:noProof/>
                <w:sz w:val="21"/>
                <w:szCs w:val="21"/>
              </w:rPr>
              <w:t> </w:t>
            </w:r>
            <w:r w:rsidR="000F5827">
              <w:rPr>
                <w:rFonts w:ascii="Times New Roman" w:hAnsi="Times New Roman"/>
                <w:noProof/>
                <w:sz w:val="21"/>
                <w:szCs w:val="21"/>
              </w:rPr>
              <w:t> </w:t>
            </w:r>
            <w:r w:rsidR="000F5827">
              <w:rPr>
                <w:rFonts w:ascii="Times New Roman" w:hAnsi="Times New Roman"/>
                <w:noProof/>
                <w:sz w:val="21"/>
                <w:szCs w:val="21"/>
              </w:rPr>
              <w:t> </w:t>
            </w:r>
            <w:r w:rsidR="000F5827">
              <w:rPr>
                <w:rFonts w:ascii="Times New Roman" w:hAnsi="Times New Roman"/>
                <w:noProof/>
                <w:sz w:val="21"/>
                <w:szCs w:val="21"/>
              </w:rPr>
              <w:t> </w:t>
            </w:r>
            <w:r w:rsidR="000F5827">
              <w:rPr>
                <w:rFonts w:ascii="Times New Roman" w:hAnsi="Times New Roman"/>
                <w:noProof/>
                <w:sz w:val="21"/>
                <w:szCs w:val="21"/>
              </w:rPr>
              <w:t> </w:t>
            </w:r>
            <w:r w:rsidR="000F5827">
              <w:rPr>
                <w:rFonts w:ascii="Times New Roman" w:hAnsi="Times New Roman"/>
                <w:sz w:val="21"/>
                <w:szCs w:val="21"/>
              </w:rPr>
              <w:fldChar w:fldCharType="end"/>
            </w:r>
          </w:p>
        </w:tc>
      </w:tr>
      <w:tr w:rsidR="002B02BA" w:rsidRPr="008459FA" w:rsidTr="00D96270">
        <w:trPr>
          <w:trHeight w:hRule="exact" w:val="567"/>
          <w:jc w:val="center"/>
        </w:trPr>
        <w:tc>
          <w:tcPr>
            <w:tcW w:w="5000" w:type="pct"/>
            <w:tcBorders>
              <w:bottom w:val="single" w:sz="2" w:space="0" w:color="F79646"/>
            </w:tcBorders>
            <w:vAlign w:val="center"/>
          </w:tcPr>
          <w:p w:rsidR="00D96270" w:rsidRPr="00D96270" w:rsidRDefault="002B02BA" w:rsidP="00D96270">
            <w:pPr>
              <w:pStyle w:val="Paragrafoelenco"/>
              <w:numPr>
                <w:ilvl w:val="0"/>
                <w:numId w:val="32"/>
              </w:numPr>
              <w:spacing w:after="0"/>
              <w:rPr>
                <w:rFonts w:ascii="Times New Roman" w:hAnsi="Times New Roman"/>
                <w:sz w:val="21"/>
                <w:szCs w:val="21"/>
              </w:rPr>
            </w:pPr>
            <w:r>
              <w:rPr>
                <w:rFonts w:ascii="Times New Roman" w:hAnsi="Times New Roman"/>
                <w:sz w:val="21"/>
                <w:szCs w:val="21"/>
              </w:rPr>
              <w:t>l</w:t>
            </w:r>
            <w:r w:rsidRPr="00A100C1">
              <w:rPr>
                <w:rFonts w:ascii="Times New Roman" w:hAnsi="Times New Roman"/>
                <w:sz w:val="21"/>
                <w:szCs w:val="21"/>
              </w:rPr>
              <w:t xml:space="preserve">’Associazione/Società risultava </w:t>
            </w:r>
            <w:r>
              <w:rPr>
                <w:rFonts w:ascii="Times New Roman" w:hAnsi="Times New Roman"/>
                <w:sz w:val="21"/>
                <w:szCs w:val="21"/>
              </w:rPr>
              <w:t>i</w:t>
            </w:r>
            <w:r w:rsidRPr="008459FA">
              <w:rPr>
                <w:rFonts w:ascii="Times New Roman" w:hAnsi="Times New Roman"/>
                <w:sz w:val="21"/>
                <w:szCs w:val="21"/>
              </w:rPr>
              <w:t>scri</w:t>
            </w:r>
            <w:r>
              <w:rPr>
                <w:rFonts w:ascii="Times New Roman" w:hAnsi="Times New Roman"/>
                <w:sz w:val="21"/>
                <w:szCs w:val="21"/>
              </w:rPr>
              <w:t>tta</w:t>
            </w:r>
            <w:r w:rsidRPr="008459FA">
              <w:rPr>
                <w:rFonts w:ascii="Times New Roman" w:hAnsi="Times New Roman"/>
                <w:sz w:val="21"/>
                <w:szCs w:val="21"/>
              </w:rPr>
              <w:t xml:space="preserve"> al Registro regionale Carta Etica dello Sport della Regione del Veneto</w:t>
            </w:r>
            <w:r>
              <w:rPr>
                <w:rFonts w:ascii="Times New Roman" w:hAnsi="Times New Roman"/>
                <w:sz w:val="21"/>
                <w:szCs w:val="21"/>
              </w:rPr>
              <w:t xml:space="preserve">: </w:t>
            </w:r>
            <w:r w:rsidRPr="008459FA">
              <w:rPr>
                <w:rFonts w:ascii="Times New Roman" w:hAnsi="Times New Roman"/>
                <w:sz w:val="21"/>
                <w:szCs w:val="21"/>
              </w:rPr>
              <w:t>(</w:t>
            </w:r>
            <w:r w:rsidRPr="003B3ED3">
              <w:rPr>
                <w:rFonts w:ascii="Times New Roman" w:hAnsi="Times New Roman"/>
                <w:i/>
                <w:sz w:val="21"/>
                <w:szCs w:val="21"/>
              </w:rPr>
              <w:t>barrare la casella</w:t>
            </w:r>
            <w:r w:rsidRPr="008459FA">
              <w:rPr>
                <w:rFonts w:ascii="Times New Roman" w:hAnsi="Times New Roman"/>
                <w:i/>
                <w:sz w:val="21"/>
                <w:szCs w:val="21"/>
              </w:rPr>
              <w:t xml:space="preserve"> che </w:t>
            </w:r>
            <w:proofErr w:type="gramStart"/>
            <w:r w:rsidRPr="008459FA">
              <w:rPr>
                <w:rFonts w:ascii="Times New Roman" w:hAnsi="Times New Roman"/>
                <w:i/>
                <w:sz w:val="21"/>
                <w:szCs w:val="21"/>
              </w:rPr>
              <w:t>interessa)</w:t>
            </w:r>
            <w:r>
              <w:rPr>
                <w:rFonts w:ascii="Times New Roman" w:hAnsi="Times New Roman"/>
                <w:sz w:val="21"/>
                <w:szCs w:val="21"/>
              </w:rPr>
              <w:t xml:space="preserve"> </w:t>
            </w:r>
            <w:r w:rsidR="00D96270">
              <w:rPr>
                <w:rFonts w:ascii="Times New Roman" w:hAnsi="Times New Roman"/>
                <w:sz w:val="21"/>
                <w:szCs w:val="21"/>
              </w:rPr>
              <w:t xml:space="preserve">  </w:t>
            </w:r>
            <w:proofErr w:type="gramEnd"/>
            <w:r w:rsidR="00D96270">
              <w:rPr>
                <w:rFonts w:ascii="Times New Roman" w:hAnsi="Times New Roman"/>
                <w:sz w:val="21"/>
                <w:szCs w:val="21"/>
              </w:rPr>
              <w:t xml:space="preserve">                                        </w:t>
            </w:r>
            <w:r w:rsidR="005966F4">
              <w:rPr>
                <w:rFonts w:ascii="Times New Roman" w:hAnsi="Times New Roman"/>
                <w:sz w:val="21"/>
                <w:szCs w:val="21"/>
              </w:rPr>
              <w:t xml:space="preserve">SI </w:t>
            </w:r>
            <w:r w:rsidR="005966F4">
              <w:rPr>
                <w:rFonts w:ascii="Times New Roman" w:hAnsi="Times New Roman"/>
                <w:sz w:val="21"/>
                <w:szCs w:val="21"/>
              </w:rPr>
              <w:fldChar w:fldCharType="begin">
                <w:ffData>
                  <w:name w:val="Controllo1"/>
                  <w:enabled/>
                  <w:calcOnExit w:val="0"/>
                  <w:checkBox>
                    <w:sizeAuto/>
                    <w:default w:val="0"/>
                    <w:checked w:val="0"/>
                  </w:checkBox>
                </w:ffData>
              </w:fldChar>
            </w:r>
            <w:bookmarkStart w:id="6" w:name="Controllo1"/>
            <w:r w:rsidR="005966F4">
              <w:rPr>
                <w:rFonts w:ascii="Times New Roman" w:hAnsi="Times New Roman"/>
                <w:sz w:val="21"/>
                <w:szCs w:val="21"/>
              </w:rPr>
              <w:instrText xml:space="preserve"> FORMCHECKBOX </w:instrText>
            </w:r>
            <w:r w:rsidR="00EE5E0F">
              <w:rPr>
                <w:rFonts w:ascii="Times New Roman" w:hAnsi="Times New Roman"/>
                <w:sz w:val="21"/>
                <w:szCs w:val="21"/>
              </w:rPr>
            </w:r>
            <w:r w:rsidR="00EE5E0F">
              <w:rPr>
                <w:rFonts w:ascii="Times New Roman" w:hAnsi="Times New Roman"/>
                <w:sz w:val="21"/>
                <w:szCs w:val="21"/>
              </w:rPr>
              <w:fldChar w:fldCharType="separate"/>
            </w:r>
            <w:r w:rsidR="005966F4">
              <w:rPr>
                <w:rFonts w:ascii="Times New Roman" w:hAnsi="Times New Roman"/>
                <w:sz w:val="21"/>
                <w:szCs w:val="21"/>
              </w:rPr>
              <w:fldChar w:fldCharType="end"/>
            </w:r>
            <w:bookmarkEnd w:id="6"/>
            <w:r>
              <w:rPr>
                <w:rFonts w:ascii="Times New Roman" w:hAnsi="Times New Roman"/>
                <w:sz w:val="21"/>
                <w:szCs w:val="21"/>
              </w:rPr>
              <w:t xml:space="preserve">      </w:t>
            </w:r>
            <w:r w:rsidR="00D96270">
              <w:rPr>
                <w:rFonts w:ascii="Times New Roman" w:hAnsi="Times New Roman"/>
                <w:sz w:val="21"/>
                <w:szCs w:val="21"/>
              </w:rPr>
              <w:t xml:space="preserve">NO </w:t>
            </w:r>
            <w:r w:rsidR="00D96270">
              <w:rPr>
                <w:rFonts w:ascii="Times New Roman" w:hAnsi="Times New Roman"/>
                <w:sz w:val="21"/>
                <w:szCs w:val="21"/>
              </w:rPr>
              <w:fldChar w:fldCharType="begin">
                <w:ffData>
                  <w:name w:val="Controllo2"/>
                  <w:enabled/>
                  <w:calcOnExit w:val="0"/>
                  <w:checkBox>
                    <w:sizeAuto/>
                    <w:default w:val="0"/>
                    <w:checked w:val="0"/>
                  </w:checkBox>
                </w:ffData>
              </w:fldChar>
            </w:r>
            <w:bookmarkStart w:id="7" w:name="Controllo2"/>
            <w:r w:rsidR="00D96270">
              <w:rPr>
                <w:rFonts w:ascii="Times New Roman" w:hAnsi="Times New Roman"/>
                <w:sz w:val="21"/>
                <w:szCs w:val="21"/>
              </w:rPr>
              <w:instrText xml:space="preserve"> FORMCHECKBOX </w:instrText>
            </w:r>
            <w:r w:rsidR="00EE5E0F">
              <w:rPr>
                <w:rFonts w:ascii="Times New Roman" w:hAnsi="Times New Roman"/>
                <w:sz w:val="21"/>
                <w:szCs w:val="21"/>
              </w:rPr>
            </w:r>
            <w:r w:rsidR="00EE5E0F">
              <w:rPr>
                <w:rFonts w:ascii="Times New Roman" w:hAnsi="Times New Roman"/>
                <w:sz w:val="21"/>
                <w:szCs w:val="21"/>
              </w:rPr>
              <w:fldChar w:fldCharType="separate"/>
            </w:r>
            <w:r w:rsidR="00D96270">
              <w:rPr>
                <w:rFonts w:ascii="Times New Roman" w:hAnsi="Times New Roman"/>
                <w:sz w:val="21"/>
                <w:szCs w:val="21"/>
              </w:rPr>
              <w:fldChar w:fldCharType="end"/>
            </w:r>
            <w:bookmarkEnd w:id="7"/>
          </w:p>
        </w:tc>
      </w:tr>
      <w:tr w:rsidR="002B02BA" w:rsidRPr="008459FA" w:rsidTr="00721310">
        <w:trPr>
          <w:trHeight w:hRule="exact" w:val="1134"/>
          <w:jc w:val="center"/>
        </w:trPr>
        <w:tc>
          <w:tcPr>
            <w:tcW w:w="5000" w:type="pct"/>
            <w:vAlign w:val="center"/>
          </w:tcPr>
          <w:p w:rsidR="00D96270" w:rsidRDefault="002B02BA" w:rsidP="00D96270">
            <w:pPr>
              <w:pStyle w:val="Paragrafoelenco"/>
              <w:numPr>
                <w:ilvl w:val="0"/>
                <w:numId w:val="33"/>
              </w:numPr>
              <w:spacing w:after="0"/>
              <w:rPr>
                <w:rFonts w:ascii="Times New Roman" w:hAnsi="Times New Roman"/>
                <w:sz w:val="21"/>
                <w:szCs w:val="21"/>
              </w:rPr>
            </w:pPr>
            <w:r>
              <w:rPr>
                <w:rFonts w:ascii="Times New Roman" w:hAnsi="Times New Roman"/>
                <w:sz w:val="21"/>
                <w:szCs w:val="21"/>
              </w:rPr>
              <w:t xml:space="preserve">che l’Associazione/Società sportiva è stata assegnataria </w:t>
            </w:r>
            <w:r w:rsidRPr="008459FA">
              <w:rPr>
                <w:rFonts w:ascii="Times New Roman" w:hAnsi="Times New Roman"/>
                <w:sz w:val="21"/>
                <w:szCs w:val="21"/>
              </w:rPr>
              <w:t xml:space="preserve">di un contributo </w:t>
            </w:r>
            <w:r>
              <w:rPr>
                <w:rFonts w:ascii="Times New Roman" w:hAnsi="Times New Roman"/>
                <w:sz w:val="21"/>
                <w:szCs w:val="21"/>
              </w:rPr>
              <w:t>uguale o maggiore</w:t>
            </w:r>
            <w:r w:rsidRPr="008459FA">
              <w:rPr>
                <w:rFonts w:ascii="Times New Roman" w:hAnsi="Times New Roman"/>
                <w:sz w:val="21"/>
                <w:szCs w:val="21"/>
              </w:rPr>
              <w:t xml:space="preserve"> ad € 2.000,00 con il </w:t>
            </w:r>
            <w:r>
              <w:rPr>
                <w:rFonts w:ascii="Times New Roman" w:hAnsi="Times New Roman"/>
                <w:sz w:val="21"/>
                <w:szCs w:val="21"/>
              </w:rPr>
              <w:t>Bando</w:t>
            </w:r>
            <w:r w:rsidRPr="008459FA">
              <w:rPr>
                <w:rFonts w:ascii="Times New Roman" w:hAnsi="Times New Roman"/>
                <w:sz w:val="21"/>
                <w:szCs w:val="21"/>
              </w:rPr>
              <w:t xml:space="preserve"> regionale pubblicato nel 2023 per l’acquisto di attrezzatura sportiva di modico valore, di cui alla DGR 465/2023:</w:t>
            </w:r>
            <w:r w:rsidR="00D96270">
              <w:rPr>
                <w:rFonts w:ascii="Times New Roman" w:hAnsi="Times New Roman"/>
                <w:sz w:val="21"/>
                <w:szCs w:val="21"/>
              </w:rPr>
              <w:t xml:space="preserve"> </w:t>
            </w:r>
          </w:p>
          <w:p w:rsidR="002B02BA" w:rsidRPr="00D96270" w:rsidRDefault="00D96270" w:rsidP="00D96270">
            <w:pPr>
              <w:pStyle w:val="Paragrafoelenco"/>
              <w:spacing w:after="0"/>
              <w:rPr>
                <w:rFonts w:ascii="Times New Roman" w:hAnsi="Times New Roman"/>
                <w:sz w:val="21"/>
                <w:szCs w:val="21"/>
              </w:rPr>
            </w:pPr>
            <w:r>
              <w:rPr>
                <w:rFonts w:ascii="Times New Roman" w:hAnsi="Times New Roman"/>
                <w:sz w:val="21"/>
                <w:szCs w:val="21"/>
              </w:rPr>
              <w:t xml:space="preserve">                                                                                                              SI </w:t>
            </w:r>
            <w:r>
              <w:rPr>
                <w:rFonts w:ascii="Times New Roman" w:hAnsi="Times New Roman"/>
                <w:sz w:val="21"/>
                <w:szCs w:val="21"/>
              </w:rPr>
              <w:fldChar w:fldCharType="begin">
                <w:ffData>
                  <w:name w:val=""/>
                  <w:enabled/>
                  <w:calcOnExit w:val="0"/>
                  <w:checkBox>
                    <w:sizeAuto/>
                    <w:default w:val="0"/>
                    <w:checked w:val="0"/>
                  </w:checkBox>
                </w:ffData>
              </w:fldChar>
            </w:r>
            <w:r>
              <w:rPr>
                <w:rFonts w:ascii="Times New Roman" w:hAnsi="Times New Roman"/>
                <w:sz w:val="21"/>
                <w:szCs w:val="21"/>
              </w:rPr>
              <w:instrText xml:space="preserve"> FORMCHECKBOX </w:instrText>
            </w:r>
            <w:r w:rsidR="00EE5E0F">
              <w:rPr>
                <w:rFonts w:ascii="Times New Roman" w:hAnsi="Times New Roman"/>
                <w:sz w:val="21"/>
                <w:szCs w:val="21"/>
              </w:rPr>
            </w:r>
            <w:r w:rsidR="00EE5E0F">
              <w:rPr>
                <w:rFonts w:ascii="Times New Roman" w:hAnsi="Times New Roman"/>
                <w:sz w:val="21"/>
                <w:szCs w:val="21"/>
              </w:rPr>
              <w:fldChar w:fldCharType="separate"/>
            </w:r>
            <w:r>
              <w:rPr>
                <w:rFonts w:ascii="Times New Roman" w:hAnsi="Times New Roman"/>
                <w:sz w:val="21"/>
                <w:szCs w:val="21"/>
              </w:rPr>
              <w:fldChar w:fldCharType="end"/>
            </w:r>
            <w:r>
              <w:rPr>
                <w:rFonts w:ascii="Times New Roman" w:hAnsi="Times New Roman"/>
                <w:sz w:val="21"/>
                <w:szCs w:val="21"/>
              </w:rPr>
              <w:t xml:space="preserve">      NO </w:t>
            </w:r>
            <w:r>
              <w:rPr>
                <w:rFonts w:ascii="Times New Roman" w:hAnsi="Times New Roman"/>
                <w:sz w:val="21"/>
                <w:szCs w:val="21"/>
              </w:rPr>
              <w:fldChar w:fldCharType="begin">
                <w:ffData>
                  <w:name w:val="Controllo2"/>
                  <w:enabled/>
                  <w:calcOnExit w:val="0"/>
                  <w:checkBox>
                    <w:sizeAuto/>
                    <w:default w:val="0"/>
                    <w:checked w:val="0"/>
                  </w:checkBox>
                </w:ffData>
              </w:fldChar>
            </w:r>
            <w:r>
              <w:rPr>
                <w:rFonts w:ascii="Times New Roman" w:hAnsi="Times New Roman"/>
                <w:sz w:val="21"/>
                <w:szCs w:val="21"/>
              </w:rPr>
              <w:instrText xml:space="preserve"> FORMCHECKBOX </w:instrText>
            </w:r>
            <w:r w:rsidR="00EE5E0F">
              <w:rPr>
                <w:rFonts w:ascii="Times New Roman" w:hAnsi="Times New Roman"/>
                <w:sz w:val="21"/>
                <w:szCs w:val="21"/>
              </w:rPr>
            </w:r>
            <w:r w:rsidR="00EE5E0F">
              <w:rPr>
                <w:rFonts w:ascii="Times New Roman" w:hAnsi="Times New Roman"/>
                <w:sz w:val="21"/>
                <w:szCs w:val="21"/>
              </w:rPr>
              <w:fldChar w:fldCharType="separate"/>
            </w:r>
            <w:r>
              <w:rPr>
                <w:rFonts w:ascii="Times New Roman" w:hAnsi="Times New Roman"/>
                <w:sz w:val="21"/>
                <w:szCs w:val="21"/>
              </w:rPr>
              <w:fldChar w:fldCharType="end"/>
            </w:r>
          </w:p>
        </w:tc>
      </w:tr>
    </w:tbl>
    <w:p w:rsidR="002B02BA" w:rsidRPr="008459FA" w:rsidRDefault="002B02BA" w:rsidP="002B02BA">
      <w:pPr>
        <w:jc w:val="both"/>
        <w:rPr>
          <w:rFonts w:ascii="Times New Roman" w:hAnsi="Times New Roman" w:cs="Times New Roman"/>
          <w:sz w:val="21"/>
          <w:szCs w:val="21"/>
        </w:rPr>
      </w:pPr>
    </w:p>
    <w:p w:rsidR="005001BB" w:rsidRPr="008459FA" w:rsidRDefault="005001BB" w:rsidP="005001BB">
      <w:pPr>
        <w:spacing w:line="360" w:lineRule="auto"/>
        <w:jc w:val="both"/>
        <w:rPr>
          <w:rFonts w:ascii="Times New Roman" w:hAnsi="Times New Roman" w:cs="Times New Roman"/>
          <w:sz w:val="21"/>
          <w:szCs w:val="21"/>
        </w:rPr>
      </w:pPr>
      <w:r w:rsidRPr="008459FA">
        <w:rPr>
          <w:rFonts w:ascii="Times New Roman" w:hAnsi="Times New Roman" w:cs="Times New Roman"/>
          <w:sz w:val="21"/>
          <w:szCs w:val="21"/>
        </w:rPr>
        <w:t>Sono allegati i seguenti documenti:</w:t>
      </w:r>
    </w:p>
    <w:p w:rsidR="005001BB" w:rsidRPr="008459FA" w:rsidRDefault="005001BB" w:rsidP="005001BB">
      <w:pPr>
        <w:tabs>
          <w:tab w:val="left" w:pos="851"/>
        </w:tabs>
        <w:rPr>
          <w:rFonts w:ascii="Times New Roman" w:hAnsi="Times New Roman" w:cs="Times New Roman"/>
          <w:sz w:val="21"/>
          <w:szCs w:val="21"/>
        </w:rPr>
      </w:pPr>
      <w:r w:rsidRPr="008459FA">
        <w:rPr>
          <w:rFonts w:ascii="Times New Roman" w:hAnsi="Times New Roman" w:cs="Times New Roman"/>
          <w:sz w:val="21"/>
          <w:szCs w:val="21"/>
        </w:rPr>
        <w:t xml:space="preserve">All. 1 - </w:t>
      </w:r>
      <w:r w:rsidRPr="008459FA">
        <w:rPr>
          <w:rFonts w:ascii="Times New Roman" w:hAnsi="Times New Roman" w:cs="Times New Roman"/>
          <w:sz w:val="21"/>
          <w:szCs w:val="21"/>
        </w:rPr>
        <w:tab/>
      </w:r>
      <w:r w:rsidR="00614916" w:rsidRPr="008459FA">
        <w:rPr>
          <w:rFonts w:ascii="Times New Roman" w:hAnsi="Times New Roman" w:cs="Times New Roman"/>
          <w:sz w:val="21"/>
          <w:szCs w:val="21"/>
        </w:rPr>
        <w:t>d</w:t>
      </w:r>
      <w:r w:rsidRPr="008459FA">
        <w:rPr>
          <w:rFonts w:ascii="Times New Roman" w:hAnsi="Times New Roman" w:cs="Times New Roman"/>
          <w:sz w:val="21"/>
          <w:szCs w:val="21"/>
        </w:rPr>
        <w:t>ichiarazione sostitutiva di certificazione di assenza di condanne (LR n. 16 del 11/5/2018);</w:t>
      </w:r>
    </w:p>
    <w:p w:rsidR="001649D0" w:rsidRDefault="005001BB" w:rsidP="005001BB">
      <w:pPr>
        <w:pStyle w:val="Paragrafoelenco"/>
        <w:tabs>
          <w:tab w:val="left" w:pos="851"/>
        </w:tabs>
        <w:spacing w:after="0"/>
        <w:ind w:left="851" w:hanging="851"/>
        <w:rPr>
          <w:rStyle w:val="Collegamentoipertestuale"/>
          <w:rFonts w:ascii="Times New Roman" w:hAnsi="Times New Roman"/>
          <w:sz w:val="21"/>
          <w:szCs w:val="21"/>
        </w:rPr>
      </w:pPr>
      <w:r w:rsidRPr="008459FA">
        <w:rPr>
          <w:rFonts w:ascii="Times New Roman" w:hAnsi="Times New Roman"/>
          <w:noProof/>
          <w:sz w:val="21"/>
          <w:szCs w:val="21"/>
        </w:rPr>
        <w:t xml:space="preserve">All. 2 - </w:t>
      </w:r>
      <w:r w:rsidRPr="008459FA">
        <w:rPr>
          <w:rFonts w:ascii="Times New Roman" w:hAnsi="Times New Roman"/>
          <w:noProof/>
          <w:sz w:val="21"/>
          <w:szCs w:val="21"/>
        </w:rPr>
        <w:tab/>
      </w:r>
      <w:r w:rsidR="00614916" w:rsidRPr="008459FA">
        <w:rPr>
          <w:rFonts w:ascii="Times New Roman" w:hAnsi="Times New Roman"/>
          <w:sz w:val="21"/>
          <w:szCs w:val="21"/>
        </w:rPr>
        <w:t>c</w:t>
      </w:r>
      <w:r w:rsidRPr="008459FA">
        <w:rPr>
          <w:rFonts w:ascii="Times New Roman" w:hAnsi="Times New Roman"/>
          <w:sz w:val="21"/>
          <w:szCs w:val="21"/>
        </w:rPr>
        <w:t>ertificato di iscrizione al “Registro nazionale delle attività sportive dilettantistiche del Dipartimento per lo Sport della Presidenza del Consiglio dei Ministri ai sensi del d.lgs. 39/2021”</w:t>
      </w:r>
      <w:r w:rsidR="002708D8">
        <w:rPr>
          <w:rFonts w:ascii="Times New Roman" w:hAnsi="Times New Roman"/>
          <w:sz w:val="21"/>
          <w:szCs w:val="21"/>
        </w:rPr>
        <w:t xml:space="preserve">, reperibile al seguente indirizzo: </w:t>
      </w:r>
      <w:hyperlink r:id="rId15" w:anchor="/login" w:history="1">
        <w:r w:rsidR="001649D0" w:rsidRPr="00056249">
          <w:rPr>
            <w:rStyle w:val="Collegamentoipertestuale"/>
            <w:rFonts w:ascii="Times New Roman" w:hAnsi="Times New Roman"/>
            <w:sz w:val="21"/>
            <w:szCs w:val="21"/>
          </w:rPr>
          <w:t>https://registro.sportesalute.eu/#/login</w:t>
        </w:r>
      </w:hyperlink>
    </w:p>
    <w:p w:rsidR="005001BB" w:rsidRPr="008459FA" w:rsidRDefault="005001BB" w:rsidP="005001BB">
      <w:pPr>
        <w:pStyle w:val="Paragrafoelenco"/>
        <w:tabs>
          <w:tab w:val="left" w:pos="851"/>
        </w:tabs>
        <w:spacing w:after="0"/>
        <w:ind w:left="851" w:hanging="851"/>
        <w:rPr>
          <w:rFonts w:ascii="Times New Roman" w:hAnsi="Times New Roman"/>
          <w:noProof/>
          <w:sz w:val="21"/>
          <w:szCs w:val="21"/>
        </w:rPr>
      </w:pPr>
      <w:r w:rsidRPr="008459FA">
        <w:rPr>
          <w:rFonts w:ascii="Times New Roman" w:hAnsi="Times New Roman"/>
          <w:noProof/>
          <w:sz w:val="21"/>
          <w:szCs w:val="21"/>
        </w:rPr>
        <w:t xml:space="preserve">All. 3 - </w:t>
      </w:r>
      <w:r w:rsidRPr="008459FA">
        <w:rPr>
          <w:rFonts w:ascii="Times New Roman" w:hAnsi="Times New Roman"/>
          <w:noProof/>
          <w:sz w:val="21"/>
          <w:szCs w:val="21"/>
        </w:rPr>
        <w:tab/>
      </w:r>
      <w:r w:rsidR="00614916" w:rsidRPr="008459FA">
        <w:rPr>
          <w:rFonts w:ascii="Times New Roman" w:hAnsi="Times New Roman"/>
          <w:noProof/>
          <w:sz w:val="21"/>
          <w:szCs w:val="21"/>
        </w:rPr>
        <w:t>a</w:t>
      </w:r>
      <w:r w:rsidRPr="008459FA">
        <w:rPr>
          <w:rFonts w:ascii="Times New Roman" w:hAnsi="Times New Roman"/>
          <w:noProof/>
          <w:sz w:val="21"/>
          <w:szCs w:val="21"/>
        </w:rPr>
        <w:t>tto costitutivo e statuto dell</w:t>
      </w:r>
      <w:r w:rsidR="00562410">
        <w:rPr>
          <w:rFonts w:ascii="Times New Roman" w:hAnsi="Times New Roman"/>
          <w:noProof/>
          <w:sz w:val="21"/>
          <w:szCs w:val="21"/>
        </w:rPr>
        <w:t>’</w:t>
      </w:r>
      <w:r w:rsidRPr="008459FA">
        <w:rPr>
          <w:rFonts w:ascii="Times New Roman" w:hAnsi="Times New Roman"/>
          <w:noProof/>
          <w:sz w:val="21"/>
          <w:szCs w:val="21"/>
        </w:rPr>
        <w:t xml:space="preserve"> </w:t>
      </w:r>
      <w:r w:rsidR="00562410">
        <w:rPr>
          <w:rFonts w:ascii="Times New Roman" w:hAnsi="Times New Roman"/>
          <w:noProof/>
          <w:sz w:val="21"/>
          <w:szCs w:val="21"/>
        </w:rPr>
        <w:t>A</w:t>
      </w:r>
      <w:r w:rsidRPr="008459FA">
        <w:rPr>
          <w:rFonts w:ascii="Times New Roman" w:hAnsi="Times New Roman"/>
          <w:noProof/>
          <w:sz w:val="21"/>
          <w:szCs w:val="21"/>
        </w:rPr>
        <w:t>ssociazione/</w:t>
      </w:r>
      <w:r w:rsidR="00562410">
        <w:rPr>
          <w:rFonts w:ascii="Times New Roman" w:hAnsi="Times New Roman"/>
          <w:noProof/>
          <w:sz w:val="21"/>
          <w:szCs w:val="21"/>
        </w:rPr>
        <w:t>S</w:t>
      </w:r>
      <w:r w:rsidRPr="008459FA">
        <w:rPr>
          <w:rFonts w:ascii="Times New Roman" w:hAnsi="Times New Roman"/>
          <w:noProof/>
          <w:sz w:val="21"/>
          <w:szCs w:val="21"/>
        </w:rPr>
        <w:t>ocietà</w:t>
      </w:r>
      <w:r w:rsidR="00281819" w:rsidRPr="008459FA">
        <w:rPr>
          <w:rFonts w:ascii="Times New Roman" w:hAnsi="Times New Roman"/>
          <w:noProof/>
          <w:sz w:val="21"/>
          <w:szCs w:val="21"/>
        </w:rPr>
        <w:t xml:space="preserve"> sportiva dilettantistica</w:t>
      </w:r>
      <w:r w:rsidR="00614916" w:rsidRPr="008459FA">
        <w:rPr>
          <w:rFonts w:ascii="Times New Roman" w:hAnsi="Times New Roman"/>
          <w:noProof/>
          <w:sz w:val="21"/>
          <w:szCs w:val="21"/>
        </w:rPr>
        <w:t>;</w:t>
      </w:r>
      <w:r w:rsidRPr="008459FA">
        <w:rPr>
          <w:rFonts w:ascii="Times New Roman" w:hAnsi="Times New Roman"/>
          <w:noProof/>
          <w:sz w:val="21"/>
          <w:szCs w:val="21"/>
        </w:rPr>
        <w:t xml:space="preserve"> </w:t>
      </w:r>
    </w:p>
    <w:p w:rsidR="00323074" w:rsidRPr="00323074" w:rsidRDefault="005001BB" w:rsidP="00F645EC">
      <w:pPr>
        <w:pStyle w:val="Testonormale"/>
        <w:tabs>
          <w:tab w:val="left" w:pos="293"/>
        </w:tabs>
        <w:spacing w:line="276" w:lineRule="auto"/>
        <w:ind w:left="851" w:hanging="851"/>
        <w:jc w:val="both"/>
        <w:rPr>
          <w:rFonts w:ascii="Times New Roman" w:eastAsia="MS Mincho" w:hAnsi="Times New Roman"/>
        </w:rPr>
      </w:pPr>
      <w:r w:rsidRPr="008459FA">
        <w:rPr>
          <w:rFonts w:ascii="Times New Roman" w:hAnsi="Times New Roman" w:cs="Times New Roman"/>
        </w:rPr>
        <w:t xml:space="preserve">All. 4 - </w:t>
      </w:r>
      <w:r w:rsidR="005521E7" w:rsidRPr="008459FA">
        <w:rPr>
          <w:rFonts w:ascii="Times New Roman" w:hAnsi="Times New Roman" w:cs="Times New Roman"/>
        </w:rPr>
        <w:tab/>
      </w:r>
      <w:r w:rsidRPr="008459FA">
        <w:rPr>
          <w:rFonts w:ascii="Times New Roman" w:hAnsi="Times New Roman" w:cs="Times New Roman"/>
        </w:rPr>
        <w:t>copia preventiv</w:t>
      </w:r>
      <w:r w:rsidR="00614916" w:rsidRPr="008459FA">
        <w:rPr>
          <w:rFonts w:ascii="Times New Roman" w:hAnsi="Times New Roman" w:cs="Times New Roman"/>
        </w:rPr>
        <w:t>i/fatture di acquisto intestate all’Associazione/Società sportiva richiedente, in cui dovrà figurare l’elenco dettagliato di tutti i beni con il costo unitario ciascuno</w:t>
      </w:r>
      <w:r w:rsidR="009503C8">
        <w:rPr>
          <w:rFonts w:ascii="Times New Roman" w:hAnsi="Times New Roman" w:cs="Times New Roman"/>
        </w:rPr>
        <w:t>.</w:t>
      </w:r>
      <w:r w:rsidR="00323074">
        <w:rPr>
          <w:rFonts w:ascii="Times New Roman" w:hAnsi="Times New Roman" w:cs="Times New Roman"/>
        </w:rPr>
        <w:t xml:space="preserve"> </w:t>
      </w:r>
      <w:r w:rsidR="00323074">
        <w:rPr>
          <w:rFonts w:ascii="Times New Roman" w:eastAsia="MS Mincho" w:hAnsi="Times New Roman"/>
        </w:rPr>
        <w:t>Se non saranno inviate</w:t>
      </w:r>
      <w:r w:rsidR="00323074" w:rsidRPr="00323074">
        <w:rPr>
          <w:rFonts w:ascii="Times New Roman" w:eastAsia="MS Mincho" w:hAnsi="Times New Roman"/>
        </w:rPr>
        <w:t xml:space="preserve">, la domanda potrà essere integrata o completata unicamente su iniziativa dell’Associazione/Società, entro la scadenza del </w:t>
      </w:r>
      <w:r w:rsidR="00F61C8F">
        <w:rPr>
          <w:rFonts w:ascii="Times New Roman" w:eastAsia="MS Mincho" w:hAnsi="Times New Roman"/>
        </w:rPr>
        <w:t>Bando</w:t>
      </w:r>
      <w:r w:rsidR="00323074" w:rsidRPr="00323074">
        <w:rPr>
          <w:rFonts w:ascii="Times New Roman" w:eastAsiaTheme="minorEastAsia" w:hAnsi="Times New Roman"/>
          <w:sz w:val="20"/>
          <w:szCs w:val="20"/>
        </w:rPr>
        <w:t xml:space="preserve"> </w:t>
      </w:r>
      <w:r w:rsidR="00323074" w:rsidRPr="00323074">
        <w:rPr>
          <w:rFonts w:ascii="Times New Roman" w:eastAsia="MS Mincho" w:hAnsi="Times New Roman"/>
        </w:rPr>
        <w:t xml:space="preserve">e la domanda prenderà l’ordine di arrivo di tale integrazione. In caso in cui la domanda non sia integrata essa sarà dichiarata inammissibile. </w:t>
      </w:r>
    </w:p>
    <w:p w:rsidR="003D4B6F" w:rsidRPr="008459FA" w:rsidRDefault="003D4B6F" w:rsidP="003D4B6F">
      <w:pPr>
        <w:tabs>
          <w:tab w:val="left" w:pos="851"/>
        </w:tabs>
        <w:spacing w:line="276" w:lineRule="auto"/>
        <w:ind w:left="851" w:hanging="851"/>
        <w:jc w:val="both"/>
        <w:rPr>
          <w:rFonts w:ascii="Times New Roman" w:eastAsia="Calibri" w:hAnsi="Times New Roman" w:cs="Times New Roman"/>
          <w:noProof/>
          <w:sz w:val="21"/>
          <w:szCs w:val="21"/>
          <w:lang w:eastAsia="en-US"/>
        </w:rPr>
      </w:pPr>
      <w:bookmarkStart w:id="8" w:name="_Hlk132715977"/>
      <w:r w:rsidRPr="008459FA">
        <w:rPr>
          <w:rFonts w:ascii="Times New Roman" w:hAnsi="Times New Roman" w:cs="Times New Roman"/>
          <w:sz w:val="21"/>
          <w:szCs w:val="21"/>
        </w:rPr>
        <w:t xml:space="preserve">All. 5 - </w:t>
      </w:r>
      <w:r w:rsidRPr="008459FA">
        <w:rPr>
          <w:rFonts w:ascii="Times New Roman" w:hAnsi="Times New Roman" w:cs="Times New Roman"/>
          <w:sz w:val="21"/>
          <w:szCs w:val="21"/>
        </w:rPr>
        <w:tab/>
      </w:r>
      <w:r w:rsidRPr="008459FA">
        <w:rPr>
          <w:rFonts w:ascii="Times New Roman" w:eastAsia="Calibri" w:hAnsi="Times New Roman" w:cs="Times New Roman"/>
          <w:noProof/>
          <w:sz w:val="21"/>
          <w:szCs w:val="21"/>
          <w:lang w:eastAsia="en-US"/>
        </w:rPr>
        <w:t>copia fotostatica che risulti leggibile di un documento d’identità in corso di validità del sottoscrittore</w:t>
      </w:r>
      <w:r w:rsidR="00E02B73" w:rsidRPr="008459FA">
        <w:rPr>
          <w:rFonts w:ascii="Times New Roman" w:eastAsia="Calibri" w:hAnsi="Times New Roman" w:cs="Times New Roman"/>
          <w:noProof/>
          <w:sz w:val="21"/>
          <w:szCs w:val="21"/>
          <w:lang w:eastAsia="en-US"/>
        </w:rPr>
        <w:t xml:space="preserve"> in caso di firma autografa</w:t>
      </w:r>
      <w:r w:rsidRPr="008459FA">
        <w:rPr>
          <w:rFonts w:ascii="Times New Roman" w:eastAsia="Calibri" w:hAnsi="Times New Roman" w:cs="Times New Roman"/>
          <w:noProof/>
          <w:sz w:val="21"/>
          <w:szCs w:val="21"/>
          <w:lang w:eastAsia="en-US"/>
        </w:rPr>
        <w:t xml:space="preserve">. </w:t>
      </w:r>
    </w:p>
    <w:bookmarkEnd w:id="8"/>
    <w:p w:rsidR="005001BB" w:rsidRPr="008459FA" w:rsidRDefault="005001BB" w:rsidP="00A376B3">
      <w:pPr>
        <w:tabs>
          <w:tab w:val="left" w:pos="851"/>
        </w:tabs>
        <w:rPr>
          <w:rFonts w:ascii="Times New Roman" w:hAnsi="Times New Roman" w:cs="Times New Roman"/>
          <w:sz w:val="21"/>
          <w:szCs w:val="21"/>
        </w:rPr>
      </w:pPr>
    </w:p>
    <w:p w:rsidR="00A376B3" w:rsidRPr="008459FA" w:rsidRDefault="00A376B3" w:rsidP="003D4B6F">
      <w:pPr>
        <w:tabs>
          <w:tab w:val="left" w:pos="851"/>
        </w:tabs>
        <w:rPr>
          <w:rFonts w:ascii="Times New Roman" w:hAnsi="Times New Roman" w:cs="Times New Roman"/>
          <w:sz w:val="21"/>
          <w:szCs w:val="21"/>
        </w:rPr>
      </w:pPr>
    </w:p>
    <w:p w:rsidR="00236AFF" w:rsidRDefault="00236AFF" w:rsidP="00236AFF">
      <w:pPr>
        <w:pStyle w:val="Corpodeltesto31"/>
        <w:tabs>
          <w:tab w:val="left" w:pos="709"/>
          <w:tab w:val="center" w:pos="6804"/>
        </w:tabs>
        <w:spacing w:after="0" w:line="276" w:lineRule="auto"/>
        <w:rPr>
          <w:rFonts w:ascii="Times New Roman" w:hAnsi="Times New Roman" w:cs="Times New Roman"/>
          <w:sz w:val="21"/>
          <w:szCs w:val="21"/>
          <w:lang w:eastAsia="it-IT"/>
        </w:rPr>
      </w:pPr>
      <w:r>
        <w:rPr>
          <w:rFonts w:ascii="Times New Roman" w:hAnsi="Times New Roman" w:cs="Times New Roman"/>
          <w:sz w:val="21"/>
          <w:szCs w:val="21"/>
          <w:lang w:eastAsia="it-IT"/>
        </w:rPr>
        <w:t>Data</w:t>
      </w:r>
      <w:r>
        <w:rPr>
          <w:rFonts w:ascii="Times New Roman" w:hAnsi="Times New Roman" w:cs="Times New Roman"/>
          <w:sz w:val="21"/>
          <w:szCs w:val="21"/>
          <w:lang w:eastAsia="it-IT"/>
        </w:rPr>
        <w:tab/>
      </w:r>
      <w:r w:rsidR="00862306">
        <w:rPr>
          <w:rFonts w:ascii="Times New Roman" w:hAnsi="Times New Roman" w:cs="Times New Roman"/>
          <w:sz w:val="21"/>
          <w:szCs w:val="21"/>
        </w:rPr>
        <w:fldChar w:fldCharType="begin">
          <w:ffData>
            <w:name w:val="Testo1"/>
            <w:enabled/>
            <w:calcOnExit w:val="0"/>
            <w:textInput/>
          </w:ffData>
        </w:fldChar>
      </w:r>
      <w:r w:rsidR="00862306">
        <w:rPr>
          <w:rFonts w:ascii="Times New Roman" w:hAnsi="Times New Roman" w:cs="Times New Roman"/>
          <w:sz w:val="21"/>
          <w:szCs w:val="21"/>
        </w:rPr>
        <w:instrText xml:space="preserve"> FORMTEXT </w:instrText>
      </w:r>
      <w:r w:rsidR="00862306">
        <w:rPr>
          <w:rFonts w:ascii="Times New Roman" w:hAnsi="Times New Roman" w:cs="Times New Roman"/>
          <w:sz w:val="21"/>
          <w:szCs w:val="21"/>
        </w:rPr>
      </w:r>
      <w:r w:rsidR="00862306">
        <w:rPr>
          <w:rFonts w:ascii="Times New Roman" w:hAnsi="Times New Roman" w:cs="Times New Roman"/>
          <w:sz w:val="21"/>
          <w:szCs w:val="21"/>
        </w:rPr>
        <w:fldChar w:fldCharType="separate"/>
      </w:r>
      <w:r w:rsidR="00862306">
        <w:rPr>
          <w:rFonts w:ascii="Times New Roman" w:hAnsi="Times New Roman" w:cs="Times New Roman"/>
          <w:noProof/>
          <w:sz w:val="21"/>
          <w:szCs w:val="21"/>
        </w:rPr>
        <w:t> </w:t>
      </w:r>
      <w:r w:rsidR="00862306">
        <w:rPr>
          <w:rFonts w:ascii="Times New Roman" w:hAnsi="Times New Roman" w:cs="Times New Roman"/>
          <w:noProof/>
          <w:sz w:val="21"/>
          <w:szCs w:val="21"/>
        </w:rPr>
        <w:t> </w:t>
      </w:r>
      <w:r w:rsidR="00862306">
        <w:rPr>
          <w:rFonts w:ascii="Times New Roman" w:hAnsi="Times New Roman" w:cs="Times New Roman"/>
          <w:noProof/>
          <w:sz w:val="21"/>
          <w:szCs w:val="21"/>
        </w:rPr>
        <w:t> </w:t>
      </w:r>
      <w:r w:rsidR="00862306">
        <w:rPr>
          <w:rFonts w:ascii="Times New Roman" w:hAnsi="Times New Roman" w:cs="Times New Roman"/>
          <w:noProof/>
          <w:sz w:val="21"/>
          <w:szCs w:val="21"/>
        </w:rPr>
        <w:t> </w:t>
      </w:r>
      <w:r w:rsidR="00862306">
        <w:rPr>
          <w:rFonts w:ascii="Times New Roman" w:hAnsi="Times New Roman" w:cs="Times New Roman"/>
          <w:noProof/>
          <w:sz w:val="21"/>
          <w:szCs w:val="21"/>
        </w:rPr>
        <w:t> </w:t>
      </w:r>
      <w:r w:rsidR="00862306">
        <w:rPr>
          <w:rFonts w:ascii="Times New Roman" w:hAnsi="Times New Roman" w:cs="Times New Roman"/>
          <w:sz w:val="21"/>
          <w:szCs w:val="21"/>
        </w:rPr>
        <w:fldChar w:fldCharType="end"/>
      </w:r>
      <w:r>
        <w:rPr>
          <w:rFonts w:ascii="Times New Roman" w:hAnsi="Times New Roman" w:cs="Times New Roman"/>
          <w:sz w:val="21"/>
          <w:szCs w:val="21"/>
          <w:lang w:eastAsia="it-IT"/>
        </w:rPr>
        <w:tab/>
        <w:t>Timbro e firma</w:t>
      </w:r>
    </w:p>
    <w:p w:rsidR="00236AFF" w:rsidRDefault="00236AFF" w:rsidP="00236AFF">
      <w:pPr>
        <w:pStyle w:val="Corpodeltesto31"/>
        <w:tabs>
          <w:tab w:val="left" w:pos="5670"/>
        </w:tabs>
        <w:spacing w:after="0" w:line="276" w:lineRule="auto"/>
        <w:jc w:val="both"/>
        <w:rPr>
          <w:rFonts w:ascii="Times New Roman" w:hAnsi="Times New Roman" w:cs="Times New Roman"/>
          <w:sz w:val="21"/>
          <w:szCs w:val="21"/>
          <w:lang w:eastAsia="it-IT"/>
        </w:rPr>
      </w:pPr>
    </w:p>
    <w:p w:rsidR="00236AFF" w:rsidRPr="00453639" w:rsidRDefault="00236AFF" w:rsidP="00236AFF">
      <w:pPr>
        <w:pStyle w:val="Corpodeltesto31"/>
        <w:tabs>
          <w:tab w:val="left" w:pos="4253"/>
        </w:tabs>
        <w:spacing w:after="0" w:line="276" w:lineRule="auto"/>
        <w:jc w:val="both"/>
        <w:rPr>
          <w:rFonts w:ascii="Times New Roman" w:hAnsi="Times New Roman" w:cs="Times New Roman"/>
          <w:sz w:val="21"/>
          <w:szCs w:val="21"/>
          <w:lang w:eastAsia="it-IT"/>
        </w:rPr>
      </w:pPr>
      <w:r>
        <w:rPr>
          <w:rFonts w:ascii="Times New Roman" w:hAnsi="Times New Roman" w:cs="Times New Roman"/>
          <w:sz w:val="21"/>
          <w:szCs w:val="21"/>
          <w:lang w:eastAsia="it-IT"/>
        </w:rPr>
        <w:tab/>
        <w:t>___________________________________________________</w:t>
      </w:r>
    </w:p>
    <w:p w:rsidR="00236AFF" w:rsidRPr="00124EE3" w:rsidRDefault="00236AFF" w:rsidP="00236AFF">
      <w:pPr>
        <w:pStyle w:val="Corpodeltesto31"/>
        <w:tabs>
          <w:tab w:val="center" w:pos="6521"/>
        </w:tabs>
        <w:spacing w:after="0"/>
        <w:ind w:firstLine="4253"/>
        <w:jc w:val="center"/>
        <w:rPr>
          <w:rFonts w:ascii="Times New Roman" w:hAnsi="Times New Roman" w:cs="Times New Roman"/>
          <w:sz w:val="21"/>
          <w:szCs w:val="21"/>
        </w:rPr>
      </w:pPr>
      <w:r w:rsidRPr="00124EE3">
        <w:rPr>
          <w:rFonts w:ascii="Times New Roman" w:hAnsi="Times New Roman" w:cs="Times New Roman"/>
          <w:sz w:val="21"/>
          <w:szCs w:val="21"/>
        </w:rPr>
        <w:t>Firma del dichiarante (per esteso e leggibile)</w:t>
      </w:r>
    </w:p>
    <w:p w:rsidR="00236AFF" w:rsidRPr="00C5291B" w:rsidRDefault="00236AFF" w:rsidP="00236AFF">
      <w:pPr>
        <w:pStyle w:val="Corpodeltesto31"/>
        <w:spacing w:after="0"/>
        <w:ind w:left="4253"/>
        <w:jc w:val="center"/>
        <w:rPr>
          <w:rFonts w:ascii="Times New Roman" w:hAnsi="Times New Roman" w:cs="Times New Roman"/>
          <w:i/>
          <w:sz w:val="20"/>
          <w:szCs w:val="20"/>
          <w:lang w:eastAsia="it-IT"/>
        </w:rPr>
      </w:pPr>
      <w:r w:rsidRPr="00C5291B">
        <w:rPr>
          <w:rFonts w:ascii="Times New Roman" w:hAnsi="Times New Roman" w:cs="Times New Roman"/>
          <w:i/>
          <w:sz w:val="20"/>
          <w:szCs w:val="20"/>
          <w:lang w:eastAsia="it-IT"/>
        </w:rPr>
        <w:t>(non è valida la sottoscrizione con firma “immagine copiata e incollata” ovvero con “timbro autografo”)</w:t>
      </w:r>
    </w:p>
    <w:p w:rsidR="00E06398" w:rsidRDefault="00E06398" w:rsidP="00E73BE3">
      <w:pPr>
        <w:tabs>
          <w:tab w:val="left" w:pos="851"/>
        </w:tabs>
        <w:ind w:left="851" w:hanging="851"/>
        <w:jc w:val="both"/>
        <w:rPr>
          <w:rFonts w:ascii="Times New Roman" w:eastAsia="Calibri" w:hAnsi="Times New Roman" w:cs="Times New Roman"/>
          <w:noProof/>
          <w:sz w:val="21"/>
          <w:szCs w:val="21"/>
          <w:lang w:eastAsia="en-US"/>
        </w:rPr>
      </w:pPr>
    </w:p>
    <w:p w:rsidR="00D27E6C" w:rsidRPr="008459FA" w:rsidRDefault="00D27E6C" w:rsidP="00E73BE3">
      <w:pPr>
        <w:tabs>
          <w:tab w:val="left" w:pos="851"/>
        </w:tabs>
        <w:ind w:left="851" w:hanging="851"/>
        <w:jc w:val="both"/>
        <w:rPr>
          <w:rFonts w:ascii="Times New Roman" w:eastAsia="Calibri" w:hAnsi="Times New Roman" w:cs="Times New Roman"/>
          <w:noProof/>
          <w:sz w:val="21"/>
          <w:szCs w:val="21"/>
          <w:lang w:eastAsia="en-US"/>
        </w:rPr>
      </w:pPr>
    </w:p>
    <w:p w:rsidR="006407B8" w:rsidRPr="00F55C4A" w:rsidRDefault="006407B8" w:rsidP="006407B8">
      <w:pPr>
        <w:jc w:val="both"/>
        <w:rPr>
          <w:rFonts w:ascii="Times New Roman" w:hAnsi="Times New Roman" w:cs="Times New Roman"/>
          <w:sz w:val="21"/>
          <w:szCs w:val="21"/>
        </w:rPr>
      </w:pPr>
      <w:r w:rsidRPr="00F55C4A">
        <w:rPr>
          <w:rFonts w:ascii="Times New Roman" w:hAnsi="Times New Roman" w:cs="Times New Roman"/>
          <w:sz w:val="21"/>
          <w:szCs w:val="21"/>
        </w:rPr>
        <w:t xml:space="preserve">Ai sensi del regolamento 2016/679/UE (General Data Protection Regulation - GDPR), i trattamenti di dati personali sono improntati ai principi di correttezza, liceità e trasparenza, tutelando la riservatezza dell’interessato e i suoi diritti. Il presente articolo ha lo scopo di informare l’interessato su come vengono utilizzati i dati che lo riguardano nell’ambito dell’attività di trattamento di seguito indicata: </w:t>
      </w:r>
    </w:p>
    <w:p w:rsidR="006407B8" w:rsidRPr="00F55C4A" w:rsidRDefault="006407B8" w:rsidP="006407B8">
      <w:pPr>
        <w:jc w:val="both"/>
        <w:rPr>
          <w:rFonts w:ascii="Times New Roman" w:hAnsi="Times New Roman" w:cs="Times New Roman"/>
          <w:sz w:val="21"/>
          <w:szCs w:val="21"/>
        </w:rPr>
      </w:pPr>
      <w:r w:rsidRPr="00F55C4A">
        <w:rPr>
          <w:rFonts w:ascii="Times New Roman" w:hAnsi="Times New Roman" w:cs="Times New Roman"/>
          <w:sz w:val="21"/>
          <w:szCs w:val="21"/>
        </w:rPr>
        <w:sym w:font="Symbol" w:char="F0B7"/>
      </w:r>
      <w:r w:rsidRPr="00F55C4A">
        <w:rPr>
          <w:rFonts w:ascii="Times New Roman" w:hAnsi="Times New Roman" w:cs="Times New Roman"/>
          <w:sz w:val="21"/>
          <w:szCs w:val="21"/>
        </w:rPr>
        <w:t xml:space="preserve"> il Titolare del trattamento è Regione del Veneto/Giunta Regionale, con sede in Venezia, Palazzo Balbi – Dorsoduro, 3901; </w:t>
      </w:r>
    </w:p>
    <w:p w:rsidR="006407B8" w:rsidRPr="00F55C4A" w:rsidRDefault="006407B8" w:rsidP="006407B8">
      <w:pPr>
        <w:jc w:val="both"/>
        <w:rPr>
          <w:rFonts w:ascii="Times New Roman" w:hAnsi="Times New Roman" w:cs="Times New Roman"/>
          <w:sz w:val="21"/>
          <w:szCs w:val="21"/>
        </w:rPr>
      </w:pPr>
      <w:r w:rsidRPr="00F55C4A">
        <w:rPr>
          <w:rFonts w:ascii="Times New Roman" w:hAnsi="Times New Roman" w:cs="Times New Roman"/>
          <w:sz w:val="21"/>
          <w:szCs w:val="21"/>
        </w:rPr>
        <w:sym w:font="Symbol" w:char="F0B7"/>
      </w:r>
      <w:r w:rsidRPr="00F55C4A">
        <w:rPr>
          <w:rFonts w:ascii="Times New Roman" w:hAnsi="Times New Roman" w:cs="Times New Roman"/>
          <w:sz w:val="21"/>
          <w:szCs w:val="21"/>
        </w:rPr>
        <w:t xml:space="preserve"> il Delegato al trattamento dei dati è il Direttore della U.O. Sport - Direzione Beni Attività Culturali e Sport, e-mail: sport@regione.veneto.it – PEC: beniativitaculturalisport@pec.regione.veneto.it; </w:t>
      </w:r>
    </w:p>
    <w:p w:rsidR="006407B8" w:rsidRPr="00F55C4A" w:rsidRDefault="006407B8" w:rsidP="006407B8">
      <w:pPr>
        <w:jc w:val="both"/>
        <w:rPr>
          <w:rFonts w:ascii="Times New Roman" w:hAnsi="Times New Roman" w:cs="Times New Roman"/>
          <w:sz w:val="21"/>
          <w:szCs w:val="21"/>
        </w:rPr>
      </w:pPr>
      <w:r w:rsidRPr="00F55C4A">
        <w:rPr>
          <w:rFonts w:ascii="Times New Roman" w:hAnsi="Times New Roman" w:cs="Times New Roman"/>
          <w:sz w:val="21"/>
          <w:szCs w:val="21"/>
        </w:rPr>
        <w:sym w:font="Symbol" w:char="F0B7"/>
      </w:r>
      <w:r w:rsidRPr="00F55C4A">
        <w:rPr>
          <w:rFonts w:ascii="Times New Roman" w:hAnsi="Times New Roman" w:cs="Times New Roman"/>
          <w:sz w:val="21"/>
          <w:szCs w:val="21"/>
        </w:rPr>
        <w:t xml:space="preserve"> il Responsabile della protezione dei dati/Data Protection Officer (DPO) della Regione del Veneto ha sede a Palazzo Sceriman, Cannaregio n. 168, 30121 – Venezia, e-mail: dpo@regione.veneto.it – PEC: </w:t>
      </w:r>
      <w:hyperlink r:id="rId16" w:history="1">
        <w:r w:rsidRPr="00F55C4A">
          <w:rPr>
            <w:rFonts w:ascii="Times New Roman" w:hAnsi="Times New Roman" w:cs="Times New Roman"/>
            <w:sz w:val="21"/>
            <w:szCs w:val="21"/>
          </w:rPr>
          <w:t>dpo@pec.regione.veneto.it</w:t>
        </w:r>
      </w:hyperlink>
      <w:r w:rsidRPr="00F55C4A">
        <w:rPr>
          <w:rFonts w:ascii="Times New Roman" w:hAnsi="Times New Roman" w:cs="Times New Roman"/>
          <w:sz w:val="21"/>
          <w:szCs w:val="21"/>
        </w:rPr>
        <w:t>;</w:t>
      </w:r>
    </w:p>
    <w:p w:rsidR="006407B8" w:rsidRPr="00F55C4A" w:rsidRDefault="006407B8" w:rsidP="006407B8">
      <w:pPr>
        <w:jc w:val="both"/>
        <w:rPr>
          <w:rFonts w:ascii="Times New Roman" w:hAnsi="Times New Roman" w:cs="Times New Roman"/>
          <w:sz w:val="21"/>
          <w:szCs w:val="21"/>
        </w:rPr>
      </w:pPr>
      <w:r w:rsidRPr="00F55C4A">
        <w:rPr>
          <w:rFonts w:ascii="Times New Roman" w:hAnsi="Times New Roman" w:cs="Times New Roman"/>
          <w:sz w:val="21"/>
          <w:szCs w:val="21"/>
        </w:rPr>
        <w:sym w:font="Symbol" w:char="F0B7"/>
      </w:r>
      <w:r w:rsidRPr="00F55C4A">
        <w:rPr>
          <w:rFonts w:ascii="Times New Roman" w:hAnsi="Times New Roman" w:cs="Times New Roman"/>
          <w:sz w:val="21"/>
          <w:szCs w:val="21"/>
        </w:rPr>
        <w:t xml:space="preserve"> l'utilizzo dei dati personali riferiti a persone fisiche forniti in sede di presentazione della domanda di finanziamento saranno utilizzati dalla Regione del Veneto esclusivamente per le finalità relative al procedimento amministrativo di assegnazione ed erogazione del finanziamento e potranno essere trattati anche per finalità statistiche, ai sensi della disciplina di settore; </w:t>
      </w:r>
    </w:p>
    <w:p w:rsidR="006407B8" w:rsidRPr="00F55C4A" w:rsidRDefault="006407B8" w:rsidP="006407B8">
      <w:pPr>
        <w:jc w:val="both"/>
        <w:rPr>
          <w:rFonts w:ascii="Times New Roman" w:hAnsi="Times New Roman" w:cs="Times New Roman"/>
          <w:sz w:val="21"/>
          <w:szCs w:val="21"/>
        </w:rPr>
      </w:pPr>
      <w:r w:rsidRPr="00F55C4A">
        <w:rPr>
          <w:rFonts w:ascii="Times New Roman" w:hAnsi="Times New Roman" w:cs="Times New Roman"/>
          <w:sz w:val="21"/>
          <w:szCs w:val="21"/>
        </w:rPr>
        <w:sym w:font="Symbol" w:char="F0B7"/>
      </w:r>
      <w:r w:rsidRPr="00F55C4A">
        <w:rPr>
          <w:rFonts w:ascii="Times New Roman" w:hAnsi="Times New Roman" w:cs="Times New Roman"/>
          <w:sz w:val="21"/>
          <w:szCs w:val="21"/>
        </w:rPr>
        <w:t xml:space="preserve"> i dati personali raccolti nell’ambito del presente </w:t>
      </w:r>
      <w:r w:rsidR="00F61C8F">
        <w:rPr>
          <w:rFonts w:ascii="Times New Roman" w:hAnsi="Times New Roman" w:cs="Times New Roman"/>
          <w:sz w:val="21"/>
          <w:szCs w:val="21"/>
        </w:rPr>
        <w:t>Bando</w:t>
      </w:r>
      <w:r w:rsidRPr="00F55C4A">
        <w:rPr>
          <w:rFonts w:ascii="Times New Roman" w:hAnsi="Times New Roman" w:cs="Times New Roman"/>
          <w:sz w:val="21"/>
          <w:szCs w:val="21"/>
        </w:rPr>
        <w:t xml:space="preserve"> saranno trattati mediante strumenti informatici e manuali; </w:t>
      </w:r>
    </w:p>
    <w:p w:rsidR="006407B8" w:rsidRPr="00F55C4A" w:rsidRDefault="006407B8" w:rsidP="006407B8">
      <w:pPr>
        <w:jc w:val="both"/>
        <w:rPr>
          <w:rFonts w:ascii="Times New Roman" w:hAnsi="Times New Roman" w:cs="Times New Roman"/>
          <w:sz w:val="21"/>
          <w:szCs w:val="21"/>
        </w:rPr>
      </w:pPr>
      <w:r w:rsidRPr="00F55C4A">
        <w:rPr>
          <w:rFonts w:ascii="Times New Roman" w:hAnsi="Times New Roman" w:cs="Times New Roman"/>
          <w:sz w:val="21"/>
          <w:szCs w:val="21"/>
        </w:rPr>
        <w:lastRenderedPageBreak/>
        <w:sym w:font="Symbol" w:char="F0B7"/>
      </w:r>
      <w:r w:rsidRPr="00F55C4A">
        <w:rPr>
          <w:rFonts w:ascii="Times New Roman" w:hAnsi="Times New Roman" w:cs="Times New Roman"/>
          <w:sz w:val="21"/>
          <w:szCs w:val="21"/>
        </w:rPr>
        <w:t xml:space="preserve"> i dati personali, trattati da persone autorizzate, potranno essere comunicati a strutture regionali e/o altre amministrazioni pubbliche, ai fini di controllo, e non saranno diffusi. Potranno essere trattati inoltre a fini di archiviazione (protocollo e conservazione documentale) nonché, in forma aggregata, ai fini statistici. Il periodo di conservazione, ai sensi dell’articolo 5, par. 1, lett. e) del Regolamento 2016/679/UE, è definito nel titolario dell’amministrazione – Dgr n. 778 del 8 giugno 2018; </w:t>
      </w:r>
    </w:p>
    <w:p w:rsidR="006407B8" w:rsidRPr="00F55C4A" w:rsidRDefault="006407B8" w:rsidP="006407B8">
      <w:pPr>
        <w:jc w:val="both"/>
        <w:rPr>
          <w:rFonts w:ascii="Times New Roman" w:hAnsi="Times New Roman" w:cs="Times New Roman"/>
          <w:sz w:val="21"/>
          <w:szCs w:val="21"/>
        </w:rPr>
      </w:pPr>
      <w:r w:rsidRPr="00F55C4A">
        <w:rPr>
          <w:rFonts w:ascii="Times New Roman" w:hAnsi="Times New Roman" w:cs="Times New Roman"/>
          <w:sz w:val="21"/>
          <w:szCs w:val="21"/>
        </w:rPr>
        <w:sym w:font="Symbol" w:char="F0B7"/>
      </w:r>
      <w:r w:rsidRPr="00F55C4A">
        <w:rPr>
          <w:rFonts w:ascii="Times New Roman" w:hAnsi="Times New Roman" w:cs="Times New Roman"/>
          <w:sz w:val="21"/>
          <w:szCs w:val="21"/>
        </w:rPr>
        <w:t xml:space="preserve"> il conferimento dei dati personali è necessario ai fini della ricevibilità della domanda e del successivo inserimento in graduatoria e il mancato conferimento comporta l'inammissibilità della domanda.</w:t>
      </w:r>
    </w:p>
    <w:p w:rsidR="005001BB" w:rsidRPr="008459FA" w:rsidRDefault="006407B8" w:rsidP="00E06398">
      <w:pPr>
        <w:jc w:val="both"/>
        <w:rPr>
          <w:rFonts w:ascii="Times New Roman" w:hAnsi="Times New Roman" w:cs="Times New Roman"/>
          <w:b/>
          <w:sz w:val="18"/>
          <w:szCs w:val="18"/>
        </w:rPr>
      </w:pPr>
      <w:r w:rsidRPr="00F55C4A">
        <w:rPr>
          <w:rFonts w:ascii="Times New Roman" w:hAnsi="Times New Roman" w:cs="Times New Roman"/>
          <w:sz w:val="21"/>
          <w:szCs w:val="21"/>
        </w:rPr>
        <w:t>I diritti dell’interessato possono essere esercitati in qualsiasi momento contattando il Responsabile della protezione dei dati (DPO) o in sua assenza il Titolare. Competono all’interessato i diritti previsti dal Regolamento 2016/679/UE e, in particolare, potrà chiedere a Regione del Veneto l’accesso ai dati personali, la rettifica, l’integrazione o, ricorrendo gli estremi, la cancellazione o la limitazione del trattamento, ovvero opporsi al loro trattamento. Ha diritto di proporre reclamo, ai sensi dell’articolo 77 del regolamento 2016/679/UE, al Garante per la protezione dei dati personali con sede in Piazza Venezia n. 11 – 00187 Roma, ovvero ad altra autorità europea di controllo competente</w:t>
      </w:r>
      <w:r w:rsidRPr="008459FA">
        <w:rPr>
          <w:rFonts w:ascii="Times New Roman" w:hAnsi="Times New Roman" w:cs="Times New Roman"/>
          <w:sz w:val="20"/>
          <w:szCs w:val="20"/>
        </w:rPr>
        <w:t xml:space="preserve">. </w:t>
      </w:r>
      <w:r w:rsidR="005001BB" w:rsidRPr="008459FA">
        <w:rPr>
          <w:rFonts w:ascii="Times New Roman" w:hAnsi="Times New Roman" w:cs="Times New Roman"/>
          <w:b/>
          <w:sz w:val="18"/>
          <w:szCs w:val="18"/>
        </w:rPr>
        <w:br w:type="page"/>
      </w:r>
    </w:p>
    <w:p w:rsidR="00BB76B7" w:rsidRPr="00F55C4A" w:rsidRDefault="00BB76B7" w:rsidP="00BB76B7">
      <w:pPr>
        <w:rPr>
          <w:rFonts w:ascii="Times New Roman" w:hAnsi="Times New Roman" w:cs="Times New Roman"/>
          <w:b/>
          <w:sz w:val="21"/>
          <w:szCs w:val="21"/>
          <w:u w:val="single"/>
        </w:rPr>
      </w:pPr>
      <w:r w:rsidRPr="00F55C4A">
        <w:rPr>
          <w:rFonts w:ascii="Times New Roman" w:hAnsi="Times New Roman" w:cs="Times New Roman"/>
          <w:b/>
          <w:sz w:val="21"/>
          <w:szCs w:val="21"/>
          <w:u w:val="single"/>
        </w:rPr>
        <w:lastRenderedPageBreak/>
        <w:t>Allegato 1</w:t>
      </w:r>
    </w:p>
    <w:p w:rsidR="00BB76B7" w:rsidRPr="00F55C4A" w:rsidRDefault="00BB76B7" w:rsidP="00BB76B7">
      <w:pPr>
        <w:rPr>
          <w:rFonts w:ascii="Times New Roman" w:hAnsi="Times New Roman" w:cs="Times New Roman"/>
          <w:sz w:val="21"/>
          <w:szCs w:val="21"/>
        </w:rPr>
      </w:pPr>
    </w:p>
    <w:p w:rsidR="00BB76B7" w:rsidRPr="00F55C4A" w:rsidRDefault="00BB76B7" w:rsidP="00BB76B7">
      <w:pPr>
        <w:autoSpaceDE w:val="0"/>
        <w:autoSpaceDN w:val="0"/>
        <w:adjustRightInd w:val="0"/>
        <w:jc w:val="center"/>
        <w:rPr>
          <w:rFonts w:ascii="Times New Roman" w:hAnsi="Times New Roman" w:cs="Times New Roman"/>
          <w:sz w:val="21"/>
          <w:szCs w:val="21"/>
        </w:rPr>
      </w:pPr>
      <w:r w:rsidRPr="00F55C4A">
        <w:rPr>
          <w:rFonts w:ascii="Times New Roman" w:eastAsia="Calibri" w:hAnsi="Times New Roman" w:cs="Times New Roman"/>
          <w:b/>
          <w:sz w:val="21"/>
          <w:szCs w:val="21"/>
          <w:lang w:eastAsia="en-US"/>
        </w:rPr>
        <w:t xml:space="preserve">DICHIARAZIONE </w:t>
      </w:r>
      <w:r w:rsidRPr="00F55C4A">
        <w:rPr>
          <w:rFonts w:ascii="Times New Roman" w:hAnsi="Times New Roman" w:cs="Times New Roman"/>
          <w:b/>
          <w:sz w:val="21"/>
          <w:szCs w:val="21"/>
        </w:rPr>
        <w:t xml:space="preserve">DI ASSENZA DI CONDANNE </w:t>
      </w:r>
      <w:r w:rsidRPr="00F55C4A">
        <w:rPr>
          <w:rFonts w:ascii="Times New Roman" w:hAnsi="Times New Roman" w:cs="Times New Roman"/>
          <w:sz w:val="21"/>
          <w:szCs w:val="21"/>
        </w:rPr>
        <w:t>(L.R. n. 16 del 11/05/2018)</w:t>
      </w:r>
    </w:p>
    <w:p w:rsidR="00BB76B7" w:rsidRPr="00F55C4A" w:rsidRDefault="00BB76B7" w:rsidP="00BB76B7">
      <w:pPr>
        <w:autoSpaceDE w:val="0"/>
        <w:autoSpaceDN w:val="0"/>
        <w:adjustRightInd w:val="0"/>
        <w:jc w:val="center"/>
        <w:rPr>
          <w:rFonts w:ascii="Times New Roman" w:eastAsia="Calibri" w:hAnsi="Times New Roman" w:cs="Times New Roman"/>
          <w:sz w:val="21"/>
          <w:szCs w:val="21"/>
          <w:lang w:eastAsia="en-US"/>
        </w:rPr>
      </w:pPr>
      <w:r w:rsidRPr="00F55C4A">
        <w:rPr>
          <w:rFonts w:ascii="Times New Roman" w:hAnsi="Times New Roman" w:cs="Times New Roman"/>
          <w:sz w:val="21"/>
          <w:szCs w:val="21"/>
        </w:rPr>
        <w:t xml:space="preserve">nella forma della dichiarazione </w:t>
      </w:r>
      <w:r w:rsidRPr="00F55C4A">
        <w:rPr>
          <w:rFonts w:ascii="Times New Roman" w:eastAsia="Calibri" w:hAnsi="Times New Roman" w:cs="Times New Roman"/>
          <w:sz w:val="21"/>
          <w:szCs w:val="21"/>
          <w:lang w:eastAsia="en-US"/>
        </w:rPr>
        <w:t>sostitutiva di certificazione e dell’atto di notorietà</w:t>
      </w:r>
    </w:p>
    <w:p w:rsidR="00BB76B7" w:rsidRPr="00F55C4A" w:rsidRDefault="00BB76B7" w:rsidP="00BB76B7">
      <w:pPr>
        <w:autoSpaceDE w:val="0"/>
        <w:autoSpaceDN w:val="0"/>
        <w:adjustRightInd w:val="0"/>
        <w:jc w:val="center"/>
        <w:rPr>
          <w:rFonts w:ascii="Times New Roman" w:eastAsia="Calibri" w:hAnsi="Times New Roman" w:cs="Times New Roman"/>
          <w:sz w:val="21"/>
          <w:szCs w:val="21"/>
          <w:lang w:eastAsia="en-US"/>
        </w:rPr>
      </w:pPr>
      <w:r w:rsidRPr="00F55C4A">
        <w:rPr>
          <w:rFonts w:ascii="Times New Roman" w:eastAsia="Calibri" w:hAnsi="Times New Roman" w:cs="Times New Roman"/>
          <w:sz w:val="21"/>
          <w:szCs w:val="21"/>
          <w:lang w:eastAsia="en-US"/>
        </w:rPr>
        <w:t>(rilasciata ai sensi degli artt. 46, 47 e 48 del D.P.R. n. 445 del 28/12/2000)</w:t>
      </w:r>
    </w:p>
    <w:p w:rsidR="00016FB4" w:rsidRDefault="00016FB4" w:rsidP="0007379E">
      <w:pPr>
        <w:autoSpaceDE w:val="0"/>
        <w:autoSpaceDN w:val="0"/>
        <w:adjustRightInd w:val="0"/>
        <w:spacing w:line="360" w:lineRule="auto"/>
        <w:jc w:val="both"/>
        <w:rPr>
          <w:rFonts w:ascii="Times New Roman" w:eastAsia="Calibri" w:hAnsi="Times New Roman" w:cs="Times New Roman"/>
          <w:sz w:val="21"/>
          <w:szCs w:val="21"/>
          <w:lang w:eastAsia="en-US"/>
        </w:rPr>
      </w:pPr>
    </w:p>
    <w:p w:rsidR="0007379E" w:rsidRPr="00A302E5" w:rsidRDefault="0007379E" w:rsidP="0007379E">
      <w:pPr>
        <w:autoSpaceDE w:val="0"/>
        <w:autoSpaceDN w:val="0"/>
        <w:adjustRightInd w:val="0"/>
        <w:spacing w:line="360" w:lineRule="auto"/>
        <w:jc w:val="both"/>
        <w:rPr>
          <w:rFonts w:ascii="Times New Roman" w:eastAsia="Calibri" w:hAnsi="Times New Roman" w:cs="Times New Roman"/>
          <w:sz w:val="21"/>
          <w:szCs w:val="21"/>
          <w:lang w:eastAsia="en-US"/>
        </w:rPr>
      </w:pPr>
      <w:r w:rsidRPr="00A302E5">
        <w:rPr>
          <w:rFonts w:ascii="Times New Roman" w:eastAsia="Calibri" w:hAnsi="Times New Roman" w:cs="Times New Roman"/>
          <w:sz w:val="21"/>
          <w:szCs w:val="21"/>
          <w:lang w:eastAsia="en-US"/>
        </w:rPr>
        <w:t>Il sottoscritto</w:t>
      </w:r>
      <w:r w:rsidR="00F179A0">
        <w:rPr>
          <w:rFonts w:ascii="Times New Roman" w:eastAsia="Calibri" w:hAnsi="Times New Roman" w:cs="Times New Roman"/>
          <w:sz w:val="21"/>
          <w:szCs w:val="21"/>
          <w:lang w:eastAsia="en-US"/>
        </w:rPr>
        <w:t xml:space="preserve"> </w:t>
      </w:r>
      <w:r w:rsidR="00F179A0">
        <w:rPr>
          <w:rFonts w:ascii="Times New Roman" w:hAnsi="Times New Roman" w:cs="Times New Roman"/>
          <w:sz w:val="21"/>
          <w:szCs w:val="21"/>
        </w:rPr>
        <w:fldChar w:fldCharType="begin">
          <w:ffData>
            <w:name w:val="Testo1"/>
            <w:enabled/>
            <w:calcOnExit w:val="0"/>
            <w:textInput/>
          </w:ffData>
        </w:fldChar>
      </w:r>
      <w:r w:rsidR="00F179A0">
        <w:rPr>
          <w:rFonts w:ascii="Times New Roman" w:hAnsi="Times New Roman" w:cs="Times New Roman"/>
          <w:sz w:val="21"/>
          <w:szCs w:val="21"/>
        </w:rPr>
        <w:instrText xml:space="preserve"> FORMTEXT </w:instrText>
      </w:r>
      <w:r w:rsidR="00F179A0">
        <w:rPr>
          <w:rFonts w:ascii="Times New Roman" w:hAnsi="Times New Roman" w:cs="Times New Roman"/>
          <w:sz w:val="21"/>
          <w:szCs w:val="21"/>
        </w:rPr>
      </w:r>
      <w:r w:rsidR="00F179A0">
        <w:rPr>
          <w:rFonts w:ascii="Times New Roman" w:hAnsi="Times New Roman" w:cs="Times New Roman"/>
          <w:sz w:val="21"/>
          <w:szCs w:val="21"/>
        </w:rPr>
        <w:fldChar w:fldCharType="separate"/>
      </w:r>
      <w:r w:rsidR="00F179A0">
        <w:rPr>
          <w:rFonts w:ascii="Times New Roman" w:hAnsi="Times New Roman" w:cs="Times New Roman"/>
          <w:noProof/>
          <w:sz w:val="21"/>
          <w:szCs w:val="21"/>
        </w:rPr>
        <w:t> </w:t>
      </w:r>
      <w:r w:rsidR="00F179A0">
        <w:rPr>
          <w:rFonts w:ascii="Times New Roman" w:hAnsi="Times New Roman" w:cs="Times New Roman"/>
          <w:noProof/>
          <w:sz w:val="21"/>
          <w:szCs w:val="21"/>
        </w:rPr>
        <w:t> </w:t>
      </w:r>
      <w:r w:rsidR="00F179A0">
        <w:rPr>
          <w:rFonts w:ascii="Times New Roman" w:hAnsi="Times New Roman" w:cs="Times New Roman"/>
          <w:noProof/>
          <w:sz w:val="21"/>
          <w:szCs w:val="21"/>
        </w:rPr>
        <w:t> </w:t>
      </w:r>
      <w:r w:rsidR="00F179A0">
        <w:rPr>
          <w:rFonts w:ascii="Times New Roman" w:hAnsi="Times New Roman" w:cs="Times New Roman"/>
          <w:noProof/>
          <w:sz w:val="21"/>
          <w:szCs w:val="21"/>
        </w:rPr>
        <w:t> </w:t>
      </w:r>
      <w:r w:rsidR="00F179A0">
        <w:rPr>
          <w:rFonts w:ascii="Times New Roman" w:hAnsi="Times New Roman" w:cs="Times New Roman"/>
          <w:noProof/>
          <w:sz w:val="21"/>
          <w:szCs w:val="21"/>
        </w:rPr>
        <w:t> </w:t>
      </w:r>
      <w:r w:rsidR="00F179A0">
        <w:rPr>
          <w:rFonts w:ascii="Times New Roman" w:hAnsi="Times New Roman" w:cs="Times New Roman"/>
          <w:sz w:val="21"/>
          <w:szCs w:val="21"/>
        </w:rPr>
        <w:fldChar w:fldCharType="end"/>
      </w:r>
      <w:r>
        <w:rPr>
          <w:rFonts w:ascii="Times New Roman" w:eastAsia="Calibri" w:hAnsi="Times New Roman" w:cs="Times New Roman"/>
          <w:sz w:val="21"/>
          <w:szCs w:val="21"/>
          <w:lang w:eastAsia="en-US"/>
        </w:rPr>
        <w:t>,</w:t>
      </w:r>
    </w:p>
    <w:p w:rsidR="0007379E" w:rsidRPr="00A302E5" w:rsidRDefault="0007379E" w:rsidP="0007379E">
      <w:pPr>
        <w:autoSpaceDE w:val="0"/>
        <w:autoSpaceDN w:val="0"/>
        <w:adjustRightInd w:val="0"/>
        <w:spacing w:line="360" w:lineRule="auto"/>
        <w:jc w:val="both"/>
        <w:rPr>
          <w:rFonts w:ascii="Times New Roman" w:eastAsia="Calibri" w:hAnsi="Times New Roman" w:cs="Times New Roman"/>
          <w:sz w:val="21"/>
          <w:szCs w:val="21"/>
          <w:lang w:eastAsia="en-US"/>
        </w:rPr>
      </w:pPr>
      <w:r w:rsidRPr="00A302E5">
        <w:rPr>
          <w:rFonts w:ascii="Times New Roman" w:eastAsia="Calibri" w:hAnsi="Times New Roman" w:cs="Times New Roman"/>
          <w:sz w:val="21"/>
          <w:szCs w:val="21"/>
          <w:lang w:eastAsia="en-US"/>
        </w:rPr>
        <w:t>nato a</w:t>
      </w:r>
      <w:r>
        <w:rPr>
          <w:rFonts w:ascii="Times New Roman" w:eastAsia="Calibri" w:hAnsi="Times New Roman" w:cs="Times New Roman"/>
          <w:sz w:val="21"/>
          <w:szCs w:val="21"/>
          <w:lang w:eastAsia="en-US"/>
        </w:rPr>
        <w:t xml:space="preserve"> </w:t>
      </w:r>
      <w:r w:rsidR="00F179A0">
        <w:rPr>
          <w:rFonts w:ascii="Times New Roman" w:hAnsi="Times New Roman" w:cs="Times New Roman"/>
          <w:sz w:val="21"/>
          <w:szCs w:val="21"/>
        </w:rPr>
        <w:fldChar w:fldCharType="begin">
          <w:ffData>
            <w:name w:val="Testo1"/>
            <w:enabled/>
            <w:calcOnExit w:val="0"/>
            <w:textInput/>
          </w:ffData>
        </w:fldChar>
      </w:r>
      <w:r w:rsidR="00F179A0">
        <w:rPr>
          <w:rFonts w:ascii="Times New Roman" w:hAnsi="Times New Roman" w:cs="Times New Roman"/>
          <w:sz w:val="21"/>
          <w:szCs w:val="21"/>
        </w:rPr>
        <w:instrText xml:space="preserve"> FORMTEXT </w:instrText>
      </w:r>
      <w:r w:rsidR="00F179A0">
        <w:rPr>
          <w:rFonts w:ascii="Times New Roman" w:hAnsi="Times New Roman" w:cs="Times New Roman"/>
          <w:sz w:val="21"/>
          <w:szCs w:val="21"/>
        </w:rPr>
      </w:r>
      <w:r w:rsidR="00F179A0">
        <w:rPr>
          <w:rFonts w:ascii="Times New Roman" w:hAnsi="Times New Roman" w:cs="Times New Roman"/>
          <w:sz w:val="21"/>
          <w:szCs w:val="21"/>
        </w:rPr>
        <w:fldChar w:fldCharType="separate"/>
      </w:r>
      <w:r w:rsidR="00F179A0">
        <w:rPr>
          <w:rFonts w:ascii="Times New Roman" w:hAnsi="Times New Roman" w:cs="Times New Roman"/>
          <w:noProof/>
          <w:sz w:val="21"/>
          <w:szCs w:val="21"/>
        </w:rPr>
        <w:t> </w:t>
      </w:r>
      <w:r w:rsidR="00F179A0">
        <w:rPr>
          <w:rFonts w:ascii="Times New Roman" w:hAnsi="Times New Roman" w:cs="Times New Roman"/>
          <w:noProof/>
          <w:sz w:val="21"/>
          <w:szCs w:val="21"/>
        </w:rPr>
        <w:t> </w:t>
      </w:r>
      <w:r w:rsidR="00F179A0">
        <w:rPr>
          <w:rFonts w:ascii="Times New Roman" w:hAnsi="Times New Roman" w:cs="Times New Roman"/>
          <w:noProof/>
          <w:sz w:val="21"/>
          <w:szCs w:val="21"/>
        </w:rPr>
        <w:t> </w:t>
      </w:r>
      <w:r w:rsidR="00F179A0">
        <w:rPr>
          <w:rFonts w:ascii="Times New Roman" w:hAnsi="Times New Roman" w:cs="Times New Roman"/>
          <w:noProof/>
          <w:sz w:val="21"/>
          <w:szCs w:val="21"/>
        </w:rPr>
        <w:t> </w:t>
      </w:r>
      <w:r w:rsidR="00F179A0">
        <w:rPr>
          <w:rFonts w:ascii="Times New Roman" w:hAnsi="Times New Roman" w:cs="Times New Roman"/>
          <w:noProof/>
          <w:sz w:val="21"/>
          <w:szCs w:val="21"/>
        </w:rPr>
        <w:t> </w:t>
      </w:r>
      <w:r w:rsidR="00F179A0">
        <w:rPr>
          <w:rFonts w:ascii="Times New Roman" w:hAnsi="Times New Roman" w:cs="Times New Roman"/>
          <w:sz w:val="21"/>
          <w:szCs w:val="21"/>
        </w:rPr>
        <w:fldChar w:fldCharType="end"/>
      </w:r>
      <w:r w:rsidRPr="00A302E5">
        <w:rPr>
          <w:rFonts w:ascii="Times New Roman" w:eastAsia="Calibri" w:hAnsi="Times New Roman" w:cs="Times New Roman"/>
          <w:sz w:val="21"/>
          <w:szCs w:val="21"/>
          <w:lang w:eastAsia="en-US"/>
        </w:rPr>
        <w:t xml:space="preserve"> il </w:t>
      </w:r>
      <w:r w:rsidR="00F179A0">
        <w:rPr>
          <w:rFonts w:ascii="Times New Roman" w:hAnsi="Times New Roman" w:cs="Times New Roman"/>
          <w:sz w:val="21"/>
          <w:szCs w:val="21"/>
        </w:rPr>
        <w:fldChar w:fldCharType="begin">
          <w:ffData>
            <w:name w:val="Testo1"/>
            <w:enabled/>
            <w:calcOnExit w:val="0"/>
            <w:textInput/>
          </w:ffData>
        </w:fldChar>
      </w:r>
      <w:r w:rsidR="00F179A0">
        <w:rPr>
          <w:rFonts w:ascii="Times New Roman" w:hAnsi="Times New Roman" w:cs="Times New Roman"/>
          <w:sz w:val="21"/>
          <w:szCs w:val="21"/>
        </w:rPr>
        <w:instrText xml:space="preserve"> FORMTEXT </w:instrText>
      </w:r>
      <w:r w:rsidR="00F179A0">
        <w:rPr>
          <w:rFonts w:ascii="Times New Roman" w:hAnsi="Times New Roman" w:cs="Times New Roman"/>
          <w:sz w:val="21"/>
          <w:szCs w:val="21"/>
        </w:rPr>
      </w:r>
      <w:r w:rsidR="00F179A0">
        <w:rPr>
          <w:rFonts w:ascii="Times New Roman" w:hAnsi="Times New Roman" w:cs="Times New Roman"/>
          <w:sz w:val="21"/>
          <w:szCs w:val="21"/>
        </w:rPr>
        <w:fldChar w:fldCharType="separate"/>
      </w:r>
      <w:r w:rsidR="00F179A0">
        <w:rPr>
          <w:rFonts w:ascii="Times New Roman" w:hAnsi="Times New Roman" w:cs="Times New Roman"/>
          <w:noProof/>
          <w:sz w:val="21"/>
          <w:szCs w:val="21"/>
        </w:rPr>
        <w:t> </w:t>
      </w:r>
      <w:r w:rsidR="00F179A0">
        <w:rPr>
          <w:rFonts w:ascii="Times New Roman" w:hAnsi="Times New Roman" w:cs="Times New Roman"/>
          <w:noProof/>
          <w:sz w:val="21"/>
          <w:szCs w:val="21"/>
        </w:rPr>
        <w:t> </w:t>
      </w:r>
      <w:r w:rsidR="00F179A0">
        <w:rPr>
          <w:rFonts w:ascii="Times New Roman" w:hAnsi="Times New Roman" w:cs="Times New Roman"/>
          <w:noProof/>
          <w:sz w:val="21"/>
          <w:szCs w:val="21"/>
        </w:rPr>
        <w:t> </w:t>
      </w:r>
      <w:r w:rsidR="00F179A0">
        <w:rPr>
          <w:rFonts w:ascii="Times New Roman" w:hAnsi="Times New Roman" w:cs="Times New Roman"/>
          <w:noProof/>
          <w:sz w:val="21"/>
          <w:szCs w:val="21"/>
        </w:rPr>
        <w:t> </w:t>
      </w:r>
      <w:r w:rsidR="00F179A0">
        <w:rPr>
          <w:rFonts w:ascii="Times New Roman" w:hAnsi="Times New Roman" w:cs="Times New Roman"/>
          <w:noProof/>
          <w:sz w:val="21"/>
          <w:szCs w:val="21"/>
        </w:rPr>
        <w:t> </w:t>
      </w:r>
      <w:r w:rsidR="00F179A0">
        <w:rPr>
          <w:rFonts w:ascii="Times New Roman" w:hAnsi="Times New Roman" w:cs="Times New Roman"/>
          <w:sz w:val="21"/>
          <w:szCs w:val="21"/>
        </w:rPr>
        <w:fldChar w:fldCharType="end"/>
      </w:r>
      <w:r w:rsidR="00F179A0">
        <w:rPr>
          <w:rFonts w:ascii="Times New Roman" w:hAnsi="Times New Roman" w:cs="Times New Roman"/>
          <w:sz w:val="21"/>
          <w:szCs w:val="21"/>
        </w:rPr>
        <w:t xml:space="preserve"> </w:t>
      </w:r>
      <w:r w:rsidRPr="00A302E5">
        <w:rPr>
          <w:rFonts w:ascii="Times New Roman" w:eastAsia="Calibri" w:hAnsi="Times New Roman" w:cs="Times New Roman"/>
          <w:sz w:val="21"/>
          <w:szCs w:val="21"/>
          <w:lang w:eastAsia="en-US"/>
        </w:rPr>
        <w:t>C.F.</w:t>
      </w:r>
      <w:r w:rsidRPr="001608C7">
        <w:rPr>
          <w:rFonts w:ascii="Times New Roman" w:hAnsi="Times New Roman" w:cs="Times New Roman"/>
          <w:sz w:val="22"/>
          <w:szCs w:val="22"/>
        </w:rPr>
        <w:t xml:space="preserve"> </w:t>
      </w:r>
      <w:r w:rsidR="00F179A0">
        <w:rPr>
          <w:rFonts w:ascii="Times New Roman" w:hAnsi="Times New Roman" w:cs="Times New Roman"/>
          <w:sz w:val="21"/>
          <w:szCs w:val="21"/>
        </w:rPr>
        <w:fldChar w:fldCharType="begin">
          <w:ffData>
            <w:name w:val="Testo1"/>
            <w:enabled/>
            <w:calcOnExit w:val="0"/>
            <w:textInput/>
          </w:ffData>
        </w:fldChar>
      </w:r>
      <w:r w:rsidR="00F179A0">
        <w:rPr>
          <w:rFonts w:ascii="Times New Roman" w:hAnsi="Times New Roman" w:cs="Times New Roman"/>
          <w:sz w:val="21"/>
          <w:szCs w:val="21"/>
        </w:rPr>
        <w:instrText xml:space="preserve"> FORMTEXT </w:instrText>
      </w:r>
      <w:r w:rsidR="00F179A0">
        <w:rPr>
          <w:rFonts w:ascii="Times New Roman" w:hAnsi="Times New Roman" w:cs="Times New Roman"/>
          <w:sz w:val="21"/>
          <w:szCs w:val="21"/>
        </w:rPr>
      </w:r>
      <w:r w:rsidR="00F179A0">
        <w:rPr>
          <w:rFonts w:ascii="Times New Roman" w:hAnsi="Times New Roman" w:cs="Times New Roman"/>
          <w:sz w:val="21"/>
          <w:szCs w:val="21"/>
        </w:rPr>
        <w:fldChar w:fldCharType="separate"/>
      </w:r>
      <w:r w:rsidR="00F179A0">
        <w:rPr>
          <w:rFonts w:ascii="Times New Roman" w:hAnsi="Times New Roman" w:cs="Times New Roman"/>
          <w:noProof/>
          <w:sz w:val="21"/>
          <w:szCs w:val="21"/>
        </w:rPr>
        <w:t> </w:t>
      </w:r>
      <w:r w:rsidR="00F179A0">
        <w:rPr>
          <w:rFonts w:ascii="Times New Roman" w:hAnsi="Times New Roman" w:cs="Times New Roman"/>
          <w:noProof/>
          <w:sz w:val="21"/>
          <w:szCs w:val="21"/>
        </w:rPr>
        <w:t> </w:t>
      </w:r>
      <w:r w:rsidR="00F179A0">
        <w:rPr>
          <w:rFonts w:ascii="Times New Roman" w:hAnsi="Times New Roman" w:cs="Times New Roman"/>
          <w:noProof/>
          <w:sz w:val="21"/>
          <w:szCs w:val="21"/>
        </w:rPr>
        <w:t> </w:t>
      </w:r>
      <w:r w:rsidR="00F179A0">
        <w:rPr>
          <w:rFonts w:ascii="Times New Roman" w:hAnsi="Times New Roman" w:cs="Times New Roman"/>
          <w:noProof/>
          <w:sz w:val="21"/>
          <w:szCs w:val="21"/>
        </w:rPr>
        <w:t> </w:t>
      </w:r>
      <w:r w:rsidR="00F179A0">
        <w:rPr>
          <w:rFonts w:ascii="Times New Roman" w:hAnsi="Times New Roman" w:cs="Times New Roman"/>
          <w:noProof/>
          <w:sz w:val="21"/>
          <w:szCs w:val="21"/>
        </w:rPr>
        <w:t> </w:t>
      </w:r>
      <w:r w:rsidR="00F179A0">
        <w:rPr>
          <w:rFonts w:ascii="Times New Roman" w:hAnsi="Times New Roman" w:cs="Times New Roman"/>
          <w:sz w:val="21"/>
          <w:szCs w:val="21"/>
        </w:rPr>
        <w:fldChar w:fldCharType="end"/>
      </w:r>
      <w:r>
        <w:rPr>
          <w:rFonts w:ascii="Times New Roman" w:hAnsi="Times New Roman" w:cs="Times New Roman"/>
          <w:sz w:val="22"/>
          <w:szCs w:val="22"/>
        </w:rPr>
        <w:t>,</w:t>
      </w:r>
    </w:p>
    <w:p w:rsidR="0007379E" w:rsidRDefault="0007379E" w:rsidP="0007379E">
      <w:pPr>
        <w:autoSpaceDE w:val="0"/>
        <w:autoSpaceDN w:val="0"/>
        <w:adjustRightInd w:val="0"/>
        <w:spacing w:line="360" w:lineRule="auto"/>
        <w:jc w:val="both"/>
        <w:rPr>
          <w:rFonts w:ascii="Times New Roman" w:eastAsia="Calibri" w:hAnsi="Times New Roman" w:cs="Times New Roman"/>
          <w:sz w:val="21"/>
          <w:szCs w:val="21"/>
          <w:lang w:eastAsia="en-US"/>
        </w:rPr>
      </w:pPr>
      <w:r w:rsidRPr="00A302E5">
        <w:rPr>
          <w:rFonts w:ascii="Times New Roman" w:eastAsia="Calibri" w:hAnsi="Times New Roman" w:cs="Times New Roman"/>
          <w:sz w:val="21"/>
          <w:szCs w:val="21"/>
          <w:lang w:eastAsia="en-US"/>
        </w:rPr>
        <w:t>residente in</w:t>
      </w:r>
      <w:r>
        <w:rPr>
          <w:rFonts w:ascii="Times New Roman" w:hAnsi="Times New Roman" w:cs="Times New Roman"/>
          <w:sz w:val="22"/>
          <w:szCs w:val="22"/>
        </w:rPr>
        <w:t xml:space="preserve"> </w:t>
      </w:r>
      <w:r w:rsidR="001037D3">
        <w:rPr>
          <w:rFonts w:ascii="Times New Roman" w:hAnsi="Times New Roman" w:cs="Times New Roman"/>
          <w:sz w:val="21"/>
          <w:szCs w:val="21"/>
        </w:rPr>
        <w:fldChar w:fldCharType="begin">
          <w:ffData>
            <w:name w:val="Testo1"/>
            <w:enabled/>
            <w:calcOnExit w:val="0"/>
            <w:textInput/>
          </w:ffData>
        </w:fldChar>
      </w:r>
      <w:r w:rsidR="001037D3">
        <w:rPr>
          <w:rFonts w:ascii="Times New Roman" w:hAnsi="Times New Roman" w:cs="Times New Roman"/>
          <w:sz w:val="21"/>
          <w:szCs w:val="21"/>
        </w:rPr>
        <w:instrText xml:space="preserve"> FORMTEXT </w:instrText>
      </w:r>
      <w:r w:rsidR="001037D3">
        <w:rPr>
          <w:rFonts w:ascii="Times New Roman" w:hAnsi="Times New Roman" w:cs="Times New Roman"/>
          <w:sz w:val="21"/>
          <w:szCs w:val="21"/>
        </w:rPr>
      </w:r>
      <w:r w:rsidR="001037D3">
        <w:rPr>
          <w:rFonts w:ascii="Times New Roman" w:hAnsi="Times New Roman" w:cs="Times New Roman"/>
          <w:sz w:val="21"/>
          <w:szCs w:val="21"/>
        </w:rPr>
        <w:fldChar w:fldCharType="separate"/>
      </w:r>
      <w:r w:rsidR="001037D3">
        <w:rPr>
          <w:rFonts w:ascii="Times New Roman" w:hAnsi="Times New Roman" w:cs="Times New Roman"/>
          <w:noProof/>
          <w:sz w:val="21"/>
          <w:szCs w:val="21"/>
        </w:rPr>
        <w:t> </w:t>
      </w:r>
      <w:r w:rsidR="001037D3">
        <w:rPr>
          <w:rFonts w:ascii="Times New Roman" w:hAnsi="Times New Roman" w:cs="Times New Roman"/>
          <w:noProof/>
          <w:sz w:val="21"/>
          <w:szCs w:val="21"/>
        </w:rPr>
        <w:t> </w:t>
      </w:r>
      <w:r w:rsidR="001037D3">
        <w:rPr>
          <w:rFonts w:ascii="Times New Roman" w:hAnsi="Times New Roman" w:cs="Times New Roman"/>
          <w:noProof/>
          <w:sz w:val="21"/>
          <w:szCs w:val="21"/>
        </w:rPr>
        <w:t> </w:t>
      </w:r>
      <w:r w:rsidR="001037D3">
        <w:rPr>
          <w:rFonts w:ascii="Times New Roman" w:hAnsi="Times New Roman" w:cs="Times New Roman"/>
          <w:noProof/>
          <w:sz w:val="21"/>
          <w:szCs w:val="21"/>
        </w:rPr>
        <w:t> </w:t>
      </w:r>
      <w:r w:rsidR="001037D3">
        <w:rPr>
          <w:rFonts w:ascii="Times New Roman" w:hAnsi="Times New Roman" w:cs="Times New Roman"/>
          <w:noProof/>
          <w:sz w:val="21"/>
          <w:szCs w:val="21"/>
        </w:rPr>
        <w:t> </w:t>
      </w:r>
      <w:r w:rsidR="001037D3">
        <w:rPr>
          <w:rFonts w:ascii="Times New Roman" w:hAnsi="Times New Roman" w:cs="Times New Roman"/>
          <w:sz w:val="21"/>
          <w:szCs w:val="21"/>
        </w:rPr>
        <w:fldChar w:fldCharType="end"/>
      </w:r>
      <w:r w:rsidRPr="00A302E5">
        <w:rPr>
          <w:rFonts w:ascii="Times New Roman" w:eastAsia="Calibri" w:hAnsi="Times New Roman" w:cs="Times New Roman"/>
          <w:sz w:val="21"/>
          <w:szCs w:val="21"/>
          <w:lang w:eastAsia="en-US"/>
        </w:rPr>
        <w:t>,</w:t>
      </w:r>
    </w:p>
    <w:p w:rsidR="0007379E" w:rsidRPr="00A302E5" w:rsidRDefault="0007379E" w:rsidP="0007379E">
      <w:pPr>
        <w:autoSpaceDE w:val="0"/>
        <w:autoSpaceDN w:val="0"/>
        <w:adjustRightInd w:val="0"/>
        <w:spacing w:line="360" w:lineRule="auto"/>
        <w:jc w:val="both"/>
        <w:rPr>
          <w:rFonts w:ascii="Times New Roman" w:eastAsia="Calibri" w:hAnsi="Times New Roman" w:cs="Times New Roman"/>
          <w:sz w:val="21"/>
          <w:szCs w:val="21"/>
          <w:lang w:eastAsia="en-US"/>
        </w:rPr>
      </w:pPr>
      <w:r w:rsidRPr="00A302E5">
        <w:rPr>
          <w:rFonts w:ascii="Times New Roman" w:eastAsia="Calibri" w:hAnsi="Times New Roman" w:cs="Times New Roman"/>
          <w:sz w:val="21"/>
          <w:szCs w:val="21"/>
          <w:lang w:eastAsia="en-US"/>
        </w:rPr>
        <w:t>in qualità di legale rappresentante di</w:t>
      </w:r>
      <w:r w:rsidR="00821672">
        <w:rPr>
          <w:rFonts w:ascii="Times New Roman" w:eastAsia="Calibri" w:hAnsi="Times New Roman" w:cs="Times New Roman"/>
          <w:sz w:val="21"/>
          <w:szCs w:val="21"/>
          <w:lang w:eastAsia="en-US"/>
        </w:rPr>
        <w:t xml:space="preserve"> </w:t>
      </w:r>
      <w:r>
        <w:rPr>
          <w:rFonts w:ascii="Times New Roman" w:eastAsia="Calibri" w:hAnsi="Times New Roman" w:cs="Times New Roman"/>
          <w:sz w:val="21"/>
          <w:szCs w:val="21"/>
          <w:lang w:eastAsia="en-US"/>
        </w:rPr>
        <w:t xml:space="preserve"> </w:t>
      </w:r>
      <w:r w:rsidR="00821672">
        <w:rPr>
          <w:rFonts w:ascii="Times New Roman" w:hAnsi="Times New Roman" w:cs="Times New Roman"/>
          <w:sz w:val="21"/>
          <w:szCs w:val="21"/>
        </w:rPr>
        <w:fldChar w:fldCharType="begin">
          <w:ffData>
            <w:name w:val="Testo1"/>
            <w:enabled/>
            <w:calcOnExit w:val="0"/>
            <w:textInput/>
          </w:ffData>
        </w:fldChar>
      </w:r>
      <w:r w:rsidR="00821672">
        <w:rPr>
          <w:rFonts w:ascii="Times New Roman" w:hAnsi="Times New Roman" w:cs="Times New Roman"/>
          <w:sz w:val="21"/>
          <w:szCs w:val="21"/>
        </w:rPr>
        <w:instrText xml:space="preserve"> FORMTEXT </w:instrText>
      </w:r>
      <w:r w:rsidR="00821672">
        <w:rPr>
          <w:rFonts w:ascii="Times New Roman" w:hAnsi="Times New Roman" w:cs="Times New Roman"/>
          <w:sz w:val="21"/>
          <w:szCs w:val="21"/>
        </w:rPr>
      </w:r>
      <w:r w:rsidR="00821672">
        <w:rPr>
          <w:rFonts w:ascii="Times New Roman" w:hAnsi="Times New Roman" w:cs="Times New Roman"/>
          <w:sz w:val="21"/>
          <w:szCs w:val="21"/>
        </w:rPr>
        <w:fldChar w:fldCharType="separate"/>
      </w:r>
      <w:r w:rsidR="00821672">
        <w:rPr>
          <w:rFonts w:ascii="Times New Roman" w:hAnsi="Times New Roman" w:cs="Times New Roman"/>
          <w:noProof/>
          <w:sz w:val="21"/>
          <w:szCs w:val="21"/>
        </w:rPr>
        <w:t> </w:t>
      </w:r>
      <w:r w:rsidR="00821672">
        <w:rPr>
          <w:rFonts w:ascii="Times New Roman" w:hAnsi="Times New Roman" w:cs="Times New Roman"/>
          <w:noProof/>
          <w:sz w:val="21"/>
          <w:szCs w:val="21"/>
        </w:rPr>
        <w:t> </w:t>
      </w:r>
      <w:r w:rsidR="00821672">
        <w:rPr>
          <w:rFonts w:ascii="Times New Roman" w:hAnsi="Times New Roman" w:cs="Times New Roman"/>
          <w:noProof/>
          <w:sz w:val="21"/>
          <w:szCs w:val="21"/>
        </w:rPr>
        <w:t> </w:t>
      </w:r>
      <w:r w:rsidR="00821672">
        <w:rPr>
          <w:rFonts w:ascii="Times New Roman" w:hAnsi="Times New Roman" w:cs="Times New Roman"/>
          <w:noProof/>
          <w:sz w:val="21"/>
          <w:szCs w:val="21"/>
        </w:rPr>
        <w:t> </w:t>
      </w:r>
      <w:r w:rsidR="00821672">
        <w:rPr>
          <w:rFonts w:ascii="Times New Roman" w:hAnsi="Times New Roman" w:cs="Times New Roman"/>
          <w:noProof/>
          <w:sz w:val="21"/>
          <w:szCs w:val="21"/>
        </w:rPr>
        <w:t> </w:t>
      </w:r>
      <w:r w:rsidR="00821672">
        <w:rPr>
          <w:rFonts w:ascii="Times New Roman" w:hAnsi="Times New Roman" w:cs="Times New Roman"/>
          <w:sz w:val="21"/>
          <w:szCs w:val="21"/>
        </w:rPr>
        <w:fldChar w:fldCharType="end"/>
      </w:r>
      <w:r w:rsidRPr="00A302E5">
        <w:rPr>
          <w:rFonts w:ascii="Times New Roman" w:eastAsia="Calibri" w:hAnsi="Times New Roman" w:cs="Times New Roman"/>
          <w:sz w:val="21"/>
          <w:szCs w:val="21"/>
          <w:lang w:eastAsia="en-US"/>
        </w:rPr>
        <w:t>, con sede legale in</w:t>
      </w:r>
      <w:r>
        <w:rPr>
          <w:rFonts w:ascii="Times New Roman" w:eastAsia="Calibri" w:hAnsi="Times New Roman" w:cs="Times New Roman"/>
          <w:sz w:val="21"/>
          <w:szCs w:val="21"/>
          <w:lang w:eastAsia="en-US"/>
        </w:rPr>
        <w:t xml:space="preserve"> </w:t>
      </w:r>
      <w:r w:rsidR="00821672">
        <w:rPr>
          <w:rFonts w:ascii="Times New Roman" w:hAnsi="Times New Roman" w:cs="Times New Roman"/>
          <w:sz w:val="21"/>
          <w:szCs w:val="21"/>
        </w:rPr>
        <w:fldChar w:fldCharType="begin">
          <w:ffData>
            <w:name w:val="Testo1"/>
            <w:enabled/>
            <w:calcOnExit w:val="0"/>
            <w:textInput/>
          </w:ffData>
        </w:fldChar>
      </w:r>
      <w:r w:rsidR="00821672">
        <w:rPr>
          <w:rFonts w:ascii="Times New Roman" w:hAnsi="Times New Roman" w:cs="Times New Roman"/>
          <w:sz w:val="21"/>
          <w:szCs w:val="21"/>
        </w:rPr>
        <w:instrText xml:space="preserve"> FORMTEXT </w:instrText>
      </w:r>
      <w:r w:rsidR="00821672">
        <w:rPr>
          <w:rFonts w:ascii="Times New Roman" w:hAnsi="Times New Roman" w:cs="Times New Roman"/>
          <w:sz w:val="21"/>
          <w:szCs w:val="21"/>
        </w:rPr>
      </w:r>
      <w:r w:rsidR="00821672">
        <w:rPr>
          <w:rFonts w:ascii="Times New Roman" w:hAnsi="Times New Roman" w:cs="Times New Roman"/>
          <w:sz w:val="21"/>
          <w:szCs w:val="21"/>
        </w:rPr>
        <w:fldChar w:fldCharType="separate"/>
      </w:r>
      <w:r w:rsidR="00821672">
        <w:rPr>
          <w:rFonts w:ascii="Times New Roman" w:hAnsi="Times New Roman" w:cs="Times New Roman"/>
          <w:noProof/>
          <w:sz w:val="21"/>
          <w:szCs w:val="21"/>
        </w:rPr>
        <w:t> </w:t>
      </w:r>
      <w:r w:rsidR="00821672">
        <w:rPr>
          <w:rFonts w:ascii="Times New Roman" w:hAnsi="Times New Roman" w:cs="Times New Roman"/>
          <w:noProof/>
          <w:sz w:val="21"/>
          <w:szCs w:val="21"/>
        </w:rPr>
        <w:t> </w:t>
      </w:r>
      <w:r w:rsidR="00821672">
        <w:rPr>
          <w:rFonts w:ascii="Times New Roman" w:hAnsi="Times New Roman" w:cs="Times New Roman"/>
          <w:noProof/>
          <w:sz w:val="21"/>
          <w:szCs w:val="21"/>
        </w:rPr>
        <w:t> </w:t>
      </w:r>
      <w:r w:rsidR="00821672">
        <w:rPr>
          <w:rFonts w:ascii="Times New Roman" w:hAnsi="Times New Roman" w:cs="Times New Roman"/>
          <w:noProof/>
          <w:sz w:val="21"/>
          <w:szCs w:val="21"/>
        </w:rPr>
        <w:t> </w:t>
      </w:r>
      <w:r w:rsidR="00821672">
        <w:rPr>
          <w:rFonts w:ascii="Times New Roman" w:hAnsi="Times New Roman" w:cs="Times New Roman"/>
          <w:noProof/>
          <w:sz w:val="21"/>
          <w:szCs w:val="21"/>
        </w:rPr>
        <w:t> </w:t>
      </w:r>
      <w:r w:rsidR="00821672">
        <w:rPr>
          <w:rFonts w:ascii="Times New Roman" w:hAnsi="Times New Roman" w:cs="Times New Roman"/>
          <w:sz w:val="21"/>
          <w:szCs w:val="21"/>
        </w:rPr>
        <w:fldChar w:fldCharType="end"/>
      </w:r>
      <w:r w:rsidRPr="00A302E5">
        <w:rPr>
          <w:rFonts w:ascii="Times New Roman" w:eastAsia="Calibri" w:hAnsi="Times New Roman" w:cs="Times New Roman"/>
          <w:sz w:val="21"/>
          <w:szCs w:val="21"/>
          <w:lang w:eastAsia="en-US"/>
        </w:rPr>
        <w:t>, C.F./P.IVA</w:t>
      </w:r>
      <w:r w:rsidR="00821672">
        <w:rPr>
          <w:rFonts w:ascii="Times New Roman" w:eastAsia="Calibri" w:hAnsi="Times New Roman" w:cs="Times New Roman"/>
          <w:sz w:val="21"/>
          <w:szCs w:val="21"/>
          <w:lang w:eastAsia="en-US"/>
        </w:rPr>
        <w:t xml:space="preserve"> </w:t>
      </w:r>
      <w:r w:rsidR="00821672">
        <w:rPr>
          <w:rFonts w:ascii="Times New Roman" w:hAnsi="Times New Roman" w:cs="Times New Roman"/>
          <w:sz w:val="21"/>
          <w:szCs w:val="21"/>
        </w:rPr>
        <w:fldChar w:fldCharType="begin">
          <w:ffData>
            <w:name w:val="Testo1"/>
            <w:enabled/>
            <w:calcOnExit w:val="0"/>
            <w:textInput/>
          </w:ffData>
        </w:fldChar>
      </w:r>
      <w:r w:rsidR="00821672">
        <w:rPr>
          <w:rFonts w:ascii="Times New Roman" w:hAnsi="Times New Roman" w:cs="Times New Roman"/>
          <w:sz w:val="21"/>
          <w:szCs w:val="21"/>
        </w:rPr>
        <w:instrText xml:space="preserve"> FORMTEXT </w:instrText>
      </w:r>
      <w:r w:rsidR="00821672">
        <w:rPr>
          <w:rFonts w:ascii="Times New Roman" w:hAnsi="Times New Roman" w:cs="Times New Roman"/>
          <w:sz w:val="21"/>
          <w:szCs w:val="21"/>
        </w:rPr>
      </w:r>
      <w:r w:rsidR="00821672">
        <w:rPr>
          <w:rFonts w:ascii="Times New Roman" w:hAnsi="Times New Roman" w:cs="Times New Roman"/>
          <w:sz w:val="21"/>
          <w:szCs w:val="21"/>
        </w:rPr>
        <w:fldChar w:fldCharType="separate"/>
      </w:r>
      <w:r w:rsidR="00821672">
        <w:rPr>
          <w:rFonts w:ascii="Times New Roman" w:hAnsi="Times New Roman" w:cs="Times New Roman"/>
          <w:noProof/>
          <w:sz w:val="21"/>
          <w:szCs w:val="21"/>
        </w:rPr>
        <w:t> </w:t>
      </w:r>
      <w:r w:rsidR="00821672">
        <w:rPr>
          <w:rFonts w:ascii="Times New Roman" w:hAnsi="Times New Roman" w:cs="Times New Roman"/>
          <w:noProof/>
          <w:sz w:val="21"/>
          <w:szCs w:val="21"/>
        </w:rPr>
        <w:t> </w:t>
      </w:r>
      <w:r w:rsidR="00821672">
        <w:rPr>
          <w:rFonts w:ascii="Times New Roman" w:hAnsi="Times New Roman" w:cs="Times New Roman"/>
          <w:noProof/>
          <w:sz w:val="21"/>
          <w:szCs w:val="21"/>
        </w:rPr>
        <w:t> </w:t>
      </w:r>
      <w:r w:rsidR="00821672">
        <w:rPr>
          <w:rFonts w:ascii="Times New Roman" w:hAnsi="Times New Roman" w:cs="Times New Roman"/>
          <w:noProof/>
          <w:sz w:val="21"/>
          <w:szCs w:val="21"/>
        </w:rPr>
        <w:t> </w:t>
      </w:r>
      <w:r w:rsidR="00821672">
        <w:rPr>
          <w:rFonts w:ascii="Times New Roman" w:hAnsi="Times New Roman" w:cs="Times New Roman"/>
          <w:noProof/>
          <w:sz w:val="21"/>
          <w:szCs w:val="21"/>
        </w:rPr>
        <w:t> </w:t>
      </w:r>
      <w:r w:rsidR="00821672">
        <w:rPr>
          <w:rFonts w:ascii="Times New Roman" w:hAnsi="Times New Roman" w:cs="Times New Roman"/>
          <w:sz w:val="21"/>
          <w:szCs w:val="21"/>
        </w:rPr>
        <w:fldChar w:fldCharType="end"/>
      </w:r>
      <w:r w:rsidRPr="00A302E5">
        <w:rPr>
          <w:rFonts w:ascii="Times New Roman" w:eastAsia="Calibri" w:hAnsi="Times New Roman" w:cs="Times New Roman"/>
          <w:sz w:val="21"/>
          <w:szCs w:val="21"/>
          <w:lang w:eastAsia="en-US"/>
        </w:rPr>
        <w:t>, consapevole delle sanzioni penali e civili, nel caso di dichiarazioni mendaci, di formazione o uso di atti falsi, richiamate dall’art. 76 del D.P.R. n. 445 del 28/12/2000, sotto la propria responsabilità</w:t>
      </w:r>
    </w:p>
    <w:p w:rsidR="0007379E" w:rsidRPr="00A302E5" w:rsidRDefault="0007379E" w:rsidP="0007379E">
      <w:pPr>
        <w:autoSpaceDE w:val="0"/>
        <w:autoSpaceDN w:val="0"/>
        <w:adjustRightInd w:val="0"/>
        <w:jc w:val="both"/>
        <w:rPr>
          <w:rFonts w:ascii="Times New Roman" w:eastAsia="Calibri" w:hAnsi="Times New Roman" w:cs="Times New Roman"/>
          <w:b/>
          <w:sz w:val="21"/>
          <w:szCs w:val="21"/>
          <w:lang w:eastAsia="en-US"/>
        </w:rPr>
      </w:pPr>
    </w:p>
    <w:p w:rsidR="00BB76B7" w:rsidRPr="00F55C4A" w:rsidRDefault="00BB76B7" w:rsidP="00BB76B7">
      <w:pPr>
        <w:autoSpaceDE w:val="0"/>
        <w:autoSpaceDN w:val="0"/>
        <w:adjustRightInd w:val="0"/>
        <w:jc w:val="center"/>
        <w:rPr>
          <w:rFonts w:ascii="Times New Roman" w:eastAsia="Calibri" w:hAnsi="Times New Roman" w:cs="Times New Roman"/>
          <w:b/>
          <w:caps/>
          <w:sz w:val="21"/>
          <w:szCs w:val="21"/>
          <w:lang w:eastAsia="en-US"/>
        </w:rPr>
      </w:pPr>
      <w:r w:rsidRPr="00F55C4A">
        <w:rPr>
          <w:rFonts w:ascii="Times New Roman" w:eastAsia="Calibri" w:hAnsi="Times New Roman" w:cs="Times New Roman"/>
          <w:b/>
          <w:caps/>
          <w:sz w:val="21"/>
          <w:szCs w:val="21"/>
          <w:lang w:eastAsia="en-US"/>
        </w:rPr>
        <w:t>dichiara</w:t>
      </w:r>
    </w:p>
    <w:p w:rsidR="001453CB" w:rsidRPr="00F55C4A" w:rsidRDefault="001453CB" w:rsidP="00BB76B7">
      <w:pPr>
        <w:autoSpaceDE w:val="0"/>
        <w:autoSpaceDN w:val="0"/>
        <w:adjustRightInd w:val="0"/>
        <w:jc w:val="both"/>
        <w:rPr>
          <w:rFonts w:ascii="Times New Roman" w:hAnsi="Times New Roman" w:cs="Times New Roman"/>
          <w:sz w:val="21"/>
          <w:szCs w:val="21"/>
        </w:rPr>
        <w:sectPr w:rsidR="001453CB" w:rsidRPr="00F55C4A" w:rsidSect="00D05B36">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567" w:left="1134" w:header="720" w:footer="720" w:gutter="0"/>
          <w:cols w:space="710"/>
          <w:titlePg/>
        </w:sectPr>
      </w:pPr>
    </w:p>
    <w:p w:rsidR="00BB76B7" w:rsidRPr="00F55C4A" w:rsidRDefault="00BB76B7" w:rsidP="00BB76B7">
      <w:pPr>
        <w:autoSpaceDE w:val="0"/>
        <w:autoSpaceDN w:val="0"/>
        <w:adjustRightInd w:val="0"/>
        <w:jc w:val="both"/>
        <w:rPr>
          <w:rFonts w:ascii="Times New Roman" w:hAnsi="Times New Roman" w:cs="Times New Roman"/>
          <w:sz w:val="21"/>
          <w:szCs w:val="21"/>
        </w:rPr>
      </w:pPr>
    </w:p>
    <w:p w:rsidR="00BB76B7" w:rsidRPr="00F55C4A" w:rsidRDefault="00BB76B7" w:rsidP="00BB76B7">
      <w:pPr>
        <w:autoSpaceDE w:val="0"/>
        <w:autoSpaceDN w:val="0"/>
        <w:adjustRightInd w:val="0"/>
        <w:jc w:val="both"/>
        <w:rPr>
          <w:rFonts w:ascii="Times New Roman" w:hAnsi="Times New Roman" w:cs="Times New Roman"/>
          <w:strike/>
          <w:sz w:val="21"/>
          <w:szCs w:val="21"/>
        </w:rPr>
      </w:pPr>
      <w:r w:rsidRPr="00F55C4A">
        <w:rPr>
          <w:rFonts w:ascii="Times New Roman" w:hAnsi="Times New Roman" w:cs="Times New Roman"/>
          <w:sz w:val="21"/>
          <w:szCs w:val="21"/>
        </w:rPr>
        <w:t>ai sensi del Decreto legislativo 6 settembre 2011 n. 159 e s.m.i. “</w:t>
      </w:r>
      <w:r w:rsidRPr="00F55C4A">
        <w:rPr>
          <w:rFonts w:ascii="Times New Roman" w:hAnsi="Times New Roman" w:cs="Times New Roman"/>
          <w:i/>
          <w:sz w:val="21"/>
          <w:szCs w:val="21"/>
        </w:rPr>
        <w:t>Codice delle leggi antimafia e delle misure di prevenzione, nonché nuove disposizioni in materia di documentazione antimafia, a norma degli articoli 1 e 2 della legge 13 agosto 2010, n. 136</w:t>
      </w:r>
      <w:r w:rsidRPr="00F55C4A">
        <w:rPr>
          <w:rFonts w:ascii="Times New Roman" w:hAnsi="Times New Roman" w:cs="Times New Roman"/>
          <w:sz w:val="21"/>
          <w:szCs w:val="21"/>
        </w:rPr>
        <w:t xml:space="preserve">”, </w:t>
      </w:r>
      <w:r w:rsidRPr="00F55C4A">
        <w:rPr>
          <w:rFonts w:ascii="Times New Roman" w:eastAsia="Calibri" w:hAnsi="Times New Roman" w:cs="Times New Roman"/>
          <w:sz w:val="21"/>
          <w:szCs w:val="21"/>
          <w:lang w:eastAsia="en-US"/>
        </w:rPr>
        <w:t xml:space="preserve">che </w:t>
      </w:r>
      <w:r w:rsidRPr="00F55C4A">
        <w:rPr>
          <w:rFonts w:ascii="Times New Roman" w:eastAsia="Calibri" w:hAnsi="Times New Roman" w:cs="Times New Roman"/>
          <w:b/>
          <w:sz w:val="21"/>
          <w:szCs w:val="21"/>
          <w:lang w:eastAsia="en-US"/>
        </w:rPr>
        <w:t xml:space="preserve">nei confronti di ognuno dei seguenti soggetti </w:t>
      </w:r>
      <w:r w:rsidRPr="00F55C4A">
        <w:rPr>
          <w:rStyle w:val="Rimandonotaapidipagina"/>
          <w:rFonts w:ascii="Times New Roman" w:eastAsia="Calibri" w:hAnsi="Times New Roman" w:cs="Times New Roman"/>
          <w:b/>
          <w:sz w:val="21"/>
          <w:szCs w:val="21"/>
          <w:lang w:eastAsia="en-US"/>
        </w:rPr>
        <w:footnoteReference w:id="2"/>
      </w:r>
      <w:r w:rsidRPr="00F55C4A">
        <w:rPr>
          <w:rFonts w:ascii="Times New Roman" w:eastAsia="Calibri" w:hAnsi="Times New Roman" w:cs="Times New Roman"/>
          <w:b/>
          <w:sz w:val="21"/>
          <w:szCs w:val="21"/>
          <w:lang w:eastAsia="en-US"/>
        </w:rPr>
        <w:t>-</w:t>
      </w:r>
      <w:r w:rsidRPr="00F55C4A">
        <w:rPr>
          <w:rStyle w:val="Rimandonotaapidipagina"/>
          <w:rFonts w:ascii="Times New Roman" w:eastAsia="Calibri" w:hAnsi="Times New Roman" w:cs="Times New Roman"/>
          <w:b/>
          <w:sz w:val="21"/>
          <w:szCs w:val="21"/>
          <w:lang w:eastAsia="en-US"/>
        </w:rPr>
        <w:footnoteReference w:id="3"/>
      </w:r>
      <w:r w:rsidRPr="00F55C4A">
        <w:rPr>
          <w:rFonts w:ascii="Times New Roman" w:eastAsia="Calibri" w:hAnsi="Times New Roman" w:cs="Times New Roman"/>
          <w:b/>
          <w:sz w:val="21"/>
          <w:szCs w:val="21"/>
          <w:lang w:eastAsia="en-US"/>
        </w:rPr>
        <w:t xml:space="preserve"> </w:t>
      </w:r>
      <w:r w:rsidRPr="00F55C4A">
        <w:rPr>
          <w:rFonts w:ascii="Times New Roman" w:hAnsi="Times New Roman" w:cs="Times New Roman"/>
          <w:sz w:val="21"/>
          <w:szCs w:val="21"/>
          <w:vertAlign w:val="superscript"/>
        </w:rPr>
        <w:t xml:space="preserve"> </w:t>
      </w:r>
      <w:r w:rsidRPr="00F55C4A">
        <w:rPr>
          <w:rFonts w:ascii="Times New Roman" w:eastAsia="Calibri" w:hAnsi="Times New Roman" w:cs="Times New Roman"/>
          <w:sz w:val="21"/>
          <w:szCs w:val="21"/>
          <w:lang w:eastAsia="en-US"/>
        </w:rPr>
        <w:t xml:space="preserve">non sussistono le cause di divieto, di decadenza o di sospensione di cui all’art. 67 del predetto D.Lgs. n. </w:t>
      </w:r>
      <w:r w:rsidRPr="00F55C4A">
        <w:rPr>
          <w:rFonts w:ascii="Times New Roman" w:hAnsi="Times New Roman" w:cs="Times New Roman"/>
          <w:sz w:val="21"/>
          <w:szCs w:val="21"/>
        </w:rPr>
        <w:t xml:space="preserve">159/2011: </w:t>
      </w:r>
    </w:p>
    <w:p w:rsidR="00BB76B7" w:rsidRPr="00F55C4A" w:rsidRDefault="00BB76B7" w:rsidP="00BB76B7">
      <w:pPr>
        <w:autoSpaceDE w:val="0"/>
        <w:autoSpaceDN w:val="0"/>
        <w:adjustRightInd w:val="0"/>
        <w:jc w:val="both"/>
        <w:rPr>
          <w:rFonts w:ascii="Times New Roman" w:hAnsi="Times New Roman" w:cs="Times New Roman"/>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984"/>
        <w:gridCol w:w="2693"/>
        <w:gridCol w:w="2262"/>
      </w:tblGrid>
      <w:tr w:rsidR="00BB76B7" w:rsidRPr="00F55C4A" w:rsidTr="00F6304A">
        <w:trPr>
          <w:trHeight w:val="481"/>
        </w:trPr>
        <w:tc>
          <w:tcPr>
            <w:tcW w:w="2581" w:type="dxa"/>
            <w:shd w:val="clear" w:color="auto" w:fill="auto"/>
          </w:tcPr>
          <w:p w:rsidR="00BB76B7" w:rsidRPr="00F55C4A" w:rsidRDefault="00BB76B7" w:rsidP="00734E75">
            <w:pPr>
              <w:autoSpaceDE w:val="0"/>
              <w:autoSpaceDN w:val="0"/>
              <w:adjustRightInd w:val="0"/>
              <w:spacing w:line="360" w:lineRule="auto"/>
              <w:jc w:val="center"/>
              <w:rPr>
                <w:rFonts w:ascii="Times New Roman" w:eastAsia="Calibri" w:hAnsi="Times New Roman" w:cs="Times New Roman"/>
                <w:sz w:val="21"/>
                <w:szCs w:val="21"/>
                <w:lang w:eastAsia="en-US"/>
              </w:rPr>
            </w:pPr>
            <w:r w:rsidRPr="00F55C4A">
              <w:rPr>
                <w:rFonts w:ascii="Times New Roman" w:eastAsia="Calibri" w:hAnsi="Times New Roman" w:cs="Times New Roman"/>
                <w:sz w:val="21"/>
                <w:szCs w:val="21"/>
                <w:lang w:eastAsia="en-US"/>
              </w:rPr>
              <w:t>COGNOME E NOME</w:t>
            </w:r>
          </w:p>
        </w:tc>
        <w:tc>
          <w:tcPr>
            <w:tcW w:w="1984" w:type="dxa"/>
            <w:shd w:val="clear" w:color="auto" w:fill="auto"/>
          </w:tcPr>
          <w:p w:rsidR="00BB76B7" w:rsidRPr="00F55C4A" w:rsidRDefault="00BB76B7" w:rsidP="00734E75">
            <w:pPr>
              <w:autoSpaceDE w:val="0"/>
              <w:autoSpaceDN w:val="0"/>
              <w:adjustRightInd w:val="0"/>
              <w:spacing w:line="360" w:lineRule="auto"/>
              <w:jc w:val="center"/>
              <w:rPr>
                <w:rFonts w:ascii="Times New Roman" w:eastAsia="Calibri" w:hAnsi="Times New Roman" w:cs="Times New Roman"/>
                <w:sz w:val="21"/>
                <w:szCs w:val="21"/>
                <w:lang w:eastAsia="en-US"/>
              </w:rPr>
            </w:pPr>
            <w:r w:rsidRPr="00F55C4A">
              <w:rPr>
                <w:rFonts w:ascii="Times New Roman" w:eastAsia="Calibri" w:hAnsi="Times New Roman" w:cs="Times New Roman"/>
                <w:sz w:val="21"/>
                <w:szCs w:val="21"/>
                <w:lang w:eastAsia="en-US"/>
              </w:rPr>
              <w:t>CARICA O QUALIFICA</w:t>
            </w:r>
          </w:p>
        </w:tc>
        <w:tc>
          <w:tcPr>
            <w:tcW w:w="2693" w:type="dxa"/>
            <w:shd w:val="clear" w:color="auto" w:fill="auto"/>
          </w:tcPr>
          <w:p w:rsidR="00BB76B7" w:rsidRPr="00F55C4A" w:rsidRDefault="00BB76B7" w:rsidP="00734E75">
            <w:pPr>
              <w:autoSpaceDE w:val="0"/>
              <w:autoSpaceDN w:val="0"/>
              <w:adjustRightInd w:val="0"/>
              <w:spacing w:line="360" w:lineRule="auto"/>
              <w:jc w:val="center"/>
              <w:rPr>
                <w:rFonts w:ascii="Times New Roman" w:eastAsia="Calibri" w:hAnsi="Times New Roman" w:cs="Times New Roman"/>
                <w:sz w:val="21"/>
                <w:szCs w:val="21"/>
                <w:lang w:eastAsia="en-US"/>
              </w:rPr>
            </w:pPr>
            <w:r w:rsidRPr="00F55C4A">
              <w:rPr>
                <w:rFonts w:ascii="Times New Roman" w:eastAsia="Calibri" w:hAnsi="Times New Roman" w:cs="Times New Roman"/>
                <w:sz w:val="21"/>
                <w:szCs w:val="21"/>
                <w:lang w:eastAsia="en-US"/>
              </w:rPr>
              <w:t>LUOGO E DATA DI NASCITA</w:t>
            </w:r>
          </w:p>
        </w:tc>
        <w:tc>
          <w:tcPr>
            <w:tcW w:w="2262" w:type="dxa"/>
          </w:tcPr>
          <w:p w:rsidR="00BB76B7" w:rsidRPr="00F55C4A" w:rsidRDefault="00BB76B7" w:rsidP="00734E75">
            <w:pPr>
              <w:autoSpaceDE w:val="0"/>
              <w:autoSpaceDN w:val="0"/>
              <w:adjustRightInd w:val="0"/>
              <w:spacing w:line="360" w:lineRule="auto"/>
              <w:jc w:val="center"/>
              <w:rPr>
                <w:rFonts w:ascii="Times New Roman" w:eastAsia="Calibri" w:hAnsi="Times New Roman" w:cs="Times New Roman"/>
                <w:sz w:val="21"/>
                <w:szCs w:val="21"/>
                <w:lang w:eastAsia="en-US"/>
              </w:rPr>
            </w:pPr>
            <w:r w:rsidRPr="00F55C4A">
              <w:rPr>
                <w:rFonts w:ascii="Times New Roman" w:eastAsia="Calibri" w:hAnsi="Times New Roman" w:cs="Times New Roman"/>
                <w:sz w:val="21"/>
                <w:szCs w:val="21"/>
                <w:lang w:eastAsia="en-US"/>
              </w:rPr>
              <w:t>CODICE FISCALE</w:t>
            </w:r>
          </w:p>
        </w:tc>
      </w:tr>
      <w:tr w:rsidR="00BB76B7" w:rsidRPr="00F55C4A" w:rsidTr="00C822B2">
        <w:trPr>
          <w:trHeight w:val="248"/>
        </w:trPr>
        <w:tc>
          <w:tcPr>
            <w:tcW w:w="2581" w:type="dxa"/>
            <w:shd w:val="clear" w:color="auto" w:fill="auto"/>
            <w:vAlign w:val="center"/>
          </w:tcPr>
          <w:p w:rsidR="00BB76B7" w:rsidRPr="00F55C4A" w:rsidRDefault="00C822B2" w:rsidP="00734E75">
            <w:pPr>
              <w:tabs>
                <w:tab w:val="left" w:pos="709"/>
              </w:tabs>
              <w:spacing w:line="360" w:lineRule="auto"/>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4" w:type="dxa"/>
            <w:shd w:val="clear" w:color="auto" w:fill="auto"/>
            <w:vAlign w:val="center"/>
          </w:tcPr>
          <w:p w:rsidR="00BB76B7" w:rsidRPr="0077311A" w:rsidRDefault="00F6304A" w:rsidP="00734E75">
            <w:pPr>
              <w:tabs>
                <w:tab w:val="left" w:pos="709"/>
              </w:tabs>
              <w:spacing w:line="360" w:lineRule="auto"/>
              <w:rPr>
                <w:rFonts w:ascii="Times New Roman" w:hAnsi="Times New Roman" w:cs="Times New Roman"/>
                <w:sz w:val="16"/>
                <w:szCs w:val="16"/>
              </w:rPr>
            </w:pPr>
            <w:r w:rsidRPr="0077311A">
              <w:rPr>
                <w:rFonts w:ascii="Times New Roman" w:hAnsi="Times New Roman" w:cs="Times New Roman"/>
                <w:sz w:val="16"/>
                <w:szCs w:val="16"/>
              </w:rPr>
              <w:t>Legale rappresentante</w:t>
            </w:r>
          </w:p>
        </w:tc>
        <w:tc>
          <w:tcPr>
            <w:tcW w:w="2693" w:type="dxa"/>
            <w:shd w:val="clear" w:color="auto" w:fill="auto"/>
            <w:vAlign w:val="center"/>
          </w:tcPr>
          <w:p w:rsidR="00BB76B7" w:rsidRPr="00F55C4A" w:rsidRDefault="00C822B2" w:rsidP="00734E75">
            <w:pPr>
              <w:tabs>
                <w:tab w:val="left" w:pos="709"/>
              </w:tabs>
              <w:spacing w:line="360" w:lineRule="auto"/>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262" w:type="dxa"/>
            <w:vAlign w:val="center"/>
          </w:tcPr>
          <w:p w:rsidR="00BB76B7" w:rsidRPr="00F55C4A" w:rsidRDefault="00C822B2" w:rsidP="00734E75">
            <w:pPr>
              <w:tabs>
                <w:tab w:val="left" w:pos="709"/>
              </w:tabs>
              <w:spacing w:line="360" w:lineRule="auto"/>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BB76B7" w:rsidRPr="00F55C4A" w:rsidTr="00C822B2">
        <w:trPr>
          <w:trHeight w:val="233"/>
        </w:trPr>
        <w:tc>
          <w:tcPr>
            <w:tcW w:w="2581" w:type="dxa"/>
            <w:shd w:val="clear" w:color="auto" w:fill="auto"/>
            <w:vAlign w:val="center"/>
          </w:tcPr>
          <w:p w:rsidR="00BB76B7" w:rsidRPr="00F55C4A" w:rsidRDefault="00C822B2" w:rsidP="00734E75">
            <w:pPr>
              <w:tabs>
                <w:tab w:val="left" w:pos="709"/>
              </w:tabs>
              <w:spacing w:line="360" w:lineRule="auto"/>
              <w:jc w:val="both"/>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4" w:type="dxa"/>
            <w:shd w:val="clear" w:color="auto" w:fill="auto"/>
            <w:vAlign w:val="center"/>
          </w:tcPr>
          <w:p w:rsidR="00BB76B7" w:rsidRPr="00F55C4A" w:rsidRDefault="00C822B2" w:rsidP="00734E75">
            <w:pPr>
              <w:tabs>
                <w:tab w:val="left" w:pos="709"/>
              </w:tabs>
              <w:spacing w:line="360" w:lineRule="auto"/>
              <w:jc w:val="both"/>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693" w:type="dxa"/>
            <w:shd w:val="clear" w:color="auto" w:fill="auto"/>
            <w:vAlign w:val="center"/>
          </w:tcPr>
          <w:p w:rsidR="00BB76B7" w:rsidRPr="00F55C4A" w:rsidRDefault="00C822B2" w:rsidP="00734E75">
            <w:pPr>
              <w:tabs>
                <w:tab w:val="left" w:pos="709"/>
              </w:tabs>
              <w:spacing w:line="360" w:lineRule="auto"/>
              <w:jc w:val="both"/>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262" w:type="dxa"/>
            <w:vAlign w:val="center"/>
          </w:tcPr>
          <w:p w:rsidR="00BB76B7" w:rsidRPr="00F55C4A" w:rsidRDefault="00C822B2" w:rsidP="00734E75">
            <w:pPr>
              <w:tabs>
                <w:tab w:val="left" w:pos="709"/>
              </w:tabs>
              <w:spacing w:line="360" w:lineRule="auto"/>
              <w:jc w:val="both"/>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r>
      <w:tr w:rsidR="00BB76B7" w:rsidRPr="00F55C4A" w:rsidTr="00C822B2">
        <w:trPr>
          <w:trHeight w:val="233"/>
        </w:trPr>
        <w:tc>
          <w:tcPr>
            <w:tcW w:w="2581" w:type="dxa"/>
            <w:shd w:val="clear" w:color="auto" w:fill="auto"/>
            <w:vAlign w:val="center"/>
          </w:tcPr>
          <w:p w:rsidR="00BB76B7" w:rsidRPr="00F55C4A" w:rsidRDefault="00C822B2" w:rsidP="00734E75">
            <w:pPr>
              <w:tabs>
                <w:tab w:val="left" w:pos="709"/>
              </w:tabs>
              <w:spacing w:line="360" w:lineRule="auto"/>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4" w:type="dxa"/>
            <w:shd w:val="clear" w:color="auto" w:fill="auto"/>
            <w:vAlign w:val="center"/>
          </w:tcPr>
          <w:p w:rsidR="00BB76B7" w:rsidRPr="00F55C4A" w:rsidRDefault="00C822B2" w:rsidP="00734E75">
            <w:pPr>
              <w:tabs>
                <w:tab w:val="left" w:pos="709"/>
              </w:tabs>
              <w:spacing w:line="360" w:lineRule="auto"/>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693" w:type="dxa"/>
            <w:shd w:val="clear" w:color="auto" w:fill="auto"/>
            <w:vAlign w:val="center"/>
          </w:tcPr>
          <w:p w:rsidR="00BB76B7" w:rsidRPr="00F55C4A" w:rsidRDefault="00C822B2" w:rsidP="00734E75">
            <w:pPr>
              <w:tabs>
                <w:tab w:val="left" w:pos="709"/>
              </w:tabs>
              <w:spacing w:line="360" w:lineRule="auto"/>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262" w:type="dxa"/>
            <w:vAlign w:val="center"/>
          </w:tcPr>
          <w:p w:rsidR="00BB76B7" w:rsidRPr="00F55C4A" w:rsidRDefault="000F5827" w:rsidP="00734E75">
            <w:pPr>
              <w:tabs>
                <w:tab w:val="left" w:pos="709"/>
              </w:tabs>
              <w:spacing w:line="360" w:lineRule="auto"/>
              <w:rPr>
                <w:rFonts w:ascii="Times New Roman" w:hAnsi="Times New Roman" w:cs="Times New Roman"/>
                <w:b/>
                <w:sz w:val="21"/>
                <w:szCs w:val="21"/>
              </w:rPr>
            </w:pPr>
            <w:r>
              <w:rPr>
                <w:rFonts w:ascii="Times New Roman" w:hAnsi="Times New Roman"/>
                <w:sz w:val="21"/>
                <w:szCs w:val="21"/>
              </w:rPr>
              <w:fldChar w:fldCharType="begin">
                <w:ffData>
                  <w:name w:val="Testo1"/>
                  <w:enabled/>
                  <w:calcOnExit w:val="0"/>
                  <w:textInput/>
                </w:ffData>
              </w:fldChar>
            </w:r>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p>
        </w:tc>
      </w:tr>
      <w:tr w:rsidR="00BB76B7" w:rsidRPr="00F55C4A" w:rsidTr="00C822B2">
        <w:trPr>
          <w:trHeight w:val="233"/>
        </w:trPr>
        <w:tc>
          <w:tcPr>
            <w:tcW w:w="2581" w:type="dxa"/>
            <w:shd w:val="clear" w:color="auto" w:fill="auto"/>
            <w:vAlign w:val="center"/>
          </w:tcPr>
          <w:p w:rsidR="00BB76B7" w:rsidRPr="00F55C4A" w:rsidRDefault="00C822B2" w:rsidP="00734E75">
            <w:pPr>
              <w:spacing w:line="360" w:lineRule="auto"/>
              <w:jc w:val="both"/>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4" w:type="dxa"/>
            <w:shd w:val="clear" w:color="auto" w:fill="auto"/>
            <w:vAlign w:val="center"/>
          </w:tcPr>
          <w:p w:rsidR="00BB76B7" w:rsidRPr="00F55C4A" w:rsidRDefault="00C822B2" w:rsidP="00734E75">
            <w:pPr>
              <w:spacing w:line="360" w:lineRule="auto"/>
              <w:jc w:val="both"/>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693" w:type="dxa"/>
            <w:shd w:val="clear" w:color="auto" w:fill="auto"/>
            <w:vAlign w:val="center"/>
          </w:tcPr>
          <w:p w:rsidR="00BB76B7" w:rsidRPr="00F55C4A" w:rsidRDefault="00C822B2" w:rsidP="00734E75">
            <w:pPr>
              <w:spacing w:line="360" w:lineRule="auto"/>
              <w:jc w:val="both"/>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262" w:type="dxa"/>
            <w:vAlign w:val="center"/>
          </w:tcPr>
          <w:p w:rsidR="00BB76B7" w:rsidRPr="00F55C4A" w:rsidRDefault="000F5827" w:rsidP="00734E75">
            <w:pPr>
              <w:spacing w:line="360" w:lineRule="auto"/>
              <w:jc w:val="both"/>
              <w:rPr>
                <w:rFonts w:ascii="Times New Roman" w:hAnsi="Times New Roman" w:cs="Times New Roman"/>
                <w:b/>
                <w:sz w:val="21"/>
                <w:szCs w:val="21"/>
              </w:rPr>
            </w:pPr>
            <w:r>
              <w:rPr>
                <w:rFonts w:ascii="Times New Roman" w:hAnsi="Times New Roman"/>
                <w:sz w:val="21"/>
                <w:szCs w:val="21"/>
              </w:rPr>
              <w:fldChar w:fldCharType="begin">
                <w:ffData>
                  <w:name w:val="Testo1"/>
                  <w:enabled/>
                  <w:calcOnExit w:val="0"/>
                  <w:textInput/>
                </w:ffData>
              </w:fldChar>
            </w:r>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p>
        </w:tc>
      </w:tr>
      <w:tr w:rsidR="00BB76B7" w:rsidRPr="00F55C4A" w:rsidTr="00C822B2">
        <w:trPr>
          <w:trHeight w:val="248"/>
        </w:trPr>
        <w:tc>
          <w:tcPr>
            <w:tcW w:w="2581" w:type="dxa"/>
            <w:shd w:val="clear" w:color="auto" w:fill="auto"/>
            <w:vAlign w:val="center"/>
          </w:tcPr>
          <w:p w:rsidR="00BB76B7" w:rsidRPr="00F55C4A" w:rsidRDefault="00C822B2" w:rsidP="00734E75">
            <w:pPr>
              <w:tabs>
                <w:tab w:val="left" w:pos="709"/>
              </w:tabs>
              <w:spacing w:line="360" w:lineRule="auto"/>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4" w:type="dxa"/>
            <w:shd w:val="clear" w:color="auto" w:fill="auto"/>
            <w:vAlign w:val="center"/>
          </w:tcPr>
          <w:p w:rsidR="00BB76B7" w:rsidRPr="00F55C4A" w:rsidRDefault="00C822B2" w:rsidP="00734E75">
            <w:pPr>
              <w:tabs>
                <w:tab w:val="left" w:pos="709"/>
              </w:tabs>
              <w:spacing w:line="360" w:lineRule="auto"/>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693" w:type="dxa"/>
            <w:shd w:val="clear" w:color="auto" w:fill="auto"/>
            <w:vAlign w:val="center"/>
          </w:tcPr>
          <w:p w:rsidR="00BB76B7" w:rsidRPr="00F55C4A" w:rsidRDefault="00C822B2" w:rsidP="00734E75">
            <w:pPr>
              <w:tabs>
                <w:tab w:val="left" w:pos="709"/>
              </w:tabs>
              <w:spacing w:line="360" w:lineRule="auto"/>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262" w:type="dxa"/>
            <w:vAlign w:val="center"/>
          </w:tcPr>
          <w:p w:rsidR="00BB76B7" w:rsidRPr="00F55C4A" w:rsidRDefault="000F5827" w:rsidP="00734E75">
            <w:pPr>
              <w:tabs>
                <w:tab w:val="left" w:pos="709"/>
              </w:tabs>
              <w:spacing w:line="360" w:lineRule="auto"/>
              <w:rPr>
                <w:rFonts w:ascii="Times New Roman" w:hAnsi="Times New Roman" w:cs="Times New Roman"/>
                <w:b/>
                <w:sz w:val="21"/>
                <w:szCs w:val="21"/>
              </w:rPr>
            </w:pPr>
            <w:r>
              <w:rPr>
                <w:rFonts w:ascii="Times New Roman" w:hAnsi="Times New Roman"/>
                <w:sz w:val="21"/>
                <w:szCs w:val="21"/>
              </w:rPr>
              <w:fldChar w:fldCharType="begin">
                <w:ffData>
                  <w:name w:val="Testo1"/>
                  <w:enabled/>
                  <w:calcOnExit w:val="0"/>
                  <w:textInput/>
                </w:ffData>
              </w:fldChar>
            </w:r>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p>
        </w:tc>
      </w:tr>
      <w:tr w:rsidR="00510350" w:rsidRPr="00F55C4A" w:rsidTr="00C822B2">
        <w:trPr>
          <w:trHeight w:val="248"/>
        </w:trPr>
        <w:tc>
          <w:tcPr>
            <w:tcW w:w="2581" w:type="dxa"/>
            <w:shd w:val="clear" w:color="auto" w:fill="auto"/>
            <w:vAlign w:val="center"/>
          </w:tcPr>
          <w:p w:rsidR="00510350" w:rsidRPr="00F55C4A" w:rsidRDefault="00C822B2" w:rsidP="00734E75">
            <w:pPr>
              <w:tabs>
                <w:tab w:val="left" w:pos="709"/>
              </w:tabs>
              <w:spacing w:line="360" w:lineRule="auto"/>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4" w:type="dxa"/>
            <w:shd w:val="clear" w:color="auto" w:fill="auto"/>
            <w:vAlign w:val="center"/>
          </w:tcPr>
          <w:p w:rsidR="00510350" w:rsidRPr="00F55C4A" w:rsidRDefault="00C822B2" w:rsidP="00734E75">
            <w:pPr>
              <w:tabs>
                <w:tab w:val="left" w:pos="709"/>
              </w:tabs>
              <w:spacing w:line="360" w:lineRule="auto"/>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693" w:type="dxa"/>
            <w:shd w:val="clear" w:color="auto" w:fill="auto"/>
            <w:vAlign w:val="center"/>
          </w:tcPr>
          <w:p w:rsidR="00510350" w:rsidRPr="00F55C4A" w:rsidRDefault="00C822B2" w:rsidP="00734E75">
            <w:pPr>
              <w:tabs>
                <w:tab w:val="left" w:pos="709"/>
              </w:tabs>
              <w:spacing w:line="360" w:lineRule="auto"/>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262" w:type="dxa"/>
            <w:vAlign w:val="center"/>
          </w:tcPr>
          <w:p w:rsidR="00510350" w:rsidRPr="00F55C4A" w:rsidRDefault="000F5827" w:rsidP="00734E75">
            <w:pPr>
              <w:tabs>
                <w:tab w:val="left" w:pos="709"/>
              </w:tabs>
              <w:spacing w:line="360" w:lineRule="auto"/>
              <w:rPr>
                <w:rFonts w:ascii="Times New Roman" w:hAnsi="Times New Roman" w:cs="Times New Roman"/>
                <w:b/>
                <w:sz w:val="21"/>
                <w:szCs w:val="21"/>
              </w:rPr>
            </w:pPr>
            <w:r>
              <w:rPr>
                <w:rFonts w:ascii="Times New Roman" w:hAnsi="Times New Roman"/>
                <w:sz w:val="21"/>
                <w:szCs w:val="21"/>
              </w:rPr>
              <w:fldChar w:fldCharType="begin">
                <w:ffData>
                  <w:name w:val="Testo1"/>
                  <w:enabled/>
                  <w:calcOnExit w:val="0"/>
                  <w:textInput/>
                </w:ffData>
              </w:fldChar>
            </w:r>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p>
        </w:tc>
      </w:tr>
      <w:tr w:rsidR="00510350" w:rsidRPr="00F55C4A" w:rsidTr="00C822B2">
        <w:trPr>
          <w:trHeight w:val="248"/>
        </w:trPr>
        <w:tc>
          <w:tcPr>
            <w:tcW w:w="2581" w:type="dxa"/>
            <w:shd w:val="clear" w:color="auto" w:fill="auto"/>
            <w:vAlign w:val="center"/>
          </w:tcPr>
          <w:p w:rsidR="00510350" w:rsidRPr="00F55C4A" w:rsidRDefault="00C822B2" w:rsidP="00734E75">
            <w:pPr>
              <w:tabs>
                <w:tab w:val="left" w:pos="709"/>
              </w:tabs>
              <w:spacing w:line="360" w:lineRule="auto"/>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1984" w:type="dxa"/>
            <w:shd w:val="clear" w:color="auto" w:fill="auto"/>
            <w:vAlign w:val="center"/>
          </w:tcPr>
          <w:p w:rsidR="00510350" w:rsidRPr="00F55C4A" w:rsidRDefault="00C822B2" w:rsidP="00734E75">
            <w:pPr>
              <w:tabs>
                <w:tab w:val="left" w:pos="709"/>
              </w:tabs>
              <w:spacing w:line="360" w:lineRule="auto"/>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693" w:type="dxa"/>
            <w:shd w:val="clear" w:color="auto" w:fill="auto"/>
            <w:vAlign w:val="center"/>
          </w:tcPr>
          <w:p w:rsidR="00510350" w:rsidRPr="00F55C4A" w:rsidRDefault="00C822B2" w:rsidP="00734E75">
            <w:pPr>
              <w:tabs>
                <w:tab w:val="left" w:pos="709"/>
              </w:tabs>
              <w:spacing w:line="360" w:lineRule="auto"/>
              <w:rPr>
                <w:rFonts w:ascii="Times New Roman" w:hAnsi="Times New Roman" w:cs="Times New Roman"/>
                <w:b/>
                <w:sz w:val="21"/>
                <w:szCs w:val="21"/>
              </w:rPr>
            </w:pPr>
            <w:r>
              <w:rPr>
                <w:rFonts w:ascii="Times New Roman" w:hAnsi="Times New Roman" w:cs="Times New Roman"/>
                <w:sz w:val="21"/>
                <w:szCs w:val="21"/>
              </w:rPr>
              <w:fldChar w:fldCharType="begin">
                <w:ffData>
                  <w:name w:val="Testo1"/>
                  <w:enabled/>
                  <w:calcOnExit w:val="0"/>
                  <w:textInput/>
                </w:ffData>
              </w:fldChar>
            </w:r>
            <w:r>
              <w:rPr>
                <w:rFonts w:ascii="Times New Roman" w:hAnsi="Times New Roman" w:cs="Times New Roman"/>
                <w:sz w:val="21"/>
                <w:szCs w:val="21"/>
              </w:rPr>
              <w:instrText xml:space="preserve"> FORMTEXT </w:instrText>
            </w:r>
            <w:r>
              <w:rPr>
                <w:rFonts w:ascii="Times New Roman" w:hAnsi="Times New Roman" w:cs="Times New Roman"/>
                <w:sz w:val="21"/>
                <w:szCs w:val="21"/>
              </w:rPr>
            </w:r>
            <w:r>
              <w:rPr>
                <w:rFonts w:ascii="Times New Roman" w:hAnsi="Times New Roman" w:cs="Times New Roman"/>
                <w:sz w:val="21"/>
                <w:szCs w:val="21"/>
              </w:rPr>
              <w:fldChar w:fldCharType="separate"/>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noProof/>
                <w:sz w:val="21"/>
                <w:szCs w:val="21"/>
              </w:rPr>
              <w:t> </w:t>
            </w:r>
            <w:r>
              <w:rPr>
                <w:rFonts w:ascii="Times New Roman" w:hAnsi="Times New Roman" w:cs="Times New Roman"/>
                <w:sz w:val="21"/>
                <w:szCs w:val="21"/>
              </w:rPr>
              <w:fldChar w:fldCharType="end"/>
            </w:r>
          </w:p>
        </w:tc>
        <w:tc>
          <w:tcPr>
            <w:tcW w:w="2262" w:type="dxa"/>
            <w:vAlign w:val="center"/>
          </w:tcPr>
          <w:p w:rsidR="00510350" w:rsidRPr="00F55C4A" w:rsidRDefault="000F5827" w:rsidP="00734E75">
            <w:pPr>
              <w:tabs>
                <w:tab w:val="left" w:pos="709"/>
              </w:tabs>
              <w:spacing w:line="360" w:lineRule="auto"/>
              <w:rPr>
                <w:rFonts w:ascii="Times New Roman" w:hAnsi="Times New Roman" w:cs="Times New Roman"/>
                <w:b/>
                <w:sz w:val="21"/>
                <w:szCs w:val="21"/>
              </w:rPr>
            </w:pPr>
            <w:r>
              <w:rPr>
                <w:rFonts w:ascii="Times New Roman" w:hAnsi="Times New Roman"/>
                <w:sz w:val="21"/>
                <w:szCs w:val="21"/>
              </w:rPr>
              <w:fldChar w:fldCharType="begin">
                <w:ffData>
                  <w:name w:val="Testo1"/>
                  <w:enabled/>
                  <w:calcOnExit w:val="0"/>
                  <w:textInput/>
                </w:ffData>
              </w:fldChar>
            </w:r>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p>
        </w:tc>
      </w:tr>
    </w:tbl>
    <w:p w:rsidR="00BB76B7" w:rsidRPr="00F55C4A" w:rsidRDefault="00BB76B7" w:rsidP="00BB76B7">
      <w:pPr>
        <w:autoSpaceDE w:val="0"/>
        <w:autoSpaceDN w:val="0"/>
        <w:adjustRightInd w:val="0"/>
        <w:jc w:val="both"/>
        <w:rPr>
          <w:rFonts w:ascii="Times New Roman" w:eastAsia="Calibri" w:hAnsi="Times New Roman" w:cs="Times New Roman"/>
          <w:sz w:val="21"/>
          <w:szCs w:val="21"/>
          <w:lang w:eastAsia="en-US"/>
        </w:rPr>
      </w:pPr>
    </w:p>
    <w:p w:rsidR="00BB76B7" w:rsidRPr="00F55C4A" w:rsidRDefault="00BB76B7" w:rsidP="00BB76B7">
      <w:pPr>
        <w:autoSpaceDE w:val="0"/>
        <w:autoSpaceDN w:val="0"/>
        <w:adjustRightInd w:val="0"/>
        <w:jc w:val="center"/>
        <w:rPr>
          <w:rFonts w:ascii="Times New Roman" w:eastAsia="Calibri" w:hAnsi="Times New Roman" w:cs="Times New Roman"/>
          <w:caps/>
          <w:sz w:val="21"/>
          <w:szCs w:val="21"/>
          <w:lang w:eastAsia="en-US"/>
        </w:rPr>
      </w:pPr>
      <w:r w:rsidRPr="00F55C4A">
        <w:rPr>
          <w:rFonts w:ascii="Times New Roman" w:eastAsia="Calibri" w:hAnsi="Times New Roman" w:cs="Times New Roman"/>
          <w:b/>
          <w:caps/>
          <w:sz w:val="21"/>
          <w:szCs w:val="21"/>
          <w:lang w:eastAsia="en-US"/>
        </w:rPr>
        <w:t>Dichiara</w:t>
      </w:r>
    </w:p>
    <w:p w:rsidR="00BB76B7" w:rsidRPr="00F55C4A" w:rsidRDefault="00BB76B7" w:rsidP="00BB76B7">
      <w:pPr>
        <w:autoSpaceDE w:val="0"/>
        <w:autoSpaceDN w:val="0"/>
        <w:adjustRightInd w:val="0"/>
        <w:rPr>
          <w:rFonts w:ascii="Times New Roman" w:eastAsia="Calibri" w:hAnsi="Times New Roman" w:cs="Times New Roman"/>
          <w:sz w:val="21"/>
          <w:szCs w:val="21"/>
          <w:lang w:eastAsia="en-US"/>
        </w:rPr>
      </w:pPr>
    </w:p>
    <w:p w:rsidR="00BB76B7" w:rsidRPr="00F55C4A" w:rsidRDefault="00BB76B7" w:rsidP="00BB76B7">
      <w:pPr>
        <w:autoSpaceDE w:val="0"/>
        <w:autoSpaceDN w:val="0"/>
        <w:adjustRightInd w:val="0"/>
        <w:rPr>
          <w:rFonts w:ascii="Times New Roman" w:eastAsia="Calibri" w:hAnsi="Times New Roman" w:cs="Times New Roman"/>
          <w:b/>
          <w:sz w:val="21"/>
          <w:szCs w:val="21"/>
          <w:lang w:eastAsia="en-US"/>
        </w:rPr>
      </w:pPr>
      <w:r w:rsidRPr="00F55C4A">
        <w:rPr>
          <w:rFonts w:ascii="Times New Roman" w:eastAsia="Calibri" w:hAnsi="Times New Roman" w:cs="Times New Roman"/>
          <w:sz w:val="21"/>
          <w:szCs w:val="21"/>
          <w:lang w:eastAsia="en-US"/>
        </w:rPr>
        <w:t xml:space="preserve">ai sensi della Legge regionale 11 maggio 2018, n.16 che </w:t>
      </w:r>
      <w:r w:rsidR="00E06398" w:rsidRPr="00F55C4A">
        <w:rPr>
          <w:rFonts w:ascii="Times New Roman" w:eastAsia="Calibri" w:hAnsi="Times New Roman" w:cs="Times New Roman"/>
          <w:b/>
          <w:sz w:val="21"/>
          <w:szCs w:val="21"/>
          <w:lang w:eastAsia="en-US"/>
        </w:rPr>
        <w:t xml:space="preserve">le persone fisiche </w:t>
      </w:r>
      <w:r w:rsidRPr="00F55C4A">
        <w:rPr>
          <w:rFonts w:ascii="Times New Roman" w:eastAsia="Calibri" w:hAnsi="Times New Roman" w:cs="Times New Roman"/>
          <w:b/>
          <w:sz w:val="21"/>
          <w:szCs w:val="21"/>
          <w:lang w:eastAsia="en-US"/>
        </w:rPr>
        <w:t>sopra indicat</w:t>
      </w:r>
      <w:r w:rsidR="00E06398" w:rsidRPr="00F55C4A">
        <w:rPr>
          <w:rFonts w:ascii="Times New Roman" w:eastAsia="Calibri" w:hAnsi="Times New Roman" w:cs="Times New Roman"/>
          <w:b/>
          <w:sz w:val="21"/>
          <w:szCs w:val="21"/>
          <w:lang w:eastAsia="en-US"/>
        </w:rPr>
        <w:t>e</w:t>
      </w:r>
      <w:r w:rsidRPr="00F55C4A">
        <w:rPr>
          <w:rFonts w:ascii="Times New Roman" w:eastAsia="Calibri" w:hAnsi="Times New Roman" w:cs="Times New Roman"/>
          <w:sz w:val="21"/>
          <w:szCs w:val="21"/>
          <w:lang w:eastAsia="en-US"/>
        </w:rPr>
        <w:t>:</w:t>
      </w:r>
    </w:p>
    <w:p w:rsidR="00BB76B7" w:rsidRPr="00F55C4A" w:rsidRDefault="00BB76B7" w:rsidP="00BB76B7">
      <w:pPr>
        <w:autoSpaceDE w:val="0"/>
        <w:autoSpaceDN w:val="0"/>
        <w:adjustRightInd w:val="0"/>
        <w:jc w:val="both"/>
        <w:rPr>
          <w:rFonts w:ascii="Times New Roman" w:eastAsia="Calibri" w:hAnsi="Times New Roman" w:cs="Times New Roman"/>
          <w:sz w:val="21"/>
          <w:szCs w:val="21"/>
          <w:lang w:eastAsia="en-US"/>
        </w:rPr>
      </w:pPr>
    </w:p>
    <w:p w:rsidR="00BB76B7" w:rsidRPr="00F55C4A" w:rsidRDefault="00BB76B7" w:rsidP="00BB76B7">
      <w:pPr>
        <w:autoSpaceDE w:val="0"/>
        <w:autoSpaceDN w:val="0"/>
        <w:adjustRightInd w:val="0"/>
        <w:jc w:val="both"/>
        <w:rPr>
          <w:rFonts w:ascii="Times New Roman" w:eastAsia="Calibri" w:hAnsi="Times New Roman" w:cs="Times New Roman"/>
          <w:sz w:val="21"/>
          <w:szCs w:val="21"/>
          <w:lang w:eastAsia="en-US"/>
        </w:rPr>
      </w:pPr>
      <w:r w:rsidRPr="00F55C4A">
        <w:rPr>
          <w:rFonts w:ascii="Times New Roman" w:eastAsia="Calibri" w:hAnsi="Times New Roman" w:cs="Times New Roman"/>
          <w:sz w:val="21"/>
          <w:szCs w:val="21"/>
          <w:lang w:eastAsia="en-US"/>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BB76B7" w:rsidRPr="00F55C4A" w:rsidRDefault="00BB76B7" w:rsidP="00BB76B7">
      <w:pPr>
        <w:autoSpaceDE w:val="0"/>
        <w:autoSpaceDN w:val="0"/>
        <w:adjustRightInd w:val="0"/>
        <w:jc w:val="both"/>
        <w:rPr>
          <w:rFonts w:ascii="Times New Roman" w:eastAsia="Calibri" w:hAnsi="Times New Roman" w:cs="Times New Roman"/>
          <w:sz w:val="21"/>
          <w:szCs w:val="21"/>
          <w:lang w:eastAsia="en-US"/>
        </w:rPr>
      </w:pPr>
      <w:r w:rsidRPr="00F55C4A">
        <w:rPr>
          <w:rFonts w:ascii="Times New Roman" w:eastAsia="Calibri" w:hAnsi="Times New Roman" w:cs="Times New Roman"/>
          <w:sz w:val="21"/>
          <w:szCs w:val="21"/>
          <w:lang w:eastAsia="en-US"/>
        </w:rPr>
        <w:t>a) un tempo superiore ad anni due di reclusione, sola o congiunta a pena pecuniaria, con effetti fino alla riabilitazione;</w:t>
      </w:r>
    </w:p>
    <w:p w:rsidR="00BB76B7" w:rsidRPr="00F55C4A" w:rsidRDefault="00BB76B7" w:rsidP="00BB76B7">
      <w:pPr>
        <w:autoSpaceDE w:val="0"/>
        <w:autoSpaceDN w:val="0"/>
        <w:adjustRightInd w:val="0"/>
        <w:jc w:val="both"/>
        <w:rPr>
          <w:rFonts w:ascii="Times New Roman" w:eastAsia="Calibri" w:hAnsi="Times New Roman" w:cs="Times New Roman"/>
          <w:sz w:val="21"/>
          <w:szCs w:val="21"/>
          <w:lang w:eastAsia="en-US"/>
        </w:rPr>
      </w:pPr>
      <w:r w:rsidRPr="00F55C4A">
        <w:rPr>
          <w:rFonts w:ascii="Times New Roman" w:eastAsia="Calibri" w:hAnsi="Times New Roman" w:cs="Times New Roman"/>
          <w:sz w:val="21"/>
          <w:szCs w:val="21"/>
          <w:lang w:eastAsia="en-US"/>
        </w:rPr>
        <w:t>b) 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BB76B7" w:rsidRPr="00F55C4A" w:rsidRDefault="00BB76B7" w:rsidP="00BB76B7">
      <w:pPr>
        <w:autoSpaceDE w:val="0"/>
        <w:autoSpaceDN w:val="0"/>
        <w:adjustRightInd w:val="0"/>
        <w:jc w:val="both"/>
        <w:rPr>
          <w:rFonts w:ascii="Times New Roman" w:eastAsia="Calibri" w:hAnsi="Times New Roman" w:cs="Times New Roman"/>
          <w:sz w:val="21"/>
          <w:szCs w:val="21"/>
          <w:lang w:eastAsia="en-US"/>
        </w:rPr>
      </w:pPr>
    </w:p>
    <w:p w:rsidR="00BB76B7" w:rsidRPr="00F55C4A" w:rsidRDefault="00BB76B7" w:rsidP="00BB76B7">
      <w:pPr>
        <w:autoSpaceDE w:val="0"/>
        <w:autoSpaceDN w:val="0"/>
        <w:adjustRightInd w:val="0"/>
        <w:jc w:val="both"/>
        <w:rPr>
          <w:rFonts w:ascii="Times New Roman" w:eastAsia="Calibri" w:hAnsi="Times New Roman" w:cs="Times New Roman"/>
          <w:sz w:val="21"/>
          <w:szCs w:val="21"/>
          <w:lang w:eastAsia="en-US"/>
        </w:rPr>
      </w:pPr>
      <w:r w:rsidRPr="00F55C4A">
        <w:rPr>
          <w:rFonts w:ascii="Times New Roman" w:eastAsia="Calibri" w:hAnsi="Times New Roman" w:cs="Times New Roman"/>
          <w:sz w:val="21"/>
          <w:szCs w:val="21"/>
          <w:lang w:eastAsia="en-US"/>
        </w:rPr>
        <w:t>2) sono consapevoli del fatto che nel caso previsto dalla lettera b) del precedente punto 1) la revoca della sospensione condizionale della pena comporta l’obbligo della restituzione del sostegno pubblico ricevuto;</w:t>
      </w:r>
    </w:p>
    <w:p w:rsidR="00BB76B7" w:rsidRPr="00F55C4A" w:rsidRDefault="00BB76B7" w:rsidP="00BB76B7">
      <w:pPr>
        <w:autoSpaceDE w:val="0"/>
        <w:autoSpaceDN w:val="0"/>
        <w:adjustRightInd w:val="0"/>
        <w:jc w:val="both"/>
        <w:rPr>
          <w:rFonts w:ascii="Times New Roman" w:eastAsia="Calibri" w:hAnsi="Times New Roman" w:cs="Times New Roman"/>
          <w:sz w:val="21"/>
          <w:szCs w:val="21"/>
          <w:lang w:eastAsia="en-US"/>
        </w:rPr>
      </w:pPr>
    </w:p>
    <w:p w:rsidR="00BB76B7" w:rsidRPr="00F55C4A" w:rsidRDefault="00BB76B7" w:rsidP="00BB76B7">
      <w:pPr>
        <w:autoSpaceDE w:val="0"/>
        <w:autoSpaceDN w:val="0"/>
        <w:adjustRightInd w:val="0"/>
        <w:jc w:val="both"/>
        <w:rPr>
          <w:rFonts w:ascii="Times New Roman" w:eastAsia="Calibri" w:hAnsi="Times New Roman" w:cs="Times New Roman"/>
          <w:sz w:val="21"/>
          <w:szCs w:val="21"/>
          <w:lang w:eastAsia="en-US"/>
        </w:rPr>
      </w:pPr>
      <w:r w:rsidRPr="00F55C4A">
        <w:rPr>
          <w:rFonts w:ascii="Times New Roman" w:eastAsia="Calibri" w:hAnsi="Times New Roman" w:cs="Times New Roman"/>
          <w:sz w:val="21"/>
          <w:szCs w:val="21"/>
          <w:lang w:eastAsia="en-US"/>
        </w:rPr>
        <w:lastRenderedPageBreak/>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E27BDB" w:rsidRPr="00F55C4A" w:rsidRDefault="00E27BDB" w:rsidP="00044090">
      <w:pPr>
        <w:autoSpaceDE w:val="0"/>
        <w:autoSpaceDN w:val="0"/>
        <w:adjustRightInd w:val="0"/>
        <w:rPr>
          <w:rFonts w:ascii="Times New Roman" w:eastAsia="Calibri" w:hAnsi="Times New Roman" w:cs="Times New Roman"/>
          <w:caps/>
          <w:sz w:val="21"/>
          <w:szCs w:val="21"/>
          <w:lang w:eastAsia="en-US"/>
        </w:rPr>
      </w:pPr>
      <w:bookmarkStart w:id="9" w:name="_Hlk130381503"/>
    </w:p>
    <w:p w:rsidR="00BB76B7" w:rsidRPr="00F55C4A" w:rsidRDefault="0049632A" w:rsidP="00044090">
      <w:pPr>
        <w:autoSpaceDE w:val="0"/>
        <w:autoSpaceDN w:val="0"/>
        <w:adjustRightInd w:val="0"/>
        <w:jc w:val="center"/>
        <w:rPr>
          <w:rFonts w:ascii="Times New Roman" w:eastAsia="Calibri" w:hAnsi="Times New Roman" w:cs="Times New Roman"/>
          <w:b/>
          <w:caps/>
          <w:sz w:val="21"/>
          <w:szCs w:val="21"/>
          <w:lang w:eastAsia="en-US"/>
        </w:rPr>
      </w:pPr>
      <w:r w:rsidRPr="00F55C4A">
        <w:rPr>
          <w:rFonts w:ascii="Times New Roman" w:eastAsia="Calibri" w:hAnsi="Times New Roman" w:cs="Times New Roman"/>
          <w:b/>
          <w:caps/>
          <w:sz w:val="21"/>
          <w:szCs w:val="21"/>
          <w:lang w:eastAsia="en-US"/>
        </w:rPr>
        <w:t xml:space="preserve">e </w:t>
      </w:r>
      <w:r w:rsidR="00BB76B7" w:rsidRPr="00F55C4A">
        <w:rPr>
          <w:rFonts w:ascii="Times New Roman" w:eastAsia="Calibri" w:hAnsi="Times New Roman" w:cs="Times New Roman"/>
          <w:b/>
          <w:caps/>
          <w:sz w:val="21"/>
          <w:szCs w:val="21"/>
          <w:lang w:eastAsia="en-US"/>
        </w:rPr>
        <w:t>Dichiara</w:t>
      </w:r>
      <w:r w:rsidRPr="00F55C4A">
        <w:rPr>
          <w:rFonts w:ascii="Times New Roman" w:eastAsia="Calibri" w:hAnsi="Times New Roman" w:cs="Times New Roman"/>
          <w:b/>
          <w:caps/>
          <w:sz w:val="21"/>
          <w:szCs w:val="21"/>
          <w:lang w:eastAsia="en-US"/>
        </w:rPr>
        <w:t xml:space="preserve"> inoltre</w:t>
      </w:r>
    </w:p>
    <w:p w:rsidR="00510350" w:rsidRPr="00F55C4A" w:rsidRDefault="00510350" w:rsidP="00044090">
      <w:pPr>
        <w:autoSpaceDE w:val="0"/>
        <w:autoSpaceDN w:val="0"/>
        <w:adjustRightInd w:val="0"/>
        <w:jc w:val="center"/>
        <w:rPr>
          <w:rFonts w:ascii="Times New Roman" w:eastAsia="Calibri" w:hAnsi="Times New Roman" w:cs="Times New Roman"/>
          <w:b/>
          <w:caps/>
          <w:sz w:val="21"/>
          <w:szCs w:val="21"/>
          <w:lang w:eastAsia="en-US"/>
        </w:rPr>
      </w:pPr>
    </w:p>
    <w:p w:rsidR="00BB76B7" w:rsidRPr="00F55C4A" w:rsidRDefault="00BB76B7" w:rsidP="00321BB9">
      <w:pPr>
        <w:ind w:right="-1"/>
        <w:jc w:val="both"/>
        <w:rPr>
          <w:rFonts w:ascii="Times New Roman" w:hAnsi="Times New Roman" w:cs="Times New Roman"/>
          <w:sz w:val="21"/>
          <w:szCs w:val="21"/>
        </w:rPr>
      </w:pPr>
      <w:r w:rsidRPr="00F55C4A">
        <w:rPr>
          <w:rFonts w:ascii="Times New Roman" w:hAnsi="Times New Roman" w:cs="Times New Roman"/>
          <w:sz w:val="21"/>
          <w:szCs w:val="21"/>
        </w:rPr>
        <w:t>- d</w:t>
      </w:r>
      <w:r w:rsidRPr="00F55C4A">
        <w:rPr>
          <w:rFonts w:ascii="Times New Roman" w:eastAsia="Calibri" w:hAnsi="Times New Roman" w:cs="Times New Roman"/>
          <w:sz w:val="21"/>
          <w:szCs w:val="21"/>
          <w:lang w:eastAsia="en-US"/>
        </w:rPr>
        <w:t>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BB76B7" w:rsidRPr="00F55C4A" w:rsidRDefault="00BB76B7" w:rsidP="00321BB9">
      <w:pPr>
        <w:autoSpaceDE w:val="0"/>
        <w:autoSpaceDN w:val="0"/>
        <w:adjustRightInd w:val="0"/>
        <w:jc w:val="both"/>
        <w:rPr>
          <w:rFonts w:ascii="Times New Roman" w:eastAsia="Calibri" w:hAnsi="Times New Roman" w:cs="Times New Roman"/>
          <w:sz w:val="21"/>
          <w:szCs w:val="21"/>
          <w:lang w:eastAsia="en-US"/>
        </w:rPr>
      </w:pPr>
      <w:r w:rsidRPr="00F55C4A">
        <w:rPr>
          <w:rFonts w:ascii="Times New Roman" w:eastAsia="Calibri" w:hAnsi="Times New Roman" w:cs="Times New Roman"/>
          <w:sz w:val="21"/>
          <w:szCs w:val="21"/>
          <w:lang w:eastAsia="en-US"/>
        </w:rPr>
        <w:t>- che la società (l’ente fornito di personalità giuridica, l’associazione anche priva di personalità giuridica richiedente) non è stata condannata alla sanzione interdittiva di cui all’articolo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BB76B7" w:rsidRPr="00F55C4A" w:rsidRDefault="00BB76B7" w:rsidP="00321BB9">
      <w:pPr>
        <w:autoSpaceDE w:val="0"/>
        <w:autoSpaceDN w:val="0"/>
        <w:adjustRightInd w:val="0"/>
        <w:jc w:val="both"/>
        <w:rPr>
          <w:rFonts w:ascii="Times New Roman" w:eastAsia="Calibri" w:hAnsi="Times New Roman" w:cs="Times New Roman"/>
          <w:sz w:val="21"/>
          <w:szCs w:val="21"/>
          <w:lang w:eastAsia="en-US"/>
        </w:rPr>
      </w:pPr>
      <w:r w:rsidRPr="00F55C4A">
        <w:rPr>
          <w:rFonts w:ascii="Times New Roman" w:eastAsia="Calibri" w:hAnsi="Times New Roman" w:cs="Times New Roman"/>
          <w:sz w:val="21"/>
          <w:szCs w:val="21"/>
          <w:lang w:eastAsia="en-US"/>
        </w:rPr>
        <w:t>- 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w:t>
      </w:r>
    </w:p>
    <w:p w:rsidR="00BB76B7" w:rsidRPr="00F55C4A" w:rsidRDefault="00BB76B7" w:rsidP="00321BB9">
      <w:pPr>
        <w:autoSpaceDE w:val="0"/>
        <w:autoSpaceDN w:val="0"/>
        <w:adjustRightInd w:val="0"/>
        <w:jc w:val="both"/>
        <w:rPr>
          <w:rFonts w:ascii="Times New Roman" w:eastAsia="Calibri" w:hAnsi="Times New Roman" w:cs="Times New Roman"/>
          <w:sz w:val="21"/>
          <w:szCs w:val="21"/>
          <w:lang w:eastAsia="en-US"/>
        </w:rPr>
      </w:pPr>
    </w:p>
    <w:p w:rsidR="00BB76B7" w:rsidRPr="00F55C4A" w:rsidRDefault="00BB76B7" w:rsidP="00BB76B7">
      <w:pPr>
        <w:autoSpaceDE w:val="0"/>
        <w:autoSpaceDN w:val="0"/>
        <w:adjustRightInd w:val="0"/>
        <w:jc w:val="both"/>
        <w:rPr>
          <w:rFonts w:ascii="Times New Roman" w:eastAsia="Calibri" w:hAnsi="Times New Roman" w:cs="Times New Roman"/>
          <w:sz w:val="21"/>
          <w:szCs w:val="21"/>
          <w:lang w:eastAsia="en-US"/>
        </w:rPr>
      </w:pPr>
    </w:p>
    <w:p w:rsidR="00044090" w:rsidRPr="00F55C4A" w:rsidRDefault="00044090" w:rsidP="00BB76B7">
      <w:pPr>
        <w:autoSpaceDE w:val="0"/>
        <w:autoSpaceDN w:val="0"/>
        <w:adjustRightInd w:val="0"/>
        <w:jc w:val="both"/>
        <w:rPr>
          <w:rFonts w:ascii="Times New Roman" w:eastAsia="Calibri" w:hAnsi="Times New Roman" w:cs="Times New Roman"/>
          <w:sz w:val="21"/>
          <w:szCs w:val="21"/>
          <w:lang w:eastAsia="en-US"/>
        </w:rPr>
      </w:pPr>
    </w:p>
    <w:p w:rsidR="00236AFF" w:rsidRDefault="00236AFF" w:rsidP="00236AFF">
      <w:pPr>
        <w:pStyle w:val="Corpodeltesto31"/>
        <w:tabs>
          <w:tab w:val="left" w:pos="709"/>
          <w:tab w:val="center" w:pos="6804"/>
        </w:tabs>
        <w:spacing w:after="0" w:line="276" w:lineRule="auto"/>
        <w:rPr>
          <w:rFonts w:ascii="Times New Roman" w:hAnsi="Times New Roman" w:cs="Times New Roman"/>
          <w:sz w:val="21"/>
          <w:szCs w:val="21"/>
          <w:lang w:eastAsia="it-IT"/>
        </w:rPr>
      </w:pPr>
      <w:r>
        <w:rPr>
          <w:rFonts w:ascii="Times New Roman" w:hAnsi="Times New Roman" w:cs="Times New Roman"/>
          <w:sz w:val="21"/>
          <w:szCs w:val="21"/>
          <w:lang w:eastAsia="it-IT"/>
        </w:rPr>
        <w:t>Data</w:t>
      </w:r>
      <w:r>
        <w:rPr>
          <w:rFonts w:ascii="Times New Roman" w:hAnsi="Times New Roman" w:cs="Times New Roman"/>
          <w:sz w:val="21"/>
          <w:szCs w:val="21"/>
          <w:lang w:eastAsia="it-IT"/>
        </w:rPr>
        <w:tab/>
      </w:r>
      <w:r w:rsidR="00721310">
        <w:rPr>
          <w:rFonts w:ascii="Times New Roman" w:hAnsi="Times New Roman" w:cs="Times New Roman"/>
          <w:sz w:val="21"/>
          <w:szCs w:val="21"/>
        </w:rPr>
        <w:fldChar w:fldCharType="begin">
          <w:ffData>
            <w:name w:val="Testo1"/>
            <w:enabled/>
            <w:calcOnExit w:val="0"/>
            <w:textInput/>
          </w:ffData>
        </w:fldChar>
      </w:r>
      <w:r w:rsidR="00721310">
        <w:rPr>
          <w:rFonts w:ascii="Times New Roman" w:hAnsi="Times New Roman" w:cs="Times New Roman"/>
          <w:sz w:val="21"/>
          <w:szCs w:val="21"/>
        </w:rPr>
        <w:instrText xml:space="preserve"> FORMTEXT </w:instrText>
      </w:r>
      <w:r w:rsidR="00721310">
        <w:rPr>
          <w:rFonts w:ascii="Times New Roman" w:hAnsi="Times New Roman" w:cs="Times New Roman"/>
          <w:sz w:val="21"/>
          <w:szCs w:val="21"/>
        </w:rPr>
      </w:r>
      <w:r w:rsidR="00721310">
        <w:rPr>
          <w:rFonts w:ascii="Times New Roman" w:hAnsi="Times New Roman" w:cs="Times New Roman"/>
          <w:sz w:val="21"/>
          <w:szCs w:val="21"/>
        </w:rPr>
        <w:fldChar w:fldCharType="separate"/>
      </w:r>
      <w:r w:rsidR="00721310">
        <w:rPr>
          <w:rFonts w:ascii="Times New Roman" w:hAnsi="Times New Roman" w:cs="Times New Roman"/>
          <w:noProof/>
          <w:sz w:val="21"/>
          <w:szCs w:val="21"/>
        </w:rPr>
        <w:t> </w:t>
      </w:r>
      <w:r w:rsidR="00721310">
        <w:rPr>
          <w:rFonts w:ascii="Times New Roman" w:hAnsi="Times New Roman" w:cs="Times New Roman"/>
          <w:noProof/>
          <w:sz w:val="21"/>
          <w:szCs w:val="21"/>
        </w:rPr>
        <w:t> </w:t>
      </w:r>
      <w:r w:rsidR="00721310">
        <w:rPr>
          <w:rFonts w:ascii="Times New Roman" w:hAnsi="Times New Roman" w:cs="Times New Roman"/>
          <w:noProof/>
          <w:sz w:val="21"/>
          <w:szCs w:val="21"/>
        </w:rPr>
        <w:t> </w:t>
      </w:r>
      <w:r w:rsidR="00721310">
        <w:rPr>
          <w:rFonts w:ascii="Times New Roman" w:hAnsi="Times New Roman" w:cs="Times New Roman"/>
          <w:noProof/>
          <w:sz w:val="21"/>
          <w:szCs w:val="21"/>
        </w:rPr>
        <w:t> </w:t>
      </w:r>
      <w:r w:rsidR="00721310">
        <w:rPr>
          <w:rFonts w:ascii="Times New Roman" w:hAnsi="Times New Roman" w:cs="Times New Roman"/>
          <w:noProof/>
          <w:sz w:val="21"/>
          <w:szCs w:val="21"/>
        </w:rPr>
        <w:t> </w:t>
      </w:r>
      <w:r w:rsidR="00721310">
        <w:rPr>
          <w:rFonts w:ascii="Times New Roman" w:hAnsi="Times New Roman" w:cs="Times New Roman"/>
          <w:sz w:val="21"/>
          <w:szCs w:val="21"/>
        </w:rPr>
        <w:fldChar w:fldCharType="end"/>
      </w:r>
      <w:r>
        <w:rPr>
          <w:rFonts w:ascii="Times New Roman" w:hAnsi="Times New Roman" w:cs="Times New Roman"/>
          <w:sz w:val="21"/>
          <w:szCs w:val="21"/>
          <w:lang w:eastAsia="it-IT"/>
        </w:rPr>
        <w:tab/>
        <w:t>Timbro e firma</w:t>
      </w:r>
    </w:p>
    <w:p w:rsidR="00236AFF" w:rsidRDefault="00236AFF" w:rsidP="00236AFF">
      <w:pPr>
        <w:pStyle w:val="Corpodeltesto31"/>
        <w:tabs>
          <w:tab w:val="left" w:pos="5670"/>
        </w:tabs>
        <w:spacing w:after="0" w:line="276" w:lineRule="auto"/>
        <w:jc w:val="both"/>
        <w:rPr>
          <w:rFonts w:ascii="Times New Roman" w:hAnsi="Times New Roman" w:cs="Times New Roman"/>
          <w:sz w:val="21"/>
          <w:szCs w:val="21"/>
          <w:lang w:eastAsia="it-IT"/>
        </w:rPr>
      </w:pPr>
    </w:p>
    <w:p w:rsidR="00236AFF" w:rsidRPr="00453639" w:rsidRDefault="00236AFF" w:rsidP="00236AFF">
      <w:pPr>
        <w:pStyle w:val="Corpodeltesto31"/>
        <w:tabs>
          <w:tab w:val="left" w:pos="4253"/>
        </w:tabs>
        <w:spacing w:after="0" w:line="276" w:lineRule="auto"/>
        <w:jc w:val="both"/>
        <w:rPr>
          <w:rFonts w:ascii="Times New Roman" w:hAnsi="Times New Roman" w:cs="Times New Roman"/>
          <w:sz w:val="21"/>
          <w:szCs w:val="21"/>
          <w:lang w:eastAsia="it-IT"/>
        </w:rPr>
      </w:pPr>
      <w:r>
        <w:rPr>
          <w:rFonts w:ascii="Times New Roman" w:hAnsi="Times New Roman" w:cs="Times New Roman"/>
          <w:sz w:val="21"/>
          <w:szCs w:val="21"/>
          <w:lang w:eastAsia="it-IT"/>
        </w:rPr>
        <w:tab/>
        <w:t>___________________________________________________</w:t>
      </w:r>
    </w:p>
    <w:p w:rsidR="00236AFF" w:rsidRPr="00124EE3" w:rsidRDefault="00236AFF" w:rsidP="00236AFF">
      <w:pPr>
        <w:pStyle w:val="Corpodeltesto31"/>
        <w:tabs>
          <w:tab w:val="center" w:pos="6521"/>
        </w:tabs>
        <w:spacing w:after="0"/>
        <w:ind w:firstLine="4253"/>
        <w:jc w:val="center"/>
        <w:rPr>
          <w:rFonts w:ascii="Times New Roman" w:hAnsi="Times New Roman" w:cs="Times New Roman"/>
          <w:sz w:val="21"/>
          <w:szCs w:val="21"/>
        </w:rPr>
      </w:pPr>
      <w:r w:rsidRPr="00124EE3">
        <w:rPr>
          <w:rFonts w:ascii="Times New Roman" w:hAnsi="Times New Roman" w:cs="Times New Roman"/>
          <w:sz w:val="21"/>
          <w:szCs w:val="21"/>
        </w:rPr>
        <w:t>Firma del dichiarante (per esteso e leggibile)</w:t>
      </w:r>
    </w:p>
    <w:p w:rsidR="00236AFF" w:rsidRPr="00C5291B" w:rsidRDefault="00236AFF" w:rsidP="00236AFF">
      <w:pPr>
        <w:pStyle w:val="Corpodeltesto31"/>
        <w:spacing w:after="0"/>
        <w:ind w:left="4253"/>
        <w:jc w:val="center"/>
        <w:rPr>
          <w:rFonts w:ascii="Times New Roman" w:hAnsi="Times New Roman" w:cs="Times New Roman"/>
          <w:i/>
          <w:sz w:val="20"/>
          <w:szCs w:val="20"/>
          <w:lang w:eastAsia="it-IT"/>
        </w:rPr>
      </w:pPr>
      <w:r w:rsidRPr="00C5291B">
        <w:rPr>
          <w:rFonts w:ascii="Times New Roman" w:hAnsi="Times New Roman" w:cs="Times New Roman"/>
          <w:i/>
          <w:sz w:val="20"/>
          <w:szCs w:val="20"/>
          <w:lang w:eastAsia="it-IT"/>
        </w:rPr>
        <w:t>(non è valida la sottoscrizione con firma “immagine copiata e incollata” ovvero con “timbro autografo”)</w:t>
      </w:r>
    </w:p>
    <w:p w:rsidR="0049632A" w:rsidRPr="00F55C4A" w:rsidRDefault="0049632A" w:rsidP="00BB76B7">
      <w:pPr>
        <w:pStyle w:val="Corpodeltesto31"/>
        <w:spacing w:line="360" w:lineRule="auto"/>
        <w:rPr>
          <w:rFonts w:ascii="Times New Roman" w:hAnsi="Times New Roman" w:cs="Times New Roman"/>
          <w:sz w:val="21"/>
          <w:szCs w:val="21"/>
        </w:rPr>
      </w:pPr>
    </w:p>
    <w:p w:rsidR="0049632A" w:rsidRPr="008459FA" w:rsidRDefault="0049632A" w:rsidP="00D27E6C">
      <w:pPr>
        <w:tabs>
          <w:tab w:val="left" w:pos="851"/>
        </w:tabs>
        <w:spacing w:line="276" w:lineRule="auto"/>
        <w:ind w:left="851" w:hanging="851"/>
        <w:jc w:val="both"/>
        <w:rPr>
          <w:rFonts w:ascii="Times New Roman" w:hAnsi="Times New Roman" w:cs="Times New Roman"/>
        </w:rPr>
      </w:pPr>
    </w:p>
    <w:p w:rsidR="00BB76B7" w:rsidRPr="008459FA" w:rsidRDefault="00BB76B7" w:rsidP="00BB76B7">
      <w:pPr>
        <w:autoSpaceDE w:val="0"/>
        <w:autoSpaceDN w:val="0"/>
        <w:adjustRightInd w:val="0"/>
        <w:jc w:val="both"/>
        <w:rPr>
          <w:rFonts w:ascii="Times New Roman" w:eastAsia="Calibri" w:hAnsi="Times New Roman" w:cs="Times New Roman"/>
          <w:sz w:val="21"/>
          <w:szCs w:val="21"/>
          <w:lang w:eastAsia="en-US"/>
        </w:rPr>
      </w:pPr>
    </w:p>
    <w:p w:rsidR="00BB76B7" w:rsidRPr="008459FA" w:rsidRDefault="00BB76B7" w:rsidP="00ED772C">
      <w:pPr>
        <w:tabs>
          <w:tab w:val="left" w:pos="8505"/>
        </w:tabs>
        <w:autoSpaceDE w:val="0"/>
        <w:autoSpaceDN w:val="0"/>
        <w:adjustRightInd w:val="0"/>
        <w:jc w:val="both"/>
        <w:rPr>
          <w:rFonts w:ascii="Times New Roman" w:eastAsia="Calibri" w:hAnsi="Times New Roman" w:cs="Times New Roman"/>
          <w:sz w:val="21"/>
          <w:szCs w:val="21"/>
          <w:lang w:eastAsia="en-US"/>
        </w:rPr>
      </w:pPr>
    </w:p>
    <w:p w:rsidR="00BB76B7" w:rsidRPr="008459FA" w:rsidRDefault="00BB76B7" w:rsidP="00BB76B7">
      <w:pPr>
        <w:autoSpaceDE w:val="0"/>
        <w:autoSpaceDN w:val="0"/>
        <w:adjustRightInd w:val="0"/>
        <w:jc w:val="both"/>
        <w:rPr>
          <w:rFonts w:ascii="Times New Roman" w:eastAsia="Calibri" w:hAnsi="Times New Roman" w:cs="Times New Roman"/>
          <w:sz w:val="21"/>
          <w:szCs w:val="21"/>
          <w:lang w:eastAsia="en-US"/>
        </w:rPr>
      </w:pPr>
    </w:p>
    <w:p w:rsidR="00BB76B7" w:rsidRPr="008459FA" w:rsidRDefault="00BB76B7" w:rsidP="00BB76B7">
      <w:pPr>
        <w:autoSpaceDE w:val="0"/>
        <w:autoSpaceDN w:val="0"/>
        <w:adjustRightInd w:val="0"/>
        <w:jc w:val="both"/>
        <w:rPr>
          <w:rFonts w:ascii="Times New Roman" w:eastAsia="Calibri" w:hAnsi="Times New Roman" w:cs="Times New Roman"/>
          <w:sz w:val="21"/>
          <w:szCs w:val="21"/>
          <w:lang w:eastAsia="en-US"/>
        </w:rPr>
      </w:pPr>
    </w:p>
    <w:p w:rsidR="00BB76B7" w:rsidRPr="008459FA" w:rsidRDefault="00BB76B7" w:rsidP="00BB76B7">
      <w:pPr>
        <w:autoSpaceDE w:val="0"/>
        <w:autoSpaceDN w:val="0"/>
        <w:adjustRightInd w:val="0"/>
        <w:jc w:val="both"/>
        <w:rPr>
          <w:rFonts w:ascii="Times New Roman" w:eastAsia="Calibri" w:hAnsi="Times New Roman" w:cs="Times New Roman"/>
          <w:sz w:val="21"/>
          <w:szCs w:val="21"/>
          <w:lang w:eastAsia="en-US"/>
        </w:rPr>
      </w:pPr>
    </w:p>
    <w:p w:rsidR="00BB76B7" w:rsidRPr="008459FA" w:rsidRDefault="00BB76B7" w:rsidP="00BB76B7">
      <w:pPr>
        <w:autoSpaceDE w:val="0"/>
        <w:autoSpaceDN w:val="0"/>
        <w:adjustRightInd w:val="0"/>
        <w:jc w:val="both"/>
        <w:rPr>
          <w:rFonts w:ascii="Times New Roman" w:eastAsia="Calibri" w:hAnsi="Times New Roman" w:cs="Times New Roman"/>
          <w:sz w:val="21"/>
          <w:szCs w:val="21"/>
          <w:lang w:eastAsia="en-US"/>
        </w:rPr>
      </w:pPr>
    </w:p>
    <w:p w:rsidR="00BB76B7" w:rsidRPr="008459FA" w:rsidRDefault="00BB76B7" w:rsidP="00BB76B7">
      <w:pPr>
        <w:autoSpaceDE w:val="0"/>
        <w:autoSpaceDN w:val="0"/>
        <w:adjustRightInd w:val="0"/>
        <w:jc w:val="both"/>
        <w:rPr>
          <w:rFonts w:ascii="Times New Roman" w:eastAsia="Calibri" w:hAnsi="Times New Roman" w:cs="Times New Roman"/>
          <w:sz w:val="21"/>
          <w:szCs w:val="21"/>
          <w:lang w:eastAsia="en-US"/>
        </w:rPr>
      </w:pPr>
    </w:p>
    <w:p w:rsidR="00BB76B7" w:rsidRPr="008459FA" w:rsidRDefault="00BB76B7" w:rsidP="00BB76B7">
      <w:pPr>
        <w:autoSpaceDE w:val="0"/>
        <w:autoSpaceDN w:val="0"/>
        <w:adjustRightInd w:val="0"/>
        <w:jc w:val="both"/>
        <w:rPr>
          <w:rFonts w:ascii="Times New Roman" w:eastAsia="Calibri" w:hAnsi="Times New Roman" w:cs="Times New Roman"/>
          <w:sz w:val="21"/>
          <w:szCs w:val="21"/>
          <w:lang w:eastAsia="en-US"/>
        </w:rPr>
      </w:pPr>
    </w:p>
    <w:p w:rsidR="00BB76B7" w:rsidRPr="008459FA" w:rsidRDefault="00BB76B7" w:rsidP="00BB76B7">
      <w:pPr>
        <w:autoSpaceDE w:val="0"/>
        <w:autoSpaceDN w:val="0"/>
        <w:adjustRightInd w:val="0"/>
        <w:jc w:val="both"/>
        <w:rPr>
          <w:rFonts w:ascii="Times New Roman" w:eastAsia="Calibri" w:hAnsi="Times New Roman" w:cs="Times New Roman"/>
          <w:sz w:val="21"/>
          <w:szCs w:val="21"/>
          <w:lang w:eastAsia="en-US"/>
        </w:rPr>
      </w:pPr>
    </w:p>
    <w:p w:rsidR="00BB76B7" w:rsidRPr="008459FA" w:rsidRDefault="00BB76B7" w:rsidP="00BB76B7">
      <w:pPr>
        <w:autoSpaceDE w:val="0"/>
        <w:autoSpaceDN w:val="0"/>
        <w:adjustRightInd w:val="0"/>
        <w:jc w:val="both"/>
        <w:rPr>
          <w:rFonts w:ascii="Times New Roman" w:eastAsia="Calibri" w:hAnsi="Times New Roman" w:cs="Times New Roman"/>
          <w:sz w:val="21"/>
          <w:szCs w:val="21"/>
          <w:lang w:eastAsia="en-US"/>
        </w:rPr>
      </w:pPr>
    </w:p>
    <w:p w:rsidR="00BB76B7" w:rsidRPr="008459FA" w:rsidRDefault="00BB76B7" w:rsidP="00BB76B7">
      <w:pPr>
        <w:autoSpaceDE w:val="0"/>
        <w:autoSpaceDN w:val="0"/>
        <w:adjustRightInd w:val="0"/>
        <w:jc w:val="both"/>
        <w:rPr>
          <w:rFonts w:ascii="Times New Roman" w:eastAsia="Calibri" w:hAnsi="Times New Roman" w:cs="Times New Roman"/>
          <w:sz w:val="21"/>
          <w:szCs w:val="21"/>
          <w:lang w:eastAsia="en-US"/>
        </w:rPr>
      </w:pPr>
    </w:p>
    <w:p w:rsidR="00BB76B7" w:rsidRPr="008459FA" w:rsidRDefault="00BB76B7" w:rsidP="00BB76B7">
      <w:pPr>
        <w:autoSpaceDE w:val="0"/>
        <w:autoSpaceDN w:val="0"/>
        <w:adjustRightInd w:val="0"/>
        <w:jc w:val="both"/>
        <w:rPr>
          <w:rFonts w:ascii="Times New Roman" w:eastAsia="Calibri" w:hAnsi="Times New Roman" w:cs="Times New Roman"/>
          <w:sz w:val="21"/>
          <w:szCs w:val="21"/>
          <w:lang w:eastAsia="en-US"/>
        </w:rPr>
      </w:pPr>
    </w:p>
    <w:p w:rsidR="00BB76B7" w:rsidRPr="008459FA" w:rsidRDefault="00BB76B7" w:rsidP="00BB76B7">
      <w:pPr>
        <w:autoSpaceDE w:val="0"/>
        <w:autoSpaceDN w:val="0"/>
        <w:adjustRightInd w:val="0"/>
        <w:jc w:val="both"/>
        <w:rPr>
          <w:rFonts w:ascii="Times New Roman" w:eastAsia="Calibri" w:hAnsi="Times New Roman" w:cs="Times New Roman"/>
          <w:sz w:val="21"/>
          <w:szCs w:val="21"/>
          <w:lang w:eastAsia="en-US"/>
        </w:rPr>
      </w:pPr>
    </w:p>
    <w:p w:rsidR="00BB76B7" w:rsidRPr="008459FA" w:rsidRDefault="00BB76B7" w:rsidP="00BB76B7">
      <w:pPr>
        <w:autoSpaceDE w:val="0"/>
        <w:autoSpaceDN w:val="0"/>
        <w:adjustRightInd w:val="0"/>
        <w:jc w:val="both"/>
        <w:rPr>
          <w:rFonts w:ascii="Times New Roman" w:eastAsia="Calibri" w:hAnsi="Times New Roman" w:cs="Times New Roman"/>
          <w:sz w:val="21"/>
          <w:szCs w:val="21"/>
          <w:lang w:eastAsia="en-US"/>
        </w:rPr>
      </w:pPr>
    </w:p>
    <w:p w:rsidR="00BB76B7" w:rsidRPr="00F55C4A" w:rsidRDefault="00BB76B7" w:rsidP="00183DFC">
      <w:pPr>
        <w:tabs>
          <w:tab w:val="left" w:pos="3288"/>
        </w:tabs>
        <w:rPr>
          <w:rFonts w:ascii="Times New Roman" w:hAnsi="Times New Roman" w:cs="Times New Roman"/>
          <w:b/>
          <w:sz w:val="21"/>
          <w:szCs w:val="21"/>
          <w:u w:val="single"/>
        </w:rPr>
      </w:pPr>
      <w:r w:rsidRPr="008459FA">
        <w:rPr>
          <w:rFonts w:ascii="Times New Roman" w:eastAsia="Calibri" w:hAnsi="Times New Roman" w:cs="Times New Roman"/>
          <w:sz w:val="22"/>
          <w:szCs w:val="22"/>
          <w:lang w:eastAsia="en-US"/>
        </w:rPr>
        <w:tab/>
      </w:r>
      <w:r w:rsidRPr="008459FA">
        <w:rPr>
          <w:rFonts w:ascii="Times New Roman" w:eastAsia="Calibri" w:hAnsi="Times New Roman" w:cs="Times New Roman"/>
          <w:sz w:val="22"/>
          <w:szCs w:val="22"/>
          <w:lang w:eastAsia="en-US"/>
        </w:rPr>
        <w:br w:type="page"/>
      </w:r>
      <w:bookmarkEnd w:id="9"/>
      <w:r w:rsidRPr="00F55C4A">
        <w:rPr>
          <w:rFonts w:ascii="Times New Roman" w:hAnsi="Times New Roman" w:cs="Times New Roman"/>
          <w:b/>
          <w:sz w:val="21"/>
          <w:szCs w:val="21"/>
          <w:u w:val="single"/>
        </w:rPr>
        <w:lastRenderedPageBreak/>
        <w:t>NOTE</w:t>
      </w:r>
    </w:p>
    <w:p w:rsidR="00BB76B7" w:rsidRPr="00F55C4A" w:rsidRDefault="00BB76B7" w:rsidP="00BB76B7">
      <w:pPr>
        <w:jc w:val="both"/>
        <w:rPr>
          <w:rFonts w:ascii="Times New Roman" w:hAnsi="Times New Roman" w:cs="Times New Roman"/>
          <w:sz w:val="21"/>
          <w:szCs w:val="21"/>
        </w:rPr>
      </w:pPr>
      <w:r w:rsidRPr="00F55C4A">
        <w:rPr>
          <w:rFonts w:ascii="Times New Roman" w:hAnsi="Times New Roman" w:cs="Times New Roman"/>
          <w:sz w:val="21"/>
          <w:szCs w:val="21"/>
        </w:rPr>
        <w:t>La comunicazione antimafia consiste nell’attestazione della sussistenza o meno di una delle cause di decadenza, di sospensione o di divieto di cui all’art. 67 del D.Lgs. 159/2011.</w:t>
      </w:r>
    </w:p>
    <w:p w:rsidR="00BB76B7" w:rsidRPr="00F55C4A" w:rsidRDefault="00BB76B7" w:rsidP="00BB76B7">
      <w:pPr>
        <w:jc w:val="both"/>
        <w:rPr>
          <w:rFonts w:ascii="Times New Roman" w:hAnsi="Times New Roman" w:cs="Times New Roman"/>
          <w:sz w:val="21"/>
          <w:szCs w:val="21"/>
        </w:rPr>
      </w:pPr>
      <w:r w:rsidRPr="00F55C4A">
        <w:rPr>
          <w:rFonts w:ascii="Times New Roman" w:hAnsi="Times New Roman" w:cs="Times New Roman"/>
          <w:sz w:val="21"/>
          <w:szCs w:val="21"/>
        </w:rPr>
        <w:t>Cause ostative al rilascio della comunicazione antimafia (art. 67, commi 1 e 8 del D.Lgs. 159/2011) sono le seguenti:</w:t>
      </w:r>
    </w:p>
    <w:p w:rsidR="00BB76B7" w:rsidRPr="00F55C4A" w:rsidRDefault="00BB76B7" w:rsidP="00BB76B7">
      <w:pPr>
        <w:pStyle w:val="Paragrafoelenco"/>
        <w:numPr>
          <w:ilvl w:val="0"/>
          <w:numId w:val="15"/>
        </w:numPr>
        <w:spacing w:after="0"/>
        <w:ind w:left="284" w:hanging="284"/>
        <w:rPr>
          <w:rFonts w:ascii="Times New Roman" w:hAnsi="Times New Roman"/>
          <w:sz w:val="21"/>
          <w:szCs w:val="21"/>
        </w:rPr>
      </w:pPr>
      <w:r w:rsidRPr="00F55C4A">
        <w:rPr>
          <w:rFonts w:ascii="Times New Roman" w:hAnsi="Times New Roman"/>
          <w:sz w:val="21"/>
          <w:szCs w:val="21"/>
        </w:rPr>
        <w:t>Provvedimenti definitivi di applicazione delle misure di prevenzione di cui all’art. 5 del D.Lgs. 159/2011;</w:t>
      </w:r>
    </w:p>
    <w:p w:rsidR="00BB76B7" w:rsidRPr="00F55C4A" w:rsidRDefault="00BB76B7" w:rsidP="00BB76B7">
      <w:pPr>
        <w:pStyle w:val="Paragrafoelenco"/>
        <w:numPr>
          <w:ilvl w:val="0"/>
          <w:numId w:val="15"/>
        </w:numPr>
        <w:spacing w:after="0"/>
        <w:ind w:left="284" w:hanging="284"/>
        <w:rPr>
          <w:rFonts w:ascii="Times New Roman" w:hAnsi="Times New Roman"/>
          <w:sz w:val="21"/>
          <w:szCs w:val="21"/>
        </w:rPr>
      </w:pPr>
      <w:r w:rsidRPr="00F55C4A">
        <w:rPr>
          <w:rFonts w:ascii="Times New Roman" w:hAnsi="Times New Roman"/>
          <w:sz w:val="21"/>
          <w:szCs w:val="21"/>
        </w:rPr>
        <w:t>Condanne con sentenza definitiva o confermata in appello per taluno dei delitti consumati o tentati elencati all’ art.51, comma 3bis c.p.p. nonché per i reati di cui all’art. 640, comma 2, n. 1), c.p., commesso a danno dello Stato o di un altro Ente pubblico, e all’art. 640-bis c.p.</w:t>
      </w:r>
    </w:p>
    <w:p w:rsidR="00BB76B7" w:rsidRPr="00F55C4A" w:rsidRDefault="00BB76B7" w:rsidP="00BB76B7">
      <w:pPr>
        <w:jc w:val="both"/>
        <w:rPr>
          <w:rFonts w:ascii="Times New Roman" w:hAnsi="Times New Roman" w:cs="Times New Roman"/>
          <w:sz w:val="21"/>
          <w:szCs w:val="21"/>
        </w:rPr>
      </w:pPr>
      <w:r w:rsidRPr="00F55C4A">
        <w:rPr>
          <w:rFonts w:ascii="Times New Roman" w:hAnsi="Times New Roman" w:cs="Times New Roman"/>
          <w:sz w:val="21"/>
          <w:szCs w:val="21"/>
        </w:rPr>
        <w:t>Ai sensi dell’art. 85 del D. Lgs. 159/2011 i soggetti sottoposti alla verifica antimafia sono i seguenti: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6521"/>
      </w:tblGrid>
      <w:tr w:rsidR="00321BB9" w:rsidRPr="00F55C4A" w:rsidTr="00734E75">
        <w:trPr>
          <w:trHeight w:val="379"/>
        </w:trPr>
        <w:tc>
          <w:tcPr>
            <w:tcW w:w="3260" w:type="dxa"/>
          </w:tcPr>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Associazioni</w:t>
            </w:r>
          </w:p>
        </w:tc>
        <w:tc>
          <w:tcPr>
            <w:tcW w:w="6521" w:type="dxa"/>
          </w:tcPr>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1. Legali rappresentanti *</w:t>
            </w:r>
          </w:p>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2. Direttore tecnico (se previsto) </w:t>
            </w:r>
          </w:p>
          <w:p w:rsidR="00321BB9" w:rsidRPr="00F55C4A" w:rsidRDefault="00321BB9" w:rsidP="00321BB9">
            <w:pPr>
              <w:pStyle w:val="Default"/>
              <w:ind w:left="176" w:hanging="176"/>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3. Membri del collegio dei revisori dei conti o sindacale (se </w:t>
            </w:r>
            <w:proofErr w:type="gramStart"/>
            <w:r w:rsidRPr="00F55C4A">
              <w:rPr>
                <w:rFonts w:ascii="Times New Roman" w:hAnsi="Times New Roman" w:cs="Times New Roman"/>
                <w:color w:val="auto"/>
                <w:sz w:val="21"/>
                <w:szCs w:val="21"/>
              </w:rPr>
              <w:t xml:space="preserve">previsti)   </w:t>
            </w:r>
            <w:proofErr w:type="gramEnd"/>
            <w:r w:rsidRPr="00F55C4A">
              <w:rPr>
                <w:rFonts w:ascii="Times New Roman" w:hAnsi="Times New Roman" w:cs="Times New Roman"/>
                <w:color w:val="auto"/>
                <w:sz w:val="21"/>
                <w:szCs w:val="21"/>
              </w:rPr>
              <w:t>***</w:t>
            </w:r>
          </w:p>
        </w:tc>
      </w:tr>
      <w:tr w:rsidR="00321BB9" w:rsidRPr="00F55C4A" w:rsidTr="00734E75">
        <w:trPr>
          <w:trHeight w:val="1586"/>
        </w:trPr>
        <w:tc>
          <w:tcPr>
            <w:tcW w:w="3260" w:type="dxa"/>
          </w:tcPr>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Società di capitali o cooperative </w:t>
            </w:r>
          </w:p>
        </w:tc>
        <w:tc>
          <w:tcPr>
            <w:tcW w:w="6521" w:type="dxa"/>
          </w:tcPr>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1. Legale rappresentante *</w:t>
            </w:r>
          </w:p>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2. Amministratori (presidente del CdA/amministratore delegato, consiglieri) *</w:t>
            </w:r>
          </w:p>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3. Direttore tecnico (se previsto) </w:t>
            </w:r>
          </w:p>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4. Socio di maggioranza (nelle società con un numero di soci pari o inferiore a 4) </w:t>
            </w:r>
          </w:p>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5. Socio (in caso di società unipersonale) </w:t>
            </w:r>
          </w:p>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6. Membri del collegio sindacale o, nei casi contemplati dall’ art. 2477 del codice civile, al sindaco, nonché ai soggetti che svolgono i compiti di vigilanza di cui all’art. 6, comma 1, lettera b) del D.lgs 231/2001; ***</w:t>
            </w:r>
          </w:p>
        </w:tc>
      </w:tr>
      <w:tr w:rsidR="00321BB9" w:rsidRPr="00F55C4A" w:rsidTr="00734E75">
        <w:trPr>
          <w:trHeight w:val="513"/>
        </w:trPr>
        <w:tc>
          <w:tcPr>
            <w:tcW w:w="3260" w:type="dxa"/>
          </w:tcPr>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Società semplice e in nome collettivo </w:t>
            </w:r>
          </w:p>
        </w:tc>
        <w:tc>
          <w:tcPr>
            <w:tcW w:w="6521" w:type="dxa"/>
          </w:tcPr>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1. Tutti i soci </w:t>
            </w:r>
          </w:p>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2. Direttore tecnico (se previsto) </w:t>
            </w:r>
          </w:p>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3. Membri del collegio sindacale (se previsti) ***</w:t>
            </w:r>
          </w:p>
        </w:tc>
      </w:tr>
      <w:tr w:rsidR="00321BB9" w:rsidRPr="00F55C4A" w:rsidTr="00734E75">
        <w:trPr>
          <w:trHeight w:val="513"/>
        </w:trPr>
        <w:tc>
          <w:tcPr>
            <w:tcW w:w="3260" w:type="dxa"/>
          </w:tcPr>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Società in accomandita semplice </w:t>
            </w:r>
          </w:p>
        </w:tc>
        <w:tc>
          <w:tcPr>
            <w:tcW w:w="6521" w:type="dxa"/>
          </w:tcPr>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1. Soci accomandatari </w:t>
            </w:r>
          </w:p>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2. Direttore tecnico (se previsto) </w:t>
            </w:r>
          </w:p>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3. Membri del collegio sindacale (se previsti) ***</w:t>
            </w:r>
          </w:p>
        </w:tc>
      </w:tr>
      <w:tr w:rsidR="00321BB9" w:rsidRPr="00F55C4A" w:rsidTr="00734E75">
        <w:trPr>
          <w:trHeight w:val="512"/>
        </w:trPr>
        <w:tc>
          <w:tcPr>
            <w:tcW w:w="3260" w:type="dxa"/>
          </w:tcPr>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Società estere con sede secondaria in Italia </w:t>
            </w:r>
          </w:p>
        </w:tc>
        <w:tc>
          <w:tcPr>
            <w:tcW w:w="6521" w:type="dxa"/>
          </w:tcPr>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1. Coloro che le rappresentano stabilmente in Italia </w:t>
            </w:r>
          </w:p>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2. Direttore tecnico (se previsto) </w:t>
            </w:r>
          </w:p>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3. Membri del collegio sindacale (se previsti) ***</w:t>
            </w:r>
          </w:p>
        </w:tc>
      </w:tr>
      <w:tr w:rsidR="00321BB9" w:rsidRPr="00F55C4A" w:rsidTr="00734E75">
        <w:trPr>
          <w:trHeight w:val="513"/>
        </w:trPr>
        <w:tc>
          <w:tcPr>
            <w:tcW w:w="3260" w:type="dxa"/>
          </w:tcPr>
          <w:p w:rsidR="00321BB9" w:rsidRPr="00F55C4A" w:rsidRDefault="00321BB9" w:rsidP="00321BB9">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Società estere prive di sede secondaria con rappresentanza stabile in Italia </w:t>
            </w:r>
          </w:p>
        </w:tc>
        <w:tc>
          <w:tcPr>
            <w:tcW w:w="6521" w:type="dxa"/>
          </w:tcPr>
          <w:p w:rsidR="00321BB9" w:rsidRPr="00F55C4A" w:rsidRDefault="00321BB9" w:rsidP="00321BB9">
            <w:pPr>
              <w:pStyle w:val="Default"/>
              <w:ind w:left="176" w:hanging="176"/>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1. Coloro che esercitano poteri di amministrazione (presidente del CdA / amministratore delegato, consiglieri), di rappresentanza o di direzione dell’impresa ** </w:t>
            </w:r>
          </w:p>
        </w:tc>
      </w:tr>
      <w:tr w:rsidR="00B602A4" w:rsidRPr="00F55C4A" w:rsidTr="00734E75">
        <w:trPr>
          <w:trHeight w:val="513"/>
        </w:trPr>
        <w:tc>
          <w:tcPr>
            <w:tcW w:w="3260" w:type="dxa"/>
          </w:tcPr>
          <w:p w:rsidR="00B602A4" w:rsidRPr="00F55C4A" w:rsidRDefault="00B602A4" w:rsidP="00B602A4">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Imprese individuali</w:t>
            </w:r>
          </w:p>
        </w:tc>
        <w:tc>
          <w:tcPr>
            <w:tcW w:w="6521" w:type="dxa"/>
          </w:tcPr>
          <w:p w:rsidR="00B602A4" w:rsidRPr="00F55C4A" w:rsidRDefault="00B602A4" w:rsidP="00B602A4">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1. Titolare dell’impresa </w:t>
            </w:r>
          </w:p>
          <w:p w:rsidR="00B602A4" w:rsidRPr="00F55C4A" w:rsidRDefault="00B602A4" w:rsidP="00B602A4">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2. Direttore tecnico (se previsto) </w:t>
            </w:r>
          </w:p>
        </w:tc>
      </w:tr>
    </w:tbl>
    <w:p w:rsidR="00BB76B7" w:rsidRPr="00E87C20" w:rsidRDefault="00BB76B7" w:rsidP="00BB76B7">
      <w:pPr>
        <w:pStyle w:val="Default"/>
        <w:jc w:val="both"/>
        <w:rPr>
          <w:rFonts w:ascii="Times New Roman" w:hAnsi="Times New Roman" w:cs="Times New Roman"/>
          <w:color w:val="auto"/>
          <w:sz w:val="21"/>
          <w:szCs w:val="21"/>
        </w:rPr>
      </w:pPr>
    </w:p>
    <w:p w:rsidR="00BB76B7" w:rsidRPr="00E87C20" w:rsidRDefault="00BB76B7" w:rsidP="00BB76B7">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w:t>
      </w:r>
      <w:r w:rsidRPr="00E87C20">
        <w:rPr>
          <w:rFonts w:ascii="Times New Roman" w:hAnsi="Times New Roman" w:cs="Times New Roman"/>
          <w:b/>
          <w:bCs/>
          <w:color w:val="auto"/>
          <w:sz w:val="21"/>
          <w:szCs w:val="21"/>
        </w:rPr>
        <w:t>Ulteriori controlli</w:t>
      </w:r>
      <w:r w:rsidRPr="00E87C20">
        <w:rPr>
          <w:rFonts w:ascii="Times New Roman" w:hAnsi="Times New Roman" w:cs="Times New Roman"/>
          <w:color w:val="auto"/>
          <w:sz w:val="21"/>
          <w:szCs w:val="21"/>
        </w:rPr>
        <w:t xml:space="preserve">: si precisa che i controlli antimafia sono effettuati anche sui </w:t>
      </w:r>
      <w:r w:rsidRPr="00E87C20">
        <w:rPr>
          <w:rFonts w:ascii="Times New Roman" w:hAnsi="Times New Roman" w:cs="Times New Roman"/>
          <w:b/>
          <w:bCs/>
          <w:color w:val="auto"/>
          <w:sz w:val="21"/>
          <w:szCs w:val="21"/>
        </w:rPr>
        <w:t xml:space="preserve">procuratori e sui procuratori speciali </w:t>
      </w:r>
      <w:r w:rsidRPr="00E87C20">
        <w:rPr>
          <w:rFonts w:ascii="Times New Roman" w:hAnsi="Times New Roman" w:cs="Times New Roman"/>
          <w:color w:val="auto"/>
          <w:sz w:val="21"/>
          <w:szCs w:val="21"/>
        </w:rPr>
        <w:t>(che, sulla base dei poteri conferitigli, siano legittimati a partecipare alle procedure di affidamento di appalti pubblici di cui al D.Lgs. 50/2016, a stipulare i relativi contratti in caso di aggiudicazione per i quali sia richiesta la documentazione antimafia e, comunque, più in generale, i procuratori che esercitano poteri che per la rilevanza sostanziale e lo spessore economico sono tali da impegnare sul piano decisionale e gestorio la società determinandone in qualsiasi modo le scelte o gli indirizzi) nonché</w:t>
      </w:r>
      <w:r w:rsidRPr="00E87C20">
        <w:rPr>
          <w:rFonts w:ascii="Times New Roman" w:hAnsi="Times New Roman" w:cs="Times New Roman"/>
          <w:b/>
          <w:bCs/>
          <w:color w:val="auto"/>
          <w:sz w:val="21"/>
          <w:szCs w:val="21"/>
        </w:rPr>
        <w:t xml:space="preserve">, nei casi contemplati dall’art. art. 2477 </w:t>
      </w:r>
      <w:r w:rsidRPr="00E87C20">
        <w:rPr>
          <w:rFonts w:ascii="Times New Roman" w:hAnsi="Times New Roman" w:cs="Times New Roman"/>
          <w:color w:val="auto"/>
          <w:sz w:val="21"/>
          <w:szCs w:val="21"/>
        </w:rPr>
        <w:t xml:space="preserve">del c.c., </w:t>
      </w:r>
      <w:r w:rsidRPr="00E87C20">
        <w:rPr>
          <w:rFonts w:ascii="Times New Roman" w:hAnsi="Times New Roman" w:cs="Times New Roman"/>
          <w:b/>
          <w:bCs/>
          <w:color w:val="auto"/>
          <w:sz w:val="21"/>
          <w:szCs w:val="21"/>
        </w:rPr>
        <w:t>al sindaco</w:t>
      </w:r>
      <w:r w:rsidRPr="00E87C20">
        <w:rPr>
          <w:rFonts w:ascii="Times New Roman" w:hAnsi="Times New Roman" w:cs="Times New Roman"/>
          <w:color w:val="auto"/>
          <w:sz w:val="21"/>
          <w:szCs w:val="21"/>
        </w:rPr>
        <w:t xml:space="preserve">, nonché ai </w:t>
      </w:r>
      <w:r w:rsidRPr="00E87C20">
        <w:rPr>
          <w:rFonts w:ascii="Times New Roman" w:hAnsi="Times New Roman" w:cs="Times New Roman"/>
          <w:b/>
          <w:bCs/>
          <w:color w:val="auto"/>
          <w:sz w:val="21"/>
          <w:szCs w:val="21"/>
        </w:rPr>
        <w:t xml:space="preserve">soggetti che svolgono i compiti di vigilanza </w:t>
      </w:r>
      <w:r w:rsidRPr="00E87C20">
        <w:rPr>
          <w:rFonts w:ascii="Times New Roman" w:hAnsi="Times New Roman" w:cs="Times New Roman"/>
          <w:color w:val="auto"/>
          <w:sz w:val="21"/>
          <w:szCs w:val="21"/>
        </w:rPr>
        <w:t>di cui all’art. 6, comma 1 , lett. b) del D.Lgs. 8 giugno 2011, n. 231.</w:t>
      </w:r>
    </w:p>
    <w:p w:rsidR="00BB76B7" w:rsidRPr="00E87C20" w:rsidRDefault="00BB76B7" w:rsidP="00BB76B7">
      <w:pPr>
        <w:pStyle w:val="Default"/>
        <w:jc w:val="both"/>
        <w:rPr>
          <w:rFonts w:ascii="Times New Roman" w:hAnsi="Times New Roman" w:cs="Times New Roman"/>
          <w:color w:val="auto"/>
          <w:sz w:val="21"/>
          <w:szCs w:val="21"/>
        </w:rPr>
      </w:pPr>
    </w:p>
    <w:p w:rsidR="00BB76B7" w:rsidRPr="00E87C20" w:rsidRDefault="00BB76B7" w:rsidP="00BB76B7">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w:t>
      </w:r>
      <w:r w:rsidRPr="00E87C20">
        <w:rPr>
          <w:rFonts w:ascii="Times New Roman" w:hAnsi="Times New Roman" w:cs="Times New Roman"/>
          <w:b/>
          <w:bCs/>
          <w:color w:val="auto"/>
          <w:sz w:val="21"/>
          <w:szCs w:val="21"/>
        </w:rPr>
        <w:t xml:space="preserve">Per componenti del consiglio di amministrazione </w:t>
      </w:r>
      <w:r w:rsidRPr="00E87C20">
        <w:rPr>
          <w:rFonts w:ascii="Times New Roman" w:hAnsi="Times New Roman" w:cs="Times New Roman"/>
          <w:color w:val="auto"/>
          <w:sz w:val="21"/>
          <w:szCs w:val="21"/>
        </w:rPr>
        <w:t>si intendono: Presidente del C.d.A., Amministratore Delegato, Consiglieri.</w:t>
      </w:r>
    </w:p>
    <w:p w:rsidR="00BB76B7" w:rsidRPr="00E87C20" w:rsidRDefault="00BB76B7" w:rsidP="00BB76B7">
      <w:pPr>
        <w:pStyle w:val="Default"/>
        <w:jc w:val="both"/>
        <w:rPr>
          <w:rFonts w:ascii="Times New Roman" w:hAnsi="Times New Roman" w:cs="Times New Roman"/>
          <w:color w:val="auto"/>
          <w:sz w:val="21"/>
          <w:szCs w:val="21"/>
        </w:rPr>
      </w:pPr>
    </w:p>
    <w:p w:rsidR="00BB76B7" w:rsidRPr="00E87C20" w:rsidRDefault="00BB76B7" w:rsidP="00BB76B7">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w:t>
      </w:r>
      <w:r w:rsidRPr="00E87C20">
        <w:rPr>
          <w:rFonts w:ascii="Times New Roman" w:hAnsi="Times New Roman" w:cs="Times New Roman"/>
          <w:b/>
          <w:bCs/>
          <w:color w:val="auto"/>
          <w:sz w:val="21"/>
          <w:szCs w:val="21"/>
        </w:rPr>
        <w:t xml:space="preserve">Per Sindaci </w:t>
      </w:r>
      <w:r w:rsidRPr="00E87C20">
        <w:rPr>
          <w:rFonts w:ascii="Times New Roman" w:hAnsi="Times New Roman" w:cs="Times New Roman"/>
          <w:color w:val="auto"/>
          <w:sz w:val="21"/>
          <w:szCs w:val="21"/>
        </w:rPr>
        <w:t>si intendono sia quelli effettivi che supplenti.</w:t>
      </w:r>
    </w:p>
    <w:p w:rsidR="00BB76B7" w:rsidRPr="00E87C20" w:rsidRDefault="00BB76B7" w:rsidP="00BB76B7">
      <w:pPr>
        <w:pStyle w:val="Default"/>
        <w:jc w:val="both"/>
        <w:rPr>
          <w:rFonts w:ascii="Times New Roman" w:hAnsi="Times New Roman" w:cs="Times New Roman"/>
          <w:color w:val="auto"/>
          <w:sz w:val="21"/>
          <w:szCs w:val="21"/>
        </w:rPr>
      </w:pPr>
    </w:p>
    <w:p w:rsidR="00BB76B7" w:rsidRPr="00E87C20" w:rsidRDefault="00BB76B7" w:rsidP="00BB76B7">
      <w:pPr>
        <w:pStyle w:val="Default"/>
        <w:jc w:val="both"/>
        <w:rPr>
          <w:rFonts w:ascii="Times New Roman" w:hAnsi="Times New Roman" w:cs="Times New Roman"/>
          <w:color w:val="auto"/>
          <w:sz w:val="21"/>
          <w:szCs w:val="21"/>
        </w:rPr>
      </w:pPr>
      <w:r w:rsidRPr="00E87C20">
        <w:rPr>
          <w:rFonts w:ascii="Times New Roman" w:hAnsi="Times New Roman" w:cs="Times New Roman"/>
          <w:b/>
          <w:bCs/>
          <w:color w:val="auto"/>
          <w:sz w:val="21"/>
          <w:szCs w:val="21"/>
        </w:rPr>
        <w:t>Procedimento di rilascio delle comunicazioni antimafia</w:t>
      </w:r>
    </w:p>
    <w:p w:rsidR="00BB76B7" w:rsidRPr="00E87C20" w:rsidRDefault="00BB76B7" w:rsidP="00BB76B7">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 xml:space="preserve">L’Ente Pubblico/Stazione Appaltante dovrà acquisire dalla società interessata la dichiarazione sostitutiva del certificato di iscrizione alla CCIAA redatta dal rappresentante legale della società e contenente tutti i componenti dell’attuale compagine societaria, ai sensi dell’art. 85 del D.Lgs. 159/2011. </w:t>
      </w:r>
    </w:p>
    <w:p w:rsidR="00BB76B7" w:rsidRPr="00E87C20" w:rsidRDefault="00BB76B7" w:rsidP="00BB76B7">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Successivamente, l’Ente Pubblico/Stazione Appaltante provvederà a trasmettere la richiesta di comunicazioni antimafia, corredata delle dichiarazioni sostitutive, a questa Prefettura che procederà alle verifiche di cui agli artt. 84 e ss. del D.Lgs. n. 159/2011.</w:t>
      </w:r>
    </w:p>
    <w:p w:rsidR="00BB76B7" w:rsidRPr="00E87C20" w:rsidRDefault="00BB76B7" w:rsidP="00BB76B7">
      <w:pPr>
        <w:pStyle w:val="Default"/>
        <w:jc w:val="both"/>
        <w:rPr>
          <w:rFonts w:ascii="Times New Roman" w:hAnsi="Times New Roman" w:cs="Times New Roman"/>
          <w:color w:val="auto"/>
          <w:sz w:val="21"/>
          <w:szCs w:val="21"/>
        </w:rPr>
      </w:pPr>
    </w:p>
    <w:p w:rsidR="00BB76B7" w:rsidRPr="00E87C20" w:rsidRDefault="00BB76B7" w:rsidP="00BB76B7">
      <w:pPr>
        <w:pStyle w:val="Default"/>
        <w:jc w:val="both"/>
        <w:rPr>
          <w:rFonts w:ascii="Times New Roman" w:hAnsi="Times New Roman" w:cs="Times New Roman"/>
          <w:color w:val="auto"/>
          <w:sz w:val="21"/>
          <w:szCs w:val="21"/>
        </w:rPr>
      </w:pPr>
      <w:r w:rsidRPr="00E87C20">
        <w:rPr>
          <w:rFonts w:ascii="Times New Roman" w:hAnsi="Times New Roman" w:cs="Times New Roman"/>
          <w:b/>
          <w:bCs/>
          <w:color w:val="auto"/>
          <w:sz w:val="21"/>
          <w:szCs w:val="21"/>
        </w:rPr>
        <w:lastRenderedPageBreak/>
        <w:t>Concetto di “socio di maggioranza”</w:t>
      </w:r>
    </w:p>
    <w:p w:rsidR="00BB76B7" w:rsidRPr="00E87C20" w:rsidRDefault="00BB76B7" w:rsidP="00BB76B7">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 xml:space="preserve">Per socio di maggioranza si intende “la persona fisica o giuridica che detiene la maggioranza relativa delle quote o azioni della società interessata”. </w:t>
      </w:r>
    </w:p>
    <w:p w:rsidR="00BB76B7" w:rsidRPr="00E87C20" w:rsidRDefault="00BB76B7" w:rsidP="00BB76B7">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 xml:space="preserve">Nel caso di più soci (es. 3 o 4) con la medesima percentuale di quote o azioni del capitale sociale della società interessata, non è richiesta alcuna documentazione relativa al socio di maggioranza. </w:t>
      </w:r>
    </w:p>
    <w:p w:rsidR="00BB76B7" w:rsidRPr="00E87C20" w:rsidRDefault="00BB76B7" w:rsidP="00BB76B7">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 xml:space="preserve">La documentazione dovrà, invece, essere prodotta, tuttavia, nel caso in cui i </w:t>
      </w:r>
      <w:r w:rsidRPr="00E87C20">
        <w:rPr>
          <w:rFonts w:ascii="Times New Roman" w:hAnsi="Times New Roman" w:cs="Times New Roman"/>
          <w:b/>
          <w:bCs/>
          <w:color w:val="auto"/>
          <w:sz w:val="21"/>
          <w:szCs w:val="21"/>
        </w:rPr>
        <w:t xml:space="preserve">due soci </w:t>
      </w:r>
      <w:r w:rsidRPr="00E87C20">
        <w:rPr>
          <w:rFonts w:ascii="Times New Roman" w:hAnsi="Times New Roman" w:cs="Times New Roman"/>
          <w:color w:val="auto"/>
          <w:sz w:val="21"/>
          <w:szCs w:val="21"/>
        </w:rPr>
        <w:t xml:space="preserve">(persone fisiche o giuridiche) della società interessata al rilascio della comunicazione o informazione antimafia siano ciascuno titolari di quote o azioni pari al </w:t>
      </w:r>
      <w:r w:rsidRPr="00E87C20">
        <w:rPr>
          <w:rFonts w:ascii="Times New Roman" w:hAnsi="Times New Roman" w:cs="Times New Roman"/>
          <w:b/>
          <w:bCs/>
          <w:color w:val="auto"/>
          <w:sz w:val="21"/>
          <w:szCs w:val="21"/>
        </w:rPr>
        <w:t xml:space="preserve">50% </w:t>
      </w:r>
      <w:r w:rsidRPr="00E87C20">
        <w:rPr>
          <w:rFonts w:ascii="Times New Roman" w:hAnsi="Times New Roman" w:cs="Times New Roman"/>
          <w:color w:val="auto"/>
          <w:sz w:val="21"/>
          <w:szCs w:val="21"/>
        </w:rPr>
        <w:t xml:space="preserve">del capitale sociale o nel caso in cui uno dei </w:t>
      </w:r>
      <w:r w:rsidRPr="00E87C20">
        <w:rPr>
          <w:rFonts w:ascii="Times New Roman" w:hAnsi="Times New Roman" w:cs="Times New Roman"/>
          <w:b/>
          <w:bCs/>
          <w:color w:val="auto"/>
          <w:sz w:val="21"/>
          <w:szCs w:val="21"/>
        </w:rPr>
        <w:t xml:space="preserve">tre </w:t>
      </w:r>
      <w:r w:rsidRPr="00E87C20">
        <w:rPr>
          <w:rFonts w:ascii="Times New Roman" w:hAnsi="Times New Roman" w:cs="Times New Roman"/>
          <w:color w:val="auto"/>
          <w:sz w:val="21"/>
          <w:szCs w:val="21"/>
        </w:rPr>
        <w:t xml:space="preserve">soci sia titolare del </w:t>
      </w:r>
      <w:r w:rsidRPr="00E87C20">
        <w:rPr>
          <w:rFonts w:ascii="Times New Roman" w:hAnsi="Times New Roman" w:cs="Times New Roman"/>
          <w:b/>
          <w:bCs/>
          <w:color w:val="auto"/>
          <w:sz w:val="21"/>
          <w:szCs w:val="21"/>
        </w:rPr>
        <w:t xml:space="preserve">50% </w:t>
      </w:r>
      <w:r w:rsidRPr="00E87C20">
        <w:rPr>
          <w:rFonts w:ascii="Times New Roman" w:hAnsi="Times New Roman" w:cs="Times New Roman"/>
          <w:color w:val="auto"/>
          <w:sz w:val="21"/>
          <w:szCs w:val="21"/>
        </w:rPr>
        <w:t xml:space="preserve">delle quote o azioni. </w:t>
      </w:r>
    </w:p>
    <w:p w:rsidR="00BB76B7" w:rsidRPr="00E87C20" w:rsidRDefault="00BB76B7" w:rsidP="00BB76B7">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Ciò in coerenza con l’art. 91, comma 5 del D.Lgs. 159/2011, la sentenza n. 4654 del 28/08/2012 del Consiglio di Stato Sez. V e la sentenza n. 24 del 06/11/2013 del Consiglio di Stato Adunanza Plenaria.</w:t>
      </w:r>
    </w:p>
    <w:p w:rsidR="00F75E63" w:rsidRPr="00E87C20" w:rsidRDefault="00F75E63" w:rsidP="00F75E63">
      <w:pPr>
        <w:rPr>
          <w:rFonts w:ascii="Times New Roman" w:hAnsi="Times New Roman" w:cs="Times New Roman"/>
          <w:sz w:val="21"/>
          <w:szCs w:val="21"/>
        </w:rPr>
      </w:pPr>
    </w:p>
    <w:sectPr w:rsidR="00F75E63" w:rsidRPr="00E87C20" w:rsidSect="00D05B36">
      <w:footnotePr>
        <w:numRestart w:val="eachSect"/>
      </w:footnotePr>
      <w:type w:val="continuous"/>
      <w:pgSz w:w="11906" w:h="16838"/>
      <w:pgMar w:top="1134" w:right="1134" w:bottom="993"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E0F" w:rsidRDefault="00EE5E0F">
      <w:r>
        <w:separator/>
      </w:r>
    </w:p>
  </w:endnote>
  <w:endnote w:type="continuationSeparator" w:id="0">
    <w:p w:rsidR="00EE5E0F" w:rsidRDefault="00EE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E75" w:rsidRDefault="00734E7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740323"/>
      <w:docPartObj>
        <w:docPartGallery w:val="Page Numbers (Bottom of Page)"/>
        <w:docPartUnique/>
      </w:docPartObj>
    </w:sdtPr>
    <w:sdtEndPr>
      <w:rPr>
        <w:rFonts w:ascii="Times New Roman" w:hAnsi="Times New Roman"/>
        <w:sz w:val="20"/>
      </w:rPr>
    </w:sdtEndPr>
    <w:sdtContent>
      <w:p w:rsidR="00734E75" w:rsidRPr="001A7FBF" w:rsidRDefault="00734E75">
        <w:pPr>
          <w:pStyle w:val="Pidipagina"/>
          <w:jc w:val="center"/>
          <w:rPr>
            <w:rFonts w:ascii="Times New Roman" w:hAnsi="Times New Roman"/>
            <w:sz w:val="20"/>
          </w:rPr>
        </w:pPr>
        <w:r w:rsidRPr="001A7FBF">
          <w:rPr>
            <w:rFonts w:ascii="Times New Roman" w:hAnsi="Times New Roman"/>
            <w:sz w:val="20"/>
          </w:rPr>
          <w:fldChar w:fldCharType="begin"/>
        </w:r>
        <w:r w:rsidRPr="001A7FBF">
          <w:rPr>
            <w:rFonts w:ascii="Times New Roman" w:hAnsi="Times New Roman"/>
            <w:sz w:val="20"/>
          </w:rPr>
          <w:instrText>PAGE   \* MERGEFORMAT</w:instrText>
        </w:r>
        <w:r w:rsidRPr="001A7FBF">
          <w:rPr>
            <w:rFonts w:ascii="Times New Roman" w:hAnsi="Times New Roman"/>
            <w:sz w:val="20"/>
          </w:rPr>
          <w:fldChar w:fldCharType="separate"/>
        </w:r>
        <w:r>
          <w:rPr>
            <w:rFonts w:ascii="Times New Roman" w:hAnsi="Times New Roman"/>
            <w:noProof/>
            <w:sz w:val="20"/>
          </w:rPr>
          <w:t>7</w:t>
        </w:r>
        <w:r w:rsidRPr="001A7FBF">
          <w:rPr>
            <w:rFonts w:ascii="Times New Roman" w:hAnsi="Times New Roman"/>
            <w:sz w:val="20"/>
          </w:rPr>
          <w:fldChar w:fldCharType="end"/>
        </w:r>
      </w:p>
    </w:sdtContent>
  </w:sdt>
  <w:p w:rsidR="00734E75" w:rsidRPr="001A7FBF" w:rsidRDefault="00734E75" w:rsidP="001A7FBF">
    <w:pPr>
      <w:pStyle w:val="Pidipagina"/>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942385"/>
      <w:docPartObj>
        <w:docPartGallery w:val="Page Numbers (Bottom of Page)"/>
        <w:docPartUnique/>
      </w:docPartObj>
    </w:sdtPr>
    <w:sdtEndPr>
      <w:rPr>
        <w:rFonts w:ascii="Times New Roman" w:hAnsi="Times New Roman"/>
        <w:sz w:val="20"/>
      </w:rPr>
    </w:sdtEndPr>
    <w:sdtContent>
      <w:p w:rsidR="00734E75" w:rsidRPr="001A7FBF" w:rsidRDefault="00734E75">
        <w:pPr>
          <w:pStyle w:val="Pidipagina"/>
          <w:jc w:val="center"/>
          <w:rPr>
            <w:rFonts w:ascii="Times New Roman" w:hAnsi="Times New Roman"/>
            <w:sz w:val="20"/>
          </w:rPr>
        </w:pPr>
        <w:r w:rsidRPr="001A7FBF">
          <w:rPr>
            <w:rFonts w:ascii="Times New Roman" w:hAnsi="Times New Roman"/>
            <w:sz w:val="20"/>
          </w:rPr>
          <w:fldChar w:fldCharType="begin"/>
        </w:r>
        <w:r w:rsidRPr="001A7FBF">
          <w:rPr>
            <w:rFonts w:ascii="Times New Roman" w:hAnsi="Times New Roman"/>
            <w:sz w:val="20"/>
          </w:rPr>
          <w:instrText>PAGE   \* MERGEFORMAT</w:instrText>
        </w:r>
        <w:r w:rsidRPr="001A7FBF">
          <w:rPr>
            <w:rFonts w:ascii="Times New Roman" w:hAnsi="Times New Roman"/>
            <w:sz w:val="20"/>
          </w:rPr>
          <w:fldChar w:fldCharType="separate"/>
        </w:r>
        <w:r>
          <w:rPr>
            <w:rFonts w:ascii="Times New Roman" w:hAnsi="Times New Roman"/>
            <w:noProof/>
            <w:sz w:val="20"/>
          </w:rPr>
          <w:t>1</w:t>
        </w:r>
        <w:r w:rsidRPr="001A7FBF">
          <w:rPr>
            <w:rFonts w:ascii="Times New Roman" w:hAnsi="Times New Roman"/>
            <w:sz w:val="20"/>
          </w:rPr>
          <w:fldChar w:fldCharType="end"/>
        </w:r>
      </w:p>
    </w:sdtContent>
  </w:sdt>
  <w:p w:rsidR="00734E75" w:rsidRDefault="00734E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E0F" w:rsidRDefault="00EE5E0F">
      <w:r>
        <w:separator/>
      </w:r>
    </w:p>
  </w:footnote>
  <w:footnote w:type="continuationSeparator" w:id="0">
    <w:p w:rsidR="00EE5E0F" w:rsidRDefault="00EE5E0F">
      <w:r>
        <w:continuationSeparator/>
      </w:r>
    </w:p>
  </w:footnote>
  <w:footnote w:id="1">
    <w:p w:rsidR="00734E75" w:rsidRPr="00F55C4A" w:rsidRDefault="00734E75" w:rsidP="00C43361">
      <w:pPr>
        <w:pStyle w:val="Testonotaapidipagina"/>
        <w:jc w:val="both"/>
        <w:rPr>
          <w:rStyle w:val="Rimandonotaapidipagina"/>
          <w:rFonts w:ascii="Times New Roman" w:hAnsi="Times New Roman" w:cs="Times New Roman"/>
          <w:i/>
          <w:sz w:val="21"/>
          <w:szCs w:val="21"/>
        </w:rPr>
      </w:pPr>
      <w:r w:rsidRPr="00F55C4A">
        <w:rPr>
          <w:rFonts w:ascii="Times New Roman" w:hAnsi="Times New Roman" w:cs="Times New Roman"/>
          <w:i/>
          <w:sz w:val="21"/>
          <w:szCs w:val="21"/>
          <w:vertAlign w:val="superscript"/>
        </w:rPr>
        <w:t xml:space="preserve">1 </w:t>
      </w:r>
      <w:r w:rsidRPr="00AD0AE6">
        <w:rPr>
          <w:rFonts w:ascii="Times New Roman" w:hAnsi="Times New Roman" w:cs="Times New Roman"/>
          <w:i/>
          <w:sz w:val="19"/>
          <w:szCs w:val="19"/>
        </w:rPr>
        <w:t>si evidenzia che la tabella va redatta con particolare cura e vanno dettagliati i beni acquistati/da acquistare con la descrizione del materiale in lingua italiana comprensibile anche per chi non pratica sport</w:t>
      </w:r>
    </w:p>
  </w:footnote>
  <w:footnote w:id="2">
    <w:p w:rsidR="00734E75" w:rsidRPr="00EF0A6C" w:rsidRDefault="00734E75" w:rsidP="00EF0A6C">
      <w:pPr>
        <w:pStyle w:val="Testonotaapidipagina"/>
        <w:jc w:val="both"/>
        <w:rPr>
          <w:rFonts w:ascii="Times New Roman" w:hAnsi="Times New Roman" w:cs="Times New Roman"/>
          <w:i/>
          <w:sz w:val="19"/>
          <w:szCs w:val="19"/>
        </w:rPr>
      </w:pPr>
      <w:r w:rsidRPr="00EF0A6C">
        <w:rPr>
          <w:rFonts w:ascii="Times New Roman" w:hAnsi="Times New Roman" w:cs="Times New Roman"/>
          <w:i/>
          <w:sz w:val="19"/>
          <w:szCs w:val="19"/>
        </w:rPr>
        <w:footnoteRef/>
      </w:r>
      <w:r w:rsidRPr="00EF0A6C">
        <w:rPr>
          <w:rFonts w:ascii="Times New Roman" w:hAnsi="Times New Roman" w:cs="Times New Roman"/>
          <w:i/>
          <w:sz w:val="19"/>
          <w:szCs w:val="19"/>
        </w:rPr>
        <w:t xml:space="preserve"> Nell’elenco ricomprendere anche il dichiarante</w:t>
      </w:r>
    </w:p>
  </w:footnote>
  <w:footnote w:id="3">
    <w:p w:rsidR="00734E75" w:rsidRPr="00EF0A6C" w:rsidRDefault="00734E75" w:rsidP="00EF0A6C">
      <w:pPr>
        <w:pStyle w:val="Testonotaapidipagina"/>
        <w:jc w:val="both"/>
        <w:rPr>
          <w:rFonts w:ascii="Times New Roman" w:hAnsi="Times New Roman" w:cs="Times New Roman"/>
          <w:i/>
          <w:sz w:val="19"/>
          <w:szCs w:val="19"/>
        </w:rPr>
      </w:pPr>
      <w:r w:rsidRPr="00EF0A6C">
        <w:rPr>
          <w:rFonts w:ascii="Times New Roman" w:hAnsi="Times New Roman" w:cs="Times New Roman"/>
          <w:i/>
          <w:sz w:val="19"/>
          <w:szCs w:val="19"/>
        </w:rPr>
        <w:footnoteRef/>
      </w:r>
      <w:r w:rsidRPr="00EF0A6C">
        <w:rPr>
          <w:rFonts w:ascii="Times New Roman" w:hAnsi="Times New Roman" w:cs="Times New Roman"/>
          <w:i/>
          <w:sz w:val="19"/>
          <w:szCs w:val="19"/>
        </w:rPr>
        <w:t xml:space="preserve"> Vedi tabella </w:t>
      </w:r>
      <w:r>
        <w:rPr>
          <w:rFonts w:ascii="Times New Roman" w:hAnsi="Times New Roman" w:cs="Times New Roman"/>
          <w:i/>
          <w:sz w:val="19"/>
          <w:szCs w:val="19"/>
        </w:rPr>
        <w:t xml:space="preserve">riportata </w:t>
      </w:r>
      <w:r w:rsidRPr="00EF0A6C">
        <w:rPr>
          <w:rFonts w:ascii="Times New Roman" w:hAnsi="Times New Roman" w:cs="Times New Roman"/>
          <w:i/>
          <w:sz w:val="19"/>
          <w:szCs w:val="19"/>
        </w:rPr>
        <w:t>a pagina 7</w:t>
      </w:r>
      <w:r>
        <w:rPr>
          <w:rFonts w:ascii="Times New Roman" w:hAnsi="Times New Roman" w:cs="Times New Roman"/>
          <w:i/>
          <w:sz w:val="19"/>
          <w:szCs w:val="19"/>
        </w:rPr>
        <w:t xml:space="preserve"> in “Note"</w:t>
      </w:r>
      <w:r w:rsidRPr="00EF0A6C">
        <w:rPr>
          <w:rFonts w:ascii="Times New Roman" w:hAnsi="Times New Roman" w:cs="Times New Roman"/>
          <w:i/>
          <w:sz w:val="19"/>
          <w:szCs w:val="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E75" w:rsidRDefault="00734E7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E75" w:rsidRPr="00EB3CC2" w:rsidRDefault="00734E75" w:rsidP="00EB3CC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E75" w:rsidRPr="001725E9" w:rsidRDefault="00734E75" w:rsidP="001725E9">
    <w:pPr>
      <w:pStyle w:val="Intestazio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10D7"/>
    <w:multiLevelType w:val="hybridMultilevel"/>
    <w:tmpl w:val="9718E660"/>
    <w:lvl w:ilvl="0" w:tplc="04100001">
      <w:start w:val="1"/>
      <w:numFmt w:val="bullet"/>
      <w:lvlText w:val=""/>
      <w:lvlJc w:val="left"/>
      <w:pPr>
        <w:ind w:left="2487" w:hanging="360"/>
      </w:pPr>
      <w:rPr>
        <w:rFonts w:ascii="Symbol" w:hAnsi="Symbol"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1" w15:restartNumberingAfterBreak="0">
    <w:nsid w:val="02897152"/>
    <w:multiLevelType w:val="hybridMultilevel"/>
    <w:tmpl w:val="7D080036"/>
    <w:lvl w:ilvl="0" w:tplc="E6060FA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A17FBA"/>
    <w:multiLevelType w:val="hybridMultilevel"/>
    <w:tmpl w:val="A5E82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7B01B7"/>
    <w:multiLevelType w:val="hybridMultilevel"/>
    <w:tmpl w:val="B1BC0730"/>
    <w:lvl w:ilvl="0" w:tplc="04100001">
      <w:start w:val="1"/>
      <w:numFmt w:val="bullet"/>
      <w:lvlText w:val=""/>
      <w:lvlJc w:val="left"/>
      <w:pPr>
        <w:ind w:left="63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2B7613"/>
    <w:multiLevelType w:val="hybridMultilevel"/>
    <w:tmpl w:val="31DC2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67569A"/>
    <w:multiLevelType w:val="hybridMultilevel"/>
    <w:tmpl w:val="54DC00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2BA1FDD"/>
    <w:multiLevelType w:val="hybridMultilevel"/>
    <w:tmpl w:val="B606B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597F29"/>
    <w:multiLevelType w:val="hybridMultilevel"/>
    <w:tmpl w:val="117C4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B66D84"/>
    <w:multiLevelType w:val="hybridMultilevel"/>
    <w:tmpl w:val="ED822002"/>
    <w:lvl w:ilvl="0" w:tplc="90DE179A">
      <w:numFmt w:val="bullet"/>
      <w:lvlText w:val="-"/>
      <w:lvlJc w:val="left"/>
      <w:pPr>
        <w:ind w:left="360" w:hanging="360"/>
      </w:pPr>
      <w:rPr>
        <w:rFonts w:ascii="Times New Roman" w:eastAsia="Calibri"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83A152F"/>
    <w:multiLevelType w:val="hybridMultilevel"/>
    <w:tmpl w:val="ADC26534"/>
    <w:lvl w:ilvl="0" w:tplc="04100001">
      <w:start w:val="1"/>
      <w:numFmt w:val="bullet"/>
      <w:lvlText w:val=""/>
      <w:lvlJc w:val="left"/>
      <w:pPr>
        <w:ind w:left="869" w:hanging="360"/>
      </w:pPr>
      <w:rPr>
        <w:rFonts w:ascii="Symbol" w:hAnsi="Symbol" w:hint="default"/>
      </w:rPr>
    </w:lvl>
    <w:lvl w:ilvl="1" w:tplc="04100003" w:tentative="1">
      <w:start w:val="1"/>
      <w:numFmt w:val="bullet"/>
      <w:lvlText w:val="o"/>
      <w:lvlJc w:val="left"/>
      <w:pPr>
        <w:ind w:left="1589" w:hanging="360"/>
      </w:pPr>
      <w:rPr>
        <w:rFonts w:ascii="Courier New" w:hAnsi="Courier New" w:cs="Courier New" w:hint="default"/>
      </w:rPr>
    </w:lvl>
    <w:lvl w:ilvl="2" w:tplc="04100005" w:tentative="1">
      <w:start w:val="1"/>
      <w:numFmt w:val="bullet"/>
      <w:lvlText w:val=""/>
      <w:lvlJc w:val="left"/>
      <w:pPr>
        <w:ind w:left="2309" w:hanging="360"/>
      </w:pPr>
      <w:rPr>
        <w:rFonts w:ascii="Wingdings" w:hAnsi="Wingdings" w:hint="default"/>
      </w:rPr>
    </w:lvl>
    <w:lvl w:ilvl="3" w:tplc="04100001" w:tentative="1">
      <w:start w:val="1"/>
      <w:numFmt w:val="bullet"/>
      <w:lvlText w:val=""/>
      <w:lvlJc w:val="left"/>
      <w:pPr>
        <w:ind w:left="3029" w:hanging="360"/>
      </w:pPr>
      <w:rPr>
        <w:rFonts w:ascii="Symbol" w:hAnsi="Symbol" w:hint="default"/>
      </w:rPr>
    </w:lvl>
    <w:lvl w:ilvl="4" w:tplc="04100003" w:tentative="1">
      <w:start w:val="1"/>
      <w:numFmt w:val="bullet"/>
      <w:lvlText w:val="o"/>
      <w:lvlJc w:val="left"/>
      <w:pPr>
        <w:ind w:left="3749" w:hanging="360"/>
      </w:pPr>
      <w:rPr>
        <w:rFonts w:ascii="Courier New" w:hAnsi="Courier New" w:cs="Courier New" w:hint="default"/>
      </w:rPr>
    </w:lvl>
    <w:lvl w:ilvl="5" w:tplc="04100005" w:tentative="1">
      <w:start w:val="1"/>
      <w:numFmt w:val="bullet"/>
      <w:lvlText w:val=""/>
      <w:lvlJc w:val="left"/>
      <w:pPr>
        <w:ind w:left="4469" w:hanging="360"/>
      </w:pPr>
      <w:rPr>
        <w:rFonts w:ascii="Wingdings" w:hAnsi="Wingdings" w:hint="default"/>
      </w:rPr>
    </w:lvl>
    <w:lvl w:ilvl="6" w:tplc="04100001" w:tentative="1">
      <w:start w:val="1"/>
      <w:numFmt w:val="bullet"/>
      <w:lvlText w:val=""/>
      <w:lvlJc w:val="left"/>
      <w:pPr>
        <w:ind w:left="5189" w:hanging="360"/>
      </w:pPr>
      <w:rPr>
        <w:rFonts w:ascii="Symbol" w:hAnsi="Symbol" w:hint="default"/>
      </w:rPr>
    </w:lvl>
    <w:lvl w:ilvl="7" w:tplc="04100003" w:tentative="1">
      <w:start w:val="1"/>
      <w:numFmt w:val="bullet"/>
      <w:lvlText w:val="o"/>
      <w:lvlJc w:val="left"/>
      <w:pPr>
        <w:ind w:left="5909" w:hanging="360"/>
      </w:pPr>
      <w:rPr>
        <w:rFonts w:ascii="Courier New" w:hAnsi="Courier New" w:cs="Courier New" w:hint="default"/>
      </w:rPr>
    </w:lvl>
    <w:lvl w:ilvl="8" w:tplc="04100005" w:tentative="1">
      <w:start w:val="1"/>
      <w:numFmt w:val="bullet"/>
      <w:lvlText w:val=""/>
      <w:lvlJc w:val="left"/>
      <w:pPr>
        <w:ind w:left="6629" w:hanging="360"/>
      </w:pPr>
      <w:rPr>
        <w:rFonts w:ascii="Wingdings" w:hAnsi="Wingdings" w:hint="default"/>
      </w:rPr>
    </w:lvl>
  </w:abstractNum>
  <w:abstractNum w:abstractNumId="10" w15:restartNumberingAfterBreak="0">
    <w:nsid w:val="1CA64EC9"/>
    <w:multiLevelType w:val="hybridMultilevel"/>
    <w:tmpl w:val="90C66C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B21C3"/>
    <w:multiLevelType w:val="hybridMultilevel"/>
    <w:tmpl w:val="01067E5E"/>
    <w:lvl w:ilvl="0" w:tplc="3CF855C0">
      <w:start w:val="1"/>
      <w:numFmt w:val="lowerLetter"/>
      <w:lvlText w:val="%1)"/>
      <w:lvlJc w:val="left"/>
      <w:pPr>
        <w:ind w:left="108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64264C7"/>
    <w:multiLevelType w:val="hybridMultilevel"/>
    <w:tmpl w:val="0A6659C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27BE708B"/>
    <w:multiLevelType w:val="hybridMultilevel"/>
    <w:tmpl w:val="CF1887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29E2245"/>
    <w:multiLevelType w:val="hybridMultilevel"/>
    <w:tmpl w:val="BC465916"/>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3347EE2"/>
    <w:multiLevelType w:val="hybridMultilevel"/>
    <w:tmpl w:val="DBB8D5BE"/>
    <w:lvl w:ilvl="0" w:tplc="AC36FE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53400F"/>
    <w:multiLevelType w:val="hybridMultilevel"/>
    <w:tmpl w:val="71ECF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B0E4160"/>
    <w:multiLevelType w:val="hybridMultilevel"/>
    <w:tmpl w:val="16AE7B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CF3E99"/>
    <w:multiLevelType w:val="hybridMultilevel"/>
    <w:tmpl w:val="679073C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D65484"/>
    <w:multiLevelType w:val="hybridMultilevel"/>
    <w:tmpl w:val="1EBC676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D56CB9"/>
    <w:multiLevelType w:val="hybridMultilevel"/>
    <w:tmpl w:val="05A8814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E0C7A3A"/>
    <w:multiLevelType w:val="hybridMultilevel"/>
    <w:tmpl w:val="343A1D2E"/>
    <w:lvl w:ilvl="0" w:tplc="AC36FEDE">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53D440A1"/>
    <w:multiLevelType w:val="hybridMultilevel"/>
    <w:tmpl w:val="6BCA83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3EE2688"/>
    <w:multiLevelType w:val="hybridMultilevel"/>
    <w:tmpl w:val="D42E9070"/>
    <w:lvl w:ilvl="0" w:tplc="AC36FE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C241911"/>
    <w:multiLevelType w:val="hybridMultilevel"/>
    <w:tmpl w:val="6DA002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00B4939"/>
    <w:multiLevelType w:val="hybridMultilevel"/>
    <w:tmpl w:val="D69A92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6C60964"/>
    <w:multiLevelType w:val="hybridMultilevel"/>
    <w:tmpl w:val="01A676C6"/>
    <w:lvl w:ilvl="0" w:tplc="6FC676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E910EA7"/>
    <w:multiLevelType w:val="hybridMultilevel"/>
    <w:tmpl w:val="54D4A216"/>
    <w:lvl w:ilvl="0" w:tplc="16A4EC78">
      <w:start w:val="1"/>
      <w:numFmt w:val="bullet"/>
      <w:lvlText w:val="-"/>
      <w:lvlJc w:val="left"/>
      <w:pPr>
        <w:ind w:left="831" w:hanging="360"/>
      </w:pPr>
      <w:rPr>
        <w:rFonts w:ascii="Times New Roman" w:eastAsia="Calibri" w:hAnsi="Times New Roman" w:cs="Times New Roman" w:hint="default"/>
      </w:rPr>
    </w:lvl>
    <w:lvl w:ilvl="1" w:tplc="04100003" w:tentative="1">
      <w:start w:val="1"/>
      <w:numFmt w:val="bullet"/>
      <w:lvlText w:val="o"/>
      <w:lvlJc w:val="left"/>
      <w:pPr>
        <w:ind w:left="1551" w:hanging="360"/>
      </w:pPr>
      <w:rPr>
        <w:rFonts w:ascii="Courier New" w:hAnsi="Courier New" w:cs="Courier New" w:hint="default"/>
      </w:rPr>
    </w:lvl>
    <w:lvl w:ilvl="2" w:tplc="04100005" w:tentative="1">
      <w:start w:val="1"/>
      <w:numFmt w:val="bullet"/>
      <w:lvlText w:val=""/>
      <w:lvlJc w:val="left"/>
      <w:pPr>
        <w:ind w:left="2271" w:hanging="360"/>
      </w:pPr>
      <w:rPr>
        <w:rFonts w:ascii="Wingdings" w:hAnsi="Wingdings" w:hint="default"/>
      </w:rPr>
    </w:lvl>
    <w:lvl w:ilvl="3" w:tplc="04100001" w:tentative="1">
      <w:start w:val="1"/>
      <w:numFmt w:val="bullet"/>
      <w:lvlText w:val=""/>
      <w:lvlJc w:val="left"/>
      <w:pPr>
        <w:ind w:left="2991" w:hanging="360"/>
      </w:pPr>
      <w:rPr>
        <w:rFonts w:ascii="Symbol" w:hAnsi="Symbol" w:hint="default"/>
      </w:rPr>
    </w:lvl>
    <w:lvl w:ilvl="4" w:tplc="04100003" w:tentative="1">
      <w:start w:val="1"/>
      <w:numFmt w:val="bullet"/>
      <w:lvlText w:val="o"/>
      <w:lvlJc w:val="left"/>
      <w:pPr>
        <w:ind w:left="3711" w:hanging="360"/>
      </w:pPr>
      <w:rPr>
        <w:rFonts w:ascii="Courier New" w:hAnsi="Courier New" w:cs="Courier New" w:hint="default"/>
      </w:rPr>
    </w:lvl>
    <w:lvl w:ilvl="5" w:tplc="04100005" w:tentative="1">
      <w:start w:val="1"/>
      <w:numFmt w:val="bullet"/>
      <w:lvlText w:val=""/>
      <w:lvlJc w:val="left"/>
      <w:pPr>
        <w:ind w:left="4431" w:hanging="360"/>
      </w:pPr>
      <w:rPr>
        <w:rFonts w:ascii="Wingdings" w:hAnsi="Wingdings" w:hint="default"/>
      </w:rPr>
    </w:lvl>
    <w:lvl w:ilvl="6" w:tplc="04100001" w:tentative="1">
      <w:start w:val="1"/>
      <w:numFmt w:val="bullet"/>
      <w:lvlText w:val=""/>
      <w:lvlJc w:val="left"/>
      <w:pPr>
        <w:ind w:left="5151" w:hanging="360"/>
      </w:pPr>
      <w:rPr>
        <w:rFonts w:ascii="Symbol" w:hAnsi="Symbol" w:hint="default"/>
      </w:rPr>
    </w:lvl>
    <w:lvl w:ilvl="7" w:tplc="04100003" w:tentative="1">
      <w:start w:val="1"/>
      <w:numFmt w:val="bullet"/>
      <w:lvlText w:val="o"/>
      <w:lvlJc w:val="left"/>
      <w:pPr>
        <w:ind w:left="5871" w:hanging="360"/>
      </w:pPr>
      <w:rPr>
        <w:rFonts w:ascii="Courier New" w:hAnsi="Courier New" w:cs="Courier New" w:hint="default"/>
      </w:rPr>
    </w:lvl>
    <w:lvl w:ilvl="8" w:tplc="04100005" w:tentative="1">
      <w:start w:val="1"/>
      <w:numFmt w:val="bullet"/>
      <w:lvlText w:val=""/>
      <w:lvlJc w:val="left"/>
      <w:pPr>
        <w:ind w:left="6591" w:hanging="360"/>
      </w:pPr>
      <w:rPr>
        <w:rFonts w:ascii="Wingdings" w:hAnsi="Wingdings" w:hint="default"/>
      </w:rPr>
    </w:lvl>
  </w:abstractNum>
  <w:abstractNum w:abstractNumId="28" w15:restartNumberingAfterBreak="0">
    <w:nsid w:val="742D2CA6"/>
    <w:multiLevelType w:val="hybridMultilevel"/>
    <w:tmpl w:val="405A1BBE"/>
    <w:lvl w:ilvl="0" w:tplc="AC36FE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5261459"/>
    <w:multiLevelType w:val="hybridMultilevel"/>
    <w:tmpl w:val="AA703372"/>
    <w:lvl w:ilvl="0" w:tplc="0410000F">
      <w:start w:val="1"/>
      <w:numFmt w:val="decimal"/>
      <w:lvlText w:val="%1."/>
      <w:lvlJc w:val="left"/>
      <w:pPr>
        <w:ind w:left="1049" w:hanging="360"/>
      </w:pPr>
    </w:lvl>
    <w:lvl w:ilvl="1" w:tplc="04100019" w:tentative="1">
      <w:start w:val="1"/>
      <w:numFmt w:val="lowerLetter"/>
      <w:lvlText w:val="%2."/>
      <w:lvlJc w:val="left"/>
      <w:pPr>
        <w:ind w:left="1769" w:hanging="360"/>
      </w:pPr>
    </w:lvl>
    <w:lvl w:ilvl="2" w:tplc="0410001B" w:tentative="1">
      <w:start w:val="1"/>
      <w:numFmt w:val="lowerRoman"/>
      <w:lvlText w:val="%3."/>
      <w:lvlJc w:val="right"/>
      <w:pPr>
        <w:ind w:left="2489" w:hanging="180"/>
      </w:pPr>
    </w:lvl>
    <w:lvl w:ilvl="3" w:tplc="0410000F" w:tentative="1">
      <w:start w:val="1"/>
      <w:numFmt w:val="decimal"/>
      <w:lvlText w:val="%4."/>
      <w:lvlJc w:val="left"/>
      <w:pPr>
        <w:ind w:left="3209" w:hanging="360"/>
      </w:pPr>
    </w:lvl>
    <w:lvl w:ilvl="4" w:tplc="04100019" w:tentative="1">
      <w:start w:val="1"/>
      <w:numFmt w:val="lowerLetter"/>
      <w:lvlText w:val="%5."/>
      <w:lvlJc w:val="left"/>
      <w:pPr>
        <w:ind w:left="3929" w:hanging="360"/>
      </w:pPr>
    </w:lvl>
    <w:lvl w:ilvl="5" w:tplc="0410001B" w:tentative="1">
      <w:start w:val="1"/>
      <w:numFmt w:val="lowerRoman"/>
      <w:lvlText w:val="%6."/>
      <w:lvlJc w:val="right"/>
      <w:pPr>
        <w:ind w:left="4649" w:hanging="180"/>
      </w:pPr>
    </w:lvl>
    <w:lvl w:ilvl="6" w:tplc="0410000F" w:tentative="1">
      <w:start w:val="1"/>
      <w:numFmt w:val="decimal"/>
      <w:lvlText w:val="%7."/>
      <w:lvlJc w:val="left"/>
      <w:pPr>
        <w:ind w:left="5369" w:hanging="360"/>
      </w:pPr>
    </w:lvl>
    <w:lvl w:ilvl="7" w:tplc="04100019" w:tentative="1">
      <w:start w:val="1"/>
      <w:numFmt w:val="lowerLetter"/>
      <w:lvlText w:val="%8."/>
      <w:lvlJc w:val="left"/>
      <w:pPr>
        <w:ind w:left="6089" w:hanging="360"/>
      </w:pPr>
    </w:lvl>
    <w:lvl w:ilvl="8" w:tplc="0410001B" w:tentative="1">
      <w:start w:val="1"/>
      <w:numFmt w:val="lowerRoman"/>
      <w:lvlText w:val="%9."/>
      <w:lvlJc w:val="right"/>
      <w:pPr>
        <w:ind w:left="6809" w:hanging="180"/>
      </w:pPr>
    </w:lvl>
  </w:abstractNum>
  <w:abstractNum w:abstractNumId="30" w15:restartNumberingAfterBreak="0">
    <w:nsid w:val="7B386BBD"/>
    <w:multiLevelType w:val="hybridMultilevel"/>
    <w:tmpl w:val="FAD8F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EC35261"/>
    <w:multiLevelType w:val="hybridMultilevel"/>
    <w:tmpl w:val="5074CFA0"/>
    <w:lvl w:ilvl="0" w:tplc="AC36FE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4"/>
  </w:num>
  <w:num w:numId="5">
    <w:abstractNumId w:val="20"/>
  </w:num>
  <w:num w:numId="6">
    <w:abstractNumId w:val="5"/>
  </w:num>
  <w:num w:numId="7">
    <w:abstractNumId w:val="8"/>
  </w:num>
  <w:num w:numId="8">
    <w:abstractNumId w:val="22"/>
  </w:num>
  <w:num w:numId="9">
    <w:abstractNumId w:val="1"/>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2"/>
  </w:num>
  <w:num w:numId="14">
    <w:abstractNumId w:val="30"/>
  </w:num>
  <w:num w:numId="15">
    <w:abstractNumId w:val="21"/>
  </w:num>
  <w:num w:numId="16">
    <w:abstractNumId w:val="27"/>
  </w:num>
  <w:num w:numId="17">
    <w:abstractNumId w:val="29"/>
  </w:num>
  <w:num w:numId="18">
    <w:abstractNumId w:val="25"/>
  </w:num>
  <w:num w:numId="19">
    <w:abstractNumId w:val="13"/>
  </w:num>
  <w:num w:numId="20">
    <w:abstractNumId w:val="26"/>
  </w:num>
  <w:num w:numId="21">
    <w:abstractNumId w:val="14"/>
  </w:num>
  <w:num w:numId="22">
    <w:abstractNumId w:val="7"/>
  </w:num>
  <w:num w:numId="23">
    <w:abstractNumId w:val="18"/>
  </w:num>
  <w:num w:numId="24">
    <w:abstractNumId w:val="2"/>
  </w:num>
  <w:num w:numId="25">
    <w:abstractNumId w:val="0"/>
  </w:num>
  <w:num w:numId="26">
    <w:abstractNumId w:val="19"/>
  </w:num>
  <w:num w:numId="27">
    <w:abstractNumId w:val="9"/>
  </w:num>
  <w:num w:numId="28">
    <w:abstractNumId w:val="17"/>
  </w:num>
  <w:num w:numId="29">
    <w:abstractNumId w:val="23"/>
  </w:num>
  <w:num w:numId="30">
    <w:abstractNumId w:val="31"/>
  </w:num>
  <w:num w:numId="31">
    <w:abstractNumId w:val="15"/>
  </w:num>
  <w:num w:numId="32">
    <w:abstractNumId w:val="28"/>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EPKBOPRf1uL0Z2QRy1+p9sDrnq0BULIeY9VzUJ2YlZYeg5KuTonCgcx7+s0oDi9070limU9LrTRPFupeEFibw==" w:salt="pB4Xz4z58D+kecfZwabV1w=="/>
  <w:defaultTabStop w:val="709"/>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7DA"/>
    <w:rsid w:val="00007398"/>
    <w:rsid w:val="000122A9"/>
    <w:rsid w:val="00013CC3"/>
    <w:rsid w:val="00013EF0"/>
    <w:rsid w:val="00015E54"/>
    <w:rsid w:val="00016FB4"/>
    <w:rsid w:val="0003535B"/>
    <w:rsid w:val="00035482"/>
    <w:rsid w:val="00041D7C"/>
    <w:rsid w:val="00044090"/>
    <w:rsid w:val="00055D88"/>
    <w:rsid w:val="0005626E"/>
    <w:rsid w:val="00060B2E"/>
    <w:rsid w:val="0006133E"/>
    <w:rsid w:val="0006434E"/>
    <w:rsid w:val="00070AEB"/>
    <w:rsid w:val="0007379E"/>
    <w:rsid w:val="00081ED4"/>
    <w:rsid w:val="00082ED0"/>
    <w:rsid w:val="00090245"/>
    <w:rsid w:val="000A57EF"/>
    <w:rsid w:val="000C19AF"/>
    <w:rsid w:val="000C3B20"/>
    <w:rsid w:val="000D425B"/>
    <w:rsid w:val="000E1EAC"/>
    <w:rsid w:val="000E6E18"/>
    <w:rsid w:val="000F23AA"/>
    <w:rsid w:val="000F4C5D"/>
    <w:rsid w:val="000F5783"/>
    <w:rsid w:val="000F5827"/>
    <w:rsid w:val="001024E2"/>
    <w:rsid w:val="001037D3"/>
    <w:rsid w:val="00115015"/>
    <w:rsid w:val="00116CCA"/>
    <w:rsid w:val="00120E2F"/>
    <w:rsid w:val="00135502"/>
    <w:rsid w:val="0013559D"/>
    <w:rsid w:val="00141474"/>
    <w:rsid w:val="00141EF7"/>
    <w:rsid w:val="001424BC"/>
    <w:rsid w:val="001453CB"/>
    <w:rsid w:val="00155AAE"/>
    <w:rsid w:val="00161444"/>
    <w:rsid w:val="001649D0"/>
    <w:rsid w:val="001725E9"/>
    <w:rsid w:val="00183DFC"/>
    <w:rsid w:val="00190E45"/>
    <w:rsid w:val="00196CCA"/>
    <w:rsid w:val="001A371B"/>
    <w:rsid w:val="001A7FBF"/>
    <w:rsid w:val="001B37DD"/>
    <w:rsid w:val="001B6667"/>
    <w:rsid w:val="001B6D62"/>
    <w:rsid w:val="001C2FA8"/>
    <w:rsid w:val="001C54D6"/>
    <w:rsid w:val="001D16A6"/>
    <w:rsid w:val="001D553D"/>
    <w:rsid w:val="001D6711"/>
    <w:rsid w:val="001D7F49"/>
    <w:rsid w:val="001F2E9C"/>
    <w:rsid w:val="001F5B89"/>
    <w:rsid w:val="00201B0E"/>
    <w:rsid w:val="00206EE0"/>
    <w:rsid w:val="00225841"/>
    <w:rsid w:val="00226086"/>
    <w:rsid w:val="002316B4"/>
    <w:rsid w:val="002339A8"/>
    <w:rsid w:val="00236AFF"/>
    <w:rsid w:val="00243D24"/>
    <w:rsid w:val="00245742"/>
    <w:rsid w:val="002527CB"/>
    <w:rsid w:val="00260C28"/>
    <w:rsid w:val="00260D32"/>
    <w:rsid w:val="002647DA"/>
    <w:rsid w:val="002708D8"/>
    <w:rsid w:val="00273F98"/>
    <w:rsid w:val="00281819"/>
    <w:rsid w:val="002820E6"/>
    <w:rsid w:val="0028278D"/>
    <w:rsid w:val="00284988"/>
    <w:rsid w:val="00286AEE"/>
    <w:rsid w:val="002900D3"/>
    <w:rsid w:val="00290A20"/>
    <w:rsid w:val="00291C13"/>
    <w:rsid w:val="002959A7"/>
    <w:rsid w:val="002A13F5"/>
    <w:rsid w:val="002A470B"/>
    <w:rsid w:val="002B02BA"/>
    <w:rsid w:val="002B41C8"/>
    <w:rsid w:val="002C1E88"/>
    <w:rsid w:val="002D0E59"/>
    <w:rsid w:val="002D2F12"/>
    <w:rsid w:val="002E46E9"/>
    <w:rsid w:val="002E4F1B"/>
    <w:rsid w:val="002F3DAE"/>
    <w:rsid w:val="002F5148"/>
    <w:rsid w:val="002F7265"/>
    <w:rsid w:val="00301140"/>
    <w:rsid w:val="00301ED8"/>
    <w:rsid w:val="003034A2"/>
    <w:rsid w:val="00321BB9"/>
    <w:rsid w:val="00323074"/>
    <w:rsid w:val="003353DD"/>
    <w:rsid w:val="00340503"/>
    <w:rsid w:val="00352311"/>
    <w:rsid w:val="003555C9"/>
    <w:rsid w:val="003718B5"/>
    <w:rsid w:val="00372CFD"/>
    <w:rsid w:val="00390AEB"/>
    <w:rsid w:val="00394C7A"/>
    <w:rsid w:val="00397058"/>
    <w:rsid w:val="003972A7"/>
    <w:rsid w:val="003A0D75"/>
    <w:rsid w:val="003B3ED3"/>
    <w:rsid w:val="003C17B3"/>
    <w:rsid w:val="003C20E8"/>
    <w:rsid w:val="003C5BB3"/>
    <w:rsid w:val="003C7E82"/>
    <w:rsid w:val="003D27BD"/>
    <w:rsid w:val="003D4B6F"/>
    <w:rsid w:val="003E2E40"/>
    <w:rsid w:val="003E3AE9"/>
    <w:rsid w:val="003E3F36"/>
    <w:rsid w:val="00405ACE"/>
    <w:rsid w:val="004063EE"/>
    <w:rsid w:val="0041203B"/>
    <w:rsid w:val="00425EDB"/>
    <w:rsid w:val="004303D5"/>
    <w:rsid w:val="00430907"/>
    <w:rsid w:val="0043122E"/>
    <w:rsid w:val="00446118"/>
    <w:rsid w:val="004531AA"/>
    <w:rsid w:val="00456E34"/>
    <w:rsid w:val="00464225"/>
    <w:rsid w:val="00464466"/>
    <w:rsid w:val="0047465B"/>
    <w:rsid w:val="00474F91"/>
    <w:rsid w:val="004927AA"/>
    <w:rsid w:val="0049632A"/>
    <w:rsid w:val="004B644F"/>
    <w:rsid w:val="004B6E97"/>
    <w:rsid w:val="004B7D4D"/>
    <w:rsid w:val="004C23AC"/>
    <w:rsid w:val="004C58C2"/>
    <w:rsid w:val="004D10D5"/>
    <w:rsid w:val="004E5AD6"/>
    <w:rsid w:val="005001BB"/>
    <w:rsid w:val="00502EF4"/>
    <w:rsid w:val="005032AF"/>
    <w:rsid w:val="00510350"/>
    <w:rsid w:val="00522FC6"/>
    <w:rsid w:val="005246C1"/>
    <w:rsid w:val="00524DE6"/>
    <w:rsid w:val="00531C4D"/>
    <w:rsid w:val="00534976"/>
    <w:rsid w:val="005405A8"/>
    <w:rsid w:val="0054209E"/>
    <w:rsid w:val="00545190"/>
    <w:rsid w:val="005467CE"/>
    <w:rsid w:val="005521E7"/>
    <w:rsid w:val="00562410"/>
    <w:rsid w:val="00564B84"/>
    <w:rsid w:val="00565567"/>
    <w:rsid w:val="00565BE4"/>
    <w:rsid w:val="00574CF2"/>
    <w:rsid w:val="00574DA6"/>
    <w:rsid w:val="00575C58"/>
    <w:rsid w:val="0059425A"/>
    <w:rsid w:val="005966F4"/>
    <w:rsid w:val="005B3B02"/>
    <w:rsid w:val="005B6AED"/>
    <w:rsid w:val="005C1861"/>
    <w:rsid w:val="005C4241"/>
    <w:rsid w:val="005D07E2"/>
    <w:rsid w:val="005D08C3"/>
    <w:rsid w:val="00604E7B"/>
    <w:rsid w:val="00607A76"/>
    <w:rsid w:val="0061110E"/>
    <w:rsid w:val="00614916"/>
    <w:rsid w:val="00620B44"/>
    <w:rsid w:val="00625046"/>
    <w:rsid w:val="0063121C"/>
    <w:rsid w:val="00631F18"/>
    <w:rsid w:val="006407B8"/>
    <w:rsid w:val="006410A1"/>
    <w:rsid w:val="00643BC4"/>
    <w:rsid w:val="00643F4C"/>
    <w:rsid w:val="0064540A"/>
    <w:rsid w:val="0064675D"/>
    <w:rsid w:val="006541A8"/>
    <w:rsid w:val="00657FB7"/>
    <w:rsid w:val="006631EF"/>
    <w:rsid w:val="00663410"/>
    <w:rsid w:val="00664C5A"/>
    <w:rsid w:val="0067394A"/>
    <w:rsid w:val="00681058"/>
    <w:rsid w:val="00683B94"/>
    <w:rsid w:val="00684B9D"/>
    <w:rsid w:val="006A0F52"/>
    <w:rsid w:val="006B1C30"/>
    <w:rsid w:val="006B454D"/>
    <w:rsid w:val="006B552B"/>
    <w:rsid w:val="006C0E30"/>
    <w:rsid w:val="006C37BB"/>
    <w:rsid w:val="006C45BC"/>
    <w:rsid w:val="006C750A"/>
    <w:rsid w:val="006D4B47"/>
    <w:rsid w:val="006E13D0"/>
    <w:rsid w:val="006E4CDE"/>
    <w:rsid w:val="007006B9"/>
    <w:rsid w:val="007045B5"/>
    <w:rsid w:val="00716759"/>
    <w:rsid w:val="00721310"/>
    <w:rsid w:val="0072587C"/>
    <w:rsid w:val="00734E75"/>
    <w:rsid w:val="00735BDC"/>
    <w:rsid w:val="00742E6A"/>
    <w:rsid w:val="00744C2B"/>
    <w:rsid w:val="00747601"/>
    <w:rsid w:val="007543DC"/>
    <w:rsid w:val="007564B3"/>
    <w:rsid w:val="007605E2"/>
    <w:rsid w:val="00763EBA"/>
    <w:rsid w:val="0077311A"/>
    <w:rsid w:val="00777118"/>
    <w:rsid w:val="00783E3C"/>
    <w:rsid w:val="007A4386"/>
    <w:rsid w:val="007B2D45"/>
    <w:rsid w:val="007C293B"/>
    <w:rsid w:val="007D38CB"/>
    <w:rsid w:val="007D5F6D"/>
    <w:rsid w:val="007E5F73"/>
    <w:rsid w:val="007E76B3"/>
    <w:rsid w:val="007F3DF2"/>
    <w:rsid w:val="0080158A"/>
    <w:rsid w:val="008043EC"/>
    <w:rsid w:val="00807C93"/>
    <w:rsid w:val="00812107"/>
    <w:rsid w:val="00812BDB"/>
    <w:rsid w:val="008158F8"/>
    <w:rsid w:val="00821672"/>
    <w:rsid w:val="00822076"/>
    <w:rsid w:val="00823F6C"/>
    <w:rsid w:val="00824CF7"/>
    <w:rsid w:val="00827C00"/>
    <w:rsid w:val="00831F50"/>
    <w:rsid w:val="008330A9"/>
    <w:rsid w:val="00833E40"/>
    <w:rsid w:val="00834810"/>
    <w:rsid w:val="0083747F"/>
    <w:rsid w:val="00840ED3"/>
    <w:rsid w:val="008422B2"/>
    <w:rsid w:val="008459FA"/>
    <w:rsid w:val="00855ED8"/>
    <w:rsid w:val="00862040"/>
    <w:rsid w:val="00862306"/>
    <w:rsid w:val="00865558"/>
    <w:rsid w:val="00866886"/>
    <w:rsid w:val="008707BC"/>
    <w:rsid w:val="0087431E"/>
    <w:rsid w:val="0088295E"/>
    <w:rsid w:val="00883215"/>
    <w:rsid w:val="00883A20"/>
    <w:rsid w:val="008853CA"/>
    <w:rsid w:val="0089004A"/>
    <w:rsid w:val="00892E6E"/>
    <w:rsid w:val="00894D2A"/>
    <w:rsid w:val="0089662F"/>
    <w:rsid w:val="008A61A1"/>
    <w:rsid w:val="008B483F"/>
    <w:rsid w:val="008B5062"/>
    <w:rsid w:val="008C1CD3"/>
    <w:rsid w:val="008D1C58"/>
    <w:rsid w:val="008D7966"/>
    <w:rsid w:val="008F18E5"/>
    <w:rsid w:val="008F1D3A"/>
    <w:rsid w:val="00904B4F"/>
    <w:rsid w:val="00905362"/>
    <w:rsid w:val="00912529"/>
    <w:rsid w:val="0091281B"/>
    <w:rsid w:val="00917683"/>
    <w:rsid w:val="009220B3"/>
    <w:rsid w:val="00926CC9"/>
    <w:rsid w:val="009311AB"/>
    <w:rsid w:val="009328AE"/>
    <w:rsid w:val="00933113"/>
    <w:rsid w:val="009403EF"/>
    <w:rsid w:val="00942B21"/>
    <w:rsid w:val="00944344"/>
    <w:rsid w:val="00944859"/>
    <w:rsid w:val="009503C8"/>
    <w:rsid w:val="00957E9C"/>
    <w:rsid w:val="00961578"/>
    <w:rsid w:val="0096285A"/>
    <w:rsid w:val="00965C43"/>
    <w:rsid w:val="00972592"/>
    <w:rsid w:val="00985031"/>
    <w:rsid w:val="009B7A9F"/>
    <w:rsid w:val="009C3785"/>
    <w:rsid w:val="009D3538"/>
    <w:rsid w:val="00A051F2"/>
    <w:rsid w:val="00A100C1"/>
    <w:rsid w:val="00A109B1"/>
    <w:rsid w:val="00A11D62"/>
    <w:rsid w:val="00A2137D"/>
    <w:rsid w:val="00A25B6B"/>
    <w:rsid w:val="00A271F3"/>
    <w:rsid w:val="00A27716"/>
    <w:rsid w:val="00A376B3"/>
    <w:rsid w:val="00A37D99"/>
    <w:rsid w:val="00A503CC"/>
    <w:rsid w:val="00A572A1"/>
    <w:rsid w:val="00A61091"/>
    <w:rsid w:val="00A84F66"/>
    <w:rsid w:val="00A85879"/>
    <w:rsid w:val="00A9430A"/>
    <w:rsid w:val="00AA0681"/>
    <w:rsid w:val="00AA07EA"/>
    <w:rsid w:val="00AA2B65"/>
    <w:rsid w:val="00AA50F0"/>
    <w:rsid w:val="00AC0028"/>
    <w:rsid w:val="00AC4A2C"/>
    <w:rsid w:val="00AD0AE6"/>
    <w:rsid w:val="00AD0DD7"/>
    <w:rsid w:val="00AD46AB"/>
    <w:rsid w:val="00AD7E14"/>
    <w:rsid w:val="00AE3D50"/>
    <w:rsid w:val="00B14629"/>
    <w:rsid w:val="00B20165"/>
    <w:rsid w:val="00B23282"/>
    <w:rsid w:val="00B238E9"/>
    <w:rsid w:val="00B26FFC"/>
    <w:rsid w:val="00B32887"/>
    <w:rsid w:val="00B42B8F"/>
    <w:rsid w:val="00B53D4C"/>
    <w:rsid w:val="00B57D65"/>
    <w:rsid w:val="00B602A4"/>
    <w:rsid w:val="00B6222A"/>
    <w:rsid w:val="00B65086"/>
    <w:rsid w:val="00B722CA"/>
    <w:rsid w:val="00B755D4"/>
    <w:rsid w:val="00B80B83"/>
    <w:rsid w:val="00B85D20"/>
    <w:rsid w:val="00B939AA"/>
    <w:rsid w:val="00B94E99"/>
    <w:rsid w:val="00BB183E"/>
    <w:rsid w:val="00BB4220"/>
    <w:rsid w:val="00BB4A3D"/>
    <w:rsid w:val="00BB4D3A"/>
    <w:rsid w:val="00BB76B7"/>
    <w:rsid w:val="00BC1CD3"/>
    <w:rsid w:val="00BC748C"/>
    <w:rsid w:val="00BD3340"/>
    <w:rsid w:val="00BE1C46"/>
    <w:rsid w:val="00BE69C2"/>
    <w:rsid w:val="00BE6A35"/>
    <w:rsid w:val="00BF3161"/>
    <w:rsid w:val="00BF66D1"/>
    <w:rsid w:val="00C10CC1"/>
    <w:rsid w:val="00C22231"/>
    <w:rsid w:val="00C43361"/>
    <w:rsid w:val="00C478C7"/>
    <w:rsid w:val="00C57CDB"/>
    <w:rsid w:val="00C61D8B"/>
    <w:rsid w:val="00C65D93"/>
    <w:rsid w:val="00C822B2"/>
    <w:rsid w:val="00C85CCD"/>
    <w:rsid w:val="00C8700D"/>
    <w:rsid w:val="00CA602F"/>
    <w:rsid w:val="00CB4824"/>
    <w:rsid w:val="00CB78A3"/>
    <w:rsid w:val="00CD70A6"/>
    <w:rsid w:val="00CD7FDD"/>
    <w:rsid w:val="00CE593D"/>
    <w:rsid w:val="00CE7973"/>
    <w:rsid w:val="00D05B36"/>
    <w:rsid w:val="00D11B9E"/>
    <w:rsid w:val="00D20B26"/>
    <w:rsid w:val="00D256CF"/>
    <w:rsid w:val="00D2704A"/>
    <w:rsid w:val="00D27E6C"/>
    <w:rsid w:val="00D30179"/>
    <w:rsid w:val="00D30D01"/>
    <w:rsid w:val="00D32A0E"/>
    <w:rsid w:val="00D43BD0"/>
    <w:rsid w:val="00D45B54"/>
    <w:rsid w:val="00D5181F"/>
    <w:rsid w:val="00D51CBB"/>
    <w:rsid w:val="00D52C72"/>
    <w:rsid w:val="00D62A03"/>
    <w:rsid w:val="00D64646"/>
    <w:rsid w:val="00D731E9"/>
    <w:rsid w:val="00D737CE"/>
    <w:rsid w:val="00D82835"/>
    <w:rsid w:val="00D82E93"/>
    <w:rsid w:val="00D8478E"/>
    <w:rsid w:val="00D87E68"/>
    <w:rsid w:val="00D920DB"/>
    <w:rsid w:val="00D946A4"/>
    <w:rsid w:val="00D96270"/>
    <w:rsid w:val="00DA2F03"/>
    <w:rsid w:val="00DA5EDE"/>
    <w:rsid w:val="00DB14F9"/>
    <w:rsid w:val="00DC2BEB"/>
    <w:rsid w:val="00DC4664"/>
    <w:rsid w:val="00DC4E74"/>
    <w:rsid w:val="00DC77B6"/>
    <w:rsid w:val="00DD11C4"/>
    <w:rsid w:val="00DD67EB"/>
    <w:rsid w:val="00DE1493"/>
    <w:rsid w:val="00DE28F8"/>
    <w:rsid w:val="00DE29B8"/>
    <w:rsid w:val="00DE6D67"/>
    <w:rsid w:val="00DF4104"/>
    <w:rsid w:val="00E02B73"/>
    <w:rsid w:val="00E06398"/>
    <w:rsid w:val="00E06E3C"/>
    <w:rsid w:val="00E20FC6"/>
    <w:rsid w:val="00E27BDB"/>
    <w:rsid w:val="00E34BFB"/>
    <w:rsid w:val="00E35C7E"/>
    <w:rsid w:val="00E364B8"/>
    <w:rsid w:val="00E4199B"/>
    <w:rsid w:val="00E43771"/>
    <w:rsid w:val="00E46F5B"/>
    <w:rsid w:val="00E477DB"/>
    <w:rsid w:val="00E56074"/>
    <w:rsid w:val="00E606F9"/>
    <w:rsid w:val="00E72317"/>
    <w:rsid w:val="00E724E4"/>
    <w:rsid w:val="00E73BE3"/>
    <w:rsid w:val="00E73BF0"/>
    <w:rsid w:val="00E8150E"/>
    <w:rsid w:val="00E84051"/>
    <w:rsid w:val="00E85868"/>
    <w:rsid w:val="00E87B1B"/>
    <w:rsid w:val="00E87C20"/>
    <w:rsid w:val="00E95E2D"/>
    <w:rsid w:val="00EB3CC2"/>
    <w:rsid w:val="00EB5879"/>
    <w:rsid w:val="00EC1CB6"/>
    <w:rsid w:val="00ED3849"/>
    <w:rsid w:val="00ED772C"/>
    <w:rsid w:val="00EE2278"/>
    <w:rsid w:val="00EE3EC5"/>
    <w:rsid w:val="00EE5E0F"/>
    <w:rsid w:val="00EE7DA4"/>
    <w:rsid w:val="00EF0A6C"/>
    <w:rsid w:val="00EF12ED"/>
    <w:rsid w:val="00F04514"/>
    <w:rsid w:val="00F17620"/>
    <w:rsid w:val="00F179A0"/>
    <w:rsid w:val="00F2182E"/>
    <w:rsid w:val="00F22227"/>
    <w:rsid w:val="00F26599"/>
    <w:rsid w:val="00F27E49"/>
    <w:rsid w:val="00F41047"/>
    <w:rsid w:val="00F41410"/>
    <w:rsid w:val="00F433F1"/>
    <w:rsid w:val="00F46C54"/>
    <w:rsid w:val="00F55C4A"/>
    <w:rsid w:val="00F60CF8"/>
    <w:rsid w:val="00F61C8F"/>
    <w:rsid w:val="00F61D1F"/>
    <w:rsid w:val="00F6223C"/>
    <w:rsid w:val="00F6304A"/>
    <w:rsid w:val="00F645EC"/>
    <w:rsid w:val="00F66CBD"/>
    <w:rsid w:val="00F67A1A"/>
    <w:rsid w:val="00F75DCD"/>
    <w:rsid w:val="00F75E63"/>
    <w:rsid w:val="00F777DF"/>
    <w:rsid w:val="00F82C46"/>
    <w:rsid w:val="00F854BF"/>
    <w:rsid w:val="00F86656"/>
    <w:rsid w:val="00F86CFA"/>
    <w:rsid w:val="00F901FF"/>
    <w:rsid w:val="00FA209E"/>
    <w:rsid w:val="00FD06E2"/>
    <w:rsid w:val="00FE2D6C"/>
    <w:rsid w:val="00FE540B"/>
    <w:rsid w:val="00FF5175"/>
    <w:rsid w:val="00FF7F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361A2AA-6178-474A-9B82-39F45D13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1091"/>
    <w:rPr>
      <w:rFonts w:ascii="Arial" w:hAnsi="Arial" w:cs="Arial"/>
      <w:sz w:val="24"/>
      <w:szCs w:val="24"/>
    </w:rPr>
  </w:style>
  <w:style w:type="paragraph" w:styleId="Titolo1">
    <w:name w:val="heading 1"/>
    <w:basedOn w:val="Normale"/>
    <w:next w:val="Normale"/>
    <w:link w:val="Titolo1Carattere"/>
    <w:uiPriority w:val="9"/>
    <w:qFormat/>
    <w:rsid w:val="00A61091"/>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rsid w:val="00A61091"/>
    <w:pPr>
      <w:keepNext/>
      <w:outlineLvl w:val="1"/>
    </w:pPr>
    <w:rPr>
      <w:rFonts w:ascii="Cambria" w:hAnsi="Cambria" w:cs="Times New Roman"/>
      <w:b/>
      <w:bCs/>
      <w:i/>
      <w:iCs/>
      <w:sz w:val="28"/>
      <w:szCs w:val="28"/>
    </w:rPr>
  </w:style>
  <w:style w:type="paragraph" w:styleId="Titolo3">
    <w:name w:val="heading 3"/>
    <w:basedOn w:val="Normale"/>
    <w:next w:val="Normale"/>
    <w:link w:val="Titolo3Carattere"/>
    <w:uiPriority w:val="9"/>
    <w:qFormat/>
    <w:rsid w:val="00A61091"/>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uiPriority w:val="9"/>
    <w:qFormat/>
    <w:rsid w:val="00A61091"/>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uiPriority w:val="9"/>
    <w:qFormat/>
    <w:rsid w:val="00A61091"/>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uiPriority w:val="9"/>
    <w:semiHidden/>
    <w:unhideWhenUsed/>
    <w:qFormat/>
    <w:rsid w:val="00F75E63"/>
    <w:pPr>
      <w:spacing w:before="240" w:after="60"/>
      <w:outlineLvl w:val="5"/>
    </w:pPr>
    <w:rPr>
      <w:rFonts w:ascii="Calibri" w:hAnsi="Calibri" w:cs="Times New Roman"/>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A61091"/>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A61091"/>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A61091"/>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A61091"/>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A61091"/>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rsid w:val="00A61091"/>
    <w:pPr>
      <w:ind w:right="-143"/>
      <w:jc w:val="both"/>
    </w:pPr>
    <w:rPr>
      <w:rFonts w:cs="Times New Roman"/>
    </w:rPr>
  </w:style>
  <w:style w:type="character" w:customStyle="1" w:styleId="Corpodeltesto2Carattere">
    <w:name w:val="Corpo del testo 2 Carattere"/>
    <w:link w:val="Corpodeltesto2"/>
    <w:uiPriority w:val="99"/>
    <w:semiHidden/>
    <w:rsid w:val="00A61091"/>
    <w:rPr>
      <w:rFonts w:ascii="Arial" w:hAnsi="Arial" w:cs="Arial"/>
      <w:sz w:val="24"/>
      <w:szCs w:val="24"/>
    </w:rPr>
  </w:style>
  <w:style w:type="paragraph" w:styleId="Rientrocorpodeltesto2">
    <w:name w:val="Body Text Indent 2"/>
    <w:basedOn w:val="Normale"/>
    <w:link w:val="Rientrocorpodeltesto2Carattere"/>
    <w:uiPriority w:val="99"/>
    <w:rsid w:val="00A61091"/>
    <w:pPr>
      <w:ind w:firstLine="360"/>
      <w:jc w:val="both"/>
    </w:pPr>
    <w:rPr>
      <w:rFonts w:cs="Times New Roman"/>
    </w:rPr>
  </w:style>
  <w:style w:type="character" w:customStyle="1" w:styleId="Rientrocorpodeltesto2Carattere">
    <w:name w:val="Rientro corpo del testo 2 Carattere"/>
    <w:link w:val="Rientrocorpodeltesto2"/>
    <w:uiPriority w:val="99"/>
    <w:semiHidden/>
    <w:rsid w:val="00A61091"/>
    <w:rPr>
      <w:rFonts w:ascii="Arial" w:hAnsi="Arial" w:cs="Arial"/>
      <w:sz w:val="24"/>
      <w:szCs w:val="24"/>
    </w:rPr>
  </w:style>
  <w:style w:type="paragraph" w:styleId="Corpotesto">
    <w:name w:val="Body Text"/>
    <w:basedOn w:val="Normale"/>
    <w:link w:val="CorpotestoCarattere"/>
    <w:uiPriority w:val="99"/>
    <w:rsid w:val="00A61091"/>
    <w:pPr>
      <w:jc w:val="both"/>
    </w:pPr>
    <w:rPr>
      <w:rFonts w:cs="Times New Roman"/>
    </w:rPr>
  </w:style>
  <w:style w:type="character" w:customStyle="1" w:styleId="CorpotestoCarattere">
    <w:name w:val="Corpo testo Carattere"/>
    <w:link w:val="Corpotesto"/>
    <w:uiPriority w:val="99"/>
    <w:semiHidden/>
    <w:rsid w:val="00A61091"/>
    <w:rPr>
      <w:rFonts w:ascii="Arial" w:hAnsi="Arial" w:cs="Arial"/>
      <w:sz w:val="24"/>
      <w:szCs w:val="24"/>
    </w:rPr>
  </w:style>
  <w:style w:type="paragraph" w:styleId="Rientrocorpodeltesto3">
    <w:name w:val="Body Text Indent 3"/>
    <w:basedOn w:val="Normale"/>
    <w:link w:val="Rientrocorpodeltesto3Carattere"/>
    <w:uiPriority w:val="99"/>
    <w:rsid w:val="00A61091"/>
    <w:pPr>
      <w:ind w:firstLine="708"/>
      <w:jc w:val="both"/>
    </w:pPr>
    <w:rPr>
      <w:rFonts w:cs="Times New Roman"/>
      <w:sz w:val="16"/>
      <w:szCs w:val="16"/>
    </w:rPr>
  </w:style>
  <w:style w:type="character" w:customStyle="1" w:styleId="Rientrocorpodeltesto3Carattere">
    <w:name w:val="Rientro corpo del testo 3 Carattere"/>
    <w:link w:val="Rientrocorpodeltesto3"/>
    <w:uiPriority w:val="99"/>
    <w:semiHidden/>
    <w:rsid w:val="00A61091"/>
    <w:rPr>
      <w:rFonts w:ascii="Arial" w:hAnsi="Arial" w:cs="Arial"/>
      <w:sz w:val="16"/>
      <w:szCs w:val="16"/>
    </w:rPr>
  </w:style>
  <w:style w:type="paragraph" w:styleId="Pidipagina">
    <w:name w:val="footer"/>
    <w:basedOn w:val="Normale"/>
    <w:link w:val="PidipaginaCarattere"/>
    <w:uiPriority w:val="99"/>
    <w:rsid w:val="00A61091"/>
    <w:pPr>
      <w:tabs>
        <w:tab w:val="center" w:pos="4819"/>
        <w:tab w:val="right" w:pos="9638"/>
      </w:tabs>
    </w:pPr>
    <w:rPr>
      <w:rFonts w:cs="Times New Roman"/>
    </w:rPr>
  </w:style>
  <w:style w:type="character" w:customStyle="1" w:styleId="PidipaginaCarattere">
    <w:name w:val="Piè di pagina Carattere"/>
    <w:link w:val="Pidipagina"/>
    <w:uiPriority w:val="99"/>
    <w:rsid w:val="00A61091"/>
    <w:rPr>
      <w:rFonts w:ascii="Arial" w:hAnsi="Arial" w:cs="Arial"/>
      <w:sz w:val="24"/>
      <w:szCs w:val="24"/>
    </w:rPr>
  </w:style>
  <w:style w:type="character" w:styleId="Numeropagina">
    <w:name w:val="page number"/>
    <w:uiPriority w:val="99"/>
    <w:rsid w:val="00A61091"/>
    <w:rPr>
      <w:rFonts w:cs="Times New Roman"/>
    </w:rPr>
  </w:style>
  <w:style w:type="paragraph" w:styleId="Intestazione">
    <w:name w:val="header"/>
    <w:basedOn w:val="Normale"/>
    <w:link w:val="IntestazioneCarattere"/>
    <w:uiPriority w:val="99"/>
    <w:rsid w:val="00A61091"/>
    <w:pPr>
      <w:tabs>
        <w:tab w:val="center" w:pos="4819"/>
        <w:tab w:val="right" w:pos="9638"/>
      </w:tabs>
    </w:pPr>
    <w:rPr>
      <w:rFonts w:cs="Times New Roman"/>
    </w:rPr>
  </w:style>
  <w:style w:type="character" w:customStyle="1" w:styleId="IntestazioneCarattere">
    <w:name w:val="Intestazione Carattere"/>
    <w:link w:val="Intestazione"/>
    <w:uiPriority w:val="99"/>
    <w:rsid w:val="00A61091"/>
    <w:rPr>
      <w:rFonts w:ascii="Arial" w:hAnsi="Arial" w:cs="Arial"/>
      <w:sz w:val="24"/>
      <w:szCs w:val="24"/>
    </w:rPr>
  </w:style>
  <w:style w:type="character" w:customStyle="1" w:styleId="Titolo6Carattere">
    <w:name w:val="Titolo 6 Carattere"/>
    <w:basedOn w:val="Carpredefinitoparagrafo"/>
    <w:link w:val="Titolo6"/>
    <w:uiPriority w:val="9"/>
    <w:semiHidden/>
    <w:rsid w:val="00F75E63"/>
    <w:rPr>
      <w:rFonts w:ascii="Calibri" w:eastAsia="Times New Roman" w:hAnsi="Calibri" w:cs="Times New Roman"/>
      <w:b/>
      <w:bCs/>
      <w:sz w:val="22"/>
      <w:szCs w:val="22"/>
    </w:rPr>
  </w:style>
  <w:style w:type="paragraph" w:styleId="Paragrafoelenco">
    <w:name w:val="List Paragraph"/>
    <w:basedOn w:val="Normale"/>
    <w:uiPriority w:val="34"/>
    <w:qFormat/>
    <w:rsid w:val="00F75E63"/>
    <w:pPr>
      <w:spacing w:after="200"/>
      <w:ind w:left="720"/>
      <w:contextualSpacing/>
      <w:jc w:val="both"/>
    </w:pPr>
    <w:rPr>
      <w:rFonts w:ascii="Calibri" w:eastAsia="Calibri" w:hAnsi="Calibri" w:cs="Times New Roman"/>
      <w:sz w:val="22"/>
      <w:szCs w:val="22"/>
      <w:lang w:eastAsia="en-US"/>
    </w:rPr>
  </w:style>
  <w:style w:type="paragraph" w:styleId="Titolo">
    <w:name w:val="Title"/>
    <w:basedOn w:val="Normale"/>
    <w:link w:val="TitoloCarattere"/>
    <w:qFormat/>
    <w:rsid w:val="00F75E63"/>
    <w:pPr>
      <w:autoSpaceDE w:val="0"/>
      <w:autoSpaceDN w:val="0"/>
      <w:jc w:val="center"/>
    </w:pPr>
    <w:rPr>
      <w:rFonts w:cs="Times New Roman"/>
      <w:sz w:val="32"/>
      <w:szCs w:val="32"/>
    </w:rPr>
  </w:style>
  <w:style w:type="character" w:customStyle="1" w:styleId="TitoloCarattere">
    <w:name w:val="Titolo Carattere"/>
    <w:basedOn w:val="Carpredefinitoparagrafo"/>
    <w:link w:val="Titolo"/>
    <w:rsid w:val="00F75E63"/>
    <w:rPr>
      <w:rFonts w:ascii="Arial" w:hAnsi="Arial"/>
      <w:sz w:val="32"/>
      <w:szCs w:val="32"/>
    </w:rPr>
  </w:style>
  <w:style w:type="table" w:styleId="Grigliatabella">
    <w:name w:val="Table Grid"/>
    <w:basedOn w:val="Tabellanormale"/>
    <w:uiPriority w:val="59"/>
    <w:rsid w:val="00F75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uiPriority w:val="20"/>
    <w:qFormat/>
    <w:rsid w:val="00F75E63"/>
    <w:rPr>
      <w:i/>
      <w:iCs/>
    </w:rPr>
  </w:style>
  <w:style w:type="character" w:styleId="Collegamentoipertestuale">
    <w:name w:val="Hyperlink"/>
    <w:rsid w:val="00F75E63"/>
    <w:rPr>
      <w:color w:val="0000FF"/>
      <w:u w:val="single"/>
    </w:rPr>
  </w:style>
  <w:style w:type="paragraph" w:styleId="Testofumetto">
    <w:name w:val="Balloon Text"/>
    <w:basedOn w:val="Normale"/>
    <w:link w:val="TestofumettoCarattere"/>
    <w:uiPriority w:val="99"/>
    <w:semiHidden/>
    <w:unhideWhenUsed/>
    <w:rsid w:val="00DC77B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77B6"/>
    <w:rPr>
      <w:rFonts w:ascii="Tahoma" w:hAnsi="Tahoma" w:cs="Tahoma"/>
      <w:sz w:val="16"/>
      <w:szCs w:val="16"/>
    </w:rPr>
  </w:style>
  <w:style w:type="paragraph" w:customStyle="1" w:styleId="Corpodeltesto31">
    <w:name w:val="Corpo del testo 31"/>
    <w:basedOn w:val="Normale"/>
    <w:rsid w:val="00AD46AB"/>
    <w:pPr>
      <w:suppressAutoHyphens/>
      <w:spacing w:after="120"/>
    </w:pPr>
    <w:rPr>
      <w:sz w:val="16"/>
      <w:szCs w:val="16"/>
      <w:lang w:eastAsia="ar-SA"/>
    </w:rPr>
  </w:style>
  <w:style w:type="paragraph" w:styleId="Testonotaapidipagina">
    <w:name w:val="footnote text"/>
    <w:basedOn w:val="Normale"/>
    <w:link w:val="TestonotaapidipaginaCarattere"/>
    <w:uiPriority w:val="99"/>
    <w:unhideWhenUsed/>
    <w:rsid w:val="004B644F"/>
    <w:rPr>
      <w:sz w:val="20"/>
      <w:szCs w:val="20"/>
    </w:rPr>
  </w:style>
  <w:style w:type="character" w:customStyle="1" w:styleId="TestonotaapidipaginaCarattere">
    <w:name w:val="Testo nota a piè di pagina Carattere"/>
    <w:basedOn w:val="Carpredefinitoparagrafo"/>
    <w:link w:val="Testonotaapidipagina"/>
    <w:uiPriority w:val="99"/>
    <w:rsid w:val="004B644F"/>
    <w:rPr>
      <w:rFonts w:ascii="Arial" w:hAnsi="Arial" w:cs="Arial"/>
    </w:rPr>
  </w:style>
  <w:style w:type="character" w:styleId="Rimandonotaapidipagina">
    <w:name w:val="footnote reference"/>
    <w:basedOn w:val="Carpredefinitoparagrafo"/>
    <w:uiPriority w:val="99"/>
    <w:semiHidden/>
    <w:unhideWhenUsed/>
    <w:rsid w:val="004B644F"/>
    <w:rPr>
      <w:vertAlign w:val="superscript"/>
    </w:rPr>
  </w:style>
  <w:style w:type="paragraph" w:styleId="Testonotadichiusura">
    <w:name w:val="endnote text"/>
    <w:basedOn w:val="Normale"/>
    <w:link w:val="TestonotadichiusuraCarattere"/>
    <w:uiPriority w:val="99"/>
    <w:semiHidden/>
    <w:unhideWhenUsed/>
    <w:rsid w:val="004B644F"/>
    <w:rPr>
      <w:sz w:val="20"/>
      <w:szCs w:val="20"/>
    </w:rPr>
  </w:style>
  <w:style w:type="character" w:customStyle="1" w:styleId="TestonotadichiusuraCarattere">
    <w:name w:val="Testo nota di chiusura Carattere"/>
    <w:basedOn w:val="Carpredefinitoparagrafo"/>
    <w:link w:val="Testonotadichiusura"/>
    <w:uiPriority w:val="99"/>
    <w:semiHidden/>
    <w:rsid w:val="004B644F"/>
    <w:rPr>
      <w:rFonts w:ascii="Arial" w:hAnsi="Arial" w:cs="Arial"/>
    </w:rPr>
  </w:style>
  <w:style w:type="character" w:styleId="Rimandonotadichiusura">
    <w:name w:val="endnote reference"/>
    <w:basedOn w:val="Carpredefinitoparagrafo"/>
    <w:uiPriority w:val="99"/>
    <w:semiHidden/>
    <w:unhideWhenUsed/>
    <w:rsid w:val="004B644F"/>
    <w:rPr>
      <w:vertAlign w:val="superscript"/>
    </w:rPr>
  </w:style>
  <w:style w:type="character" w:customStyle="1" w:styleId="Menzionenonrisolta1">
    <w:name w:val="Menzione non risolta1"/>
    <w:basedOn w:val="Carpredefinitoparagrafo"/>
    <w:uiPriority w:val="99"/>
    <w:semiHidden/>
    <w:unhideWhenUsed/>
    <w:rsid w:val="00BB76B7"/>
    <w:rPr>
      <w:color w:val="605E5C"/>
      <w:shd w:val="clear" w:color="auto" w:fill="E1DFDD"/>
    </w:rPr>
  </w:style>
  <w:style w:type="paragraph" w:customStyle="1" w:styleId="Default">
    <w:name w:val="Default"/>
    <w:rsid w:val="00BB76B7"/>
    <w:pPr>
      <w:autoSpaceDE w:val="0"/>
      <w:autoSpaceDN w:val="0"/>
      <w:adjustRightInd w:val="0"/>
    </w:pPr>
    <w:rPr>
      <w:rFonts w:ascii="Arial" w:hAnsi="Arial" w:cs="Arial"/>
      <w:color w:val="000000"/>
      <w:sz w:val="24"/>
      <w:szCs w:val="24"/>
      <w:lang w:eastAsia="en-US"/>
    </w:rPr>
  </w:style>
  <w:style w:type="character" w:styleId="Rimandocommento">
    <w:name w:val="annotation reference"/>
    <w:basedOn w:val="Carpredefinitoparagrafo"/>
    <w:uiPriority w:val="99"/>
    <w:semiHidden/>
    <w:unhideWhenUsed/>
    <w:rsid w:val="00081ED4"/>
    <w:rPr>
      <w:sz w:val="16"/>
      <w:szCs w:val="16"/>
    </w:rPr>
  </w:style>
  <w:style w:type="paragraph" w:styleId="Testocommento">
    <w:name w:val="annotation text"/>
    <w:basedOn w:val="Normale"/>
    <w:link w:val="TestocommentoCarattere"/>
    <w:uiPriority w:val="99"/>
    <w:semiHidden/>
    <w:unhideWhenUsed/>
    <w:rsid w:val="00081ED4"/>
    <w:rPr>
      <w:sz w:val="20"/>
      <w:szCs w:val="20"/>
    </w:rPr>
  </w:style>
  <w:style w:type="character" w:customStyle="1" w:styleId="TestocommentoCarattere">
    <w:name w:val="Testo commento Carattere"/>
    <w:basedOn w:val="Carpredefinitoparagrafo"/>
    <w:link w:val="Testocommento"/>
    <w:uiPriority w:val="99"/>
    <w:semiHidden/>
    <w:rsid w:val="00081ED4"/>
    <w:rPr>
      <w:rFonts w:ascii="Arial" w:hAnsi="Arial" w:cs="Arial"/>
    </w:rPr>
  </w:style>
  <w:style w:type="paragraph" w:styleId="Soggettocommento">
    <w:name w:val="annotation subject"/>
    <w:basedOn w:val="Testocommento"/>
    <w:next w:val="Testocommento"/>
    <w:link w:val="SoggettocommentoCarattere"/>
    <w:uiPriority w:val="99"/>
    <w:semiHidden/>
    <w:unhideWhenUsed/>
    <w:rsid w:val="00081ED4"/>
    <w:rPr>
      <w:b/>
      <w:bCs/>
    </w:rPr>
  </w:style>
  <w:style w:type="character" w:customStyle="1" w:styleId="SoggettocommentoCarattere">
    <w:name w:val="Soggetto commento Carattere"/>
    <w:basedOn w:val="TestocommentoCarattere"/>
    <w:link w:val="Soggettocommento"/>
    <w:uiPriority w:val="99"/>
    <w:semiHidden/>
    <w:rsid w:val="00081ED4"/>
    <w:rPr>
      <w:rFonts w:ascii="Arial" w:hAnsi="Arial" w:cs="Arial"/>
      <w:b/>
      <w:bCs/>
    </w:rPr>
  </w:style>
  <w:style w:type="character" w:styleId="Collegamentovisitato">
    <w:name w:val="FollowedHyperlink"/>
    <w:basedOn w:val="Carpredefinitoparagrafo"/>
    <w:uiPriority w:val="99"/>
    <w:semiHidden/>
    <w:unhideWhenUsed/>
    <w:rsid w:val="001725E9"/>
    <w:rPr>
      <w:color w:val="800080" w:themeColor="followedHyperlink"/>
      <w:u w:val="single"/>
    </w:rPr>
  </w:style>
  <w:style w:type="character" w:styleId="Menzionenonrisolta">
    <w:name w:val="Unresolved Mention"/>
    <w:basedOn w:val="Carpredefinitoparagrafo"/>
    <w:uiPriority w:val="99"/>
    <w:semiHidden/>
    <w:unhideWhenUsed/>
    <w:rsid w:val="002708D8"/>
    <w:rPr>
      <w:color w:val="605E5C"/>
      <w:shd w:val="clear" w:color="auto" w:fill="E1DFDD"/>
    </w:rPr>
  </w:style>
  <w:style w:type="paragraph" w:styleId="Testonormale">
    <w:name w:val="Plain Text"/>
    <w:basedOn w:val="Normale"/>
    <w:link w:val="TestonormaleCarattere"/>
    <w:uiPriority w:val="99"/>
    <w:semiHidden/>
    <w:unhideWhenUsed/>
    <w:rsid w:val="00323074"/>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323074"/>
    <w:rPr>
      <w:rFonts w:ascii="Consolas" w:hAnsi="Consolas"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ort.governo.it/it/attivita-nazionale/registro-nazionale-delle-attivita-sportive-dilettantistiche/il-registro-nazionale-delle-attivita-sportiv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beniattivitaculturalisport@pec.regione.veneto.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po@pec.regione.veneto.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registro.sportesalute.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one.veneto.it/web/sport/bandi-e-finanziamenti"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9958AFEB7547F40A87D8033C3EBDB72" ma:contentTypeVersion="0" ma:contentTypeDescription="Creare un nuovo documento." ma:contentTypeScope="" ma:versionID="9162bae3fe499467ab83d419bab0dc57">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D869E-2D3D-4F05-989B-FA51CE478C44}">
  <ds:schemaRefs>
    <ds:schemaRef ds:uri="http://schemas.microsoft.com/office/2006/metadata/properties"/>
  </ds:schemaRefs>
</ds:datastoreItem>
</file>

<file path=customXml/itemProps2.xml><?xml version="1.0" encoding="utf-8"?>
<ds:datastoreItem xmlns:ds="http://schemas.openxmlformats.org/officeDocument/2006/customXml" ds:itemID="{074A53D2-5392-4865-91C3-03D443CB28F1}">
  <ds:schemaRefs>
    <ds:schemaRef ds:uri="http://schemas.microsoft.com/office/2006/metadata/longProperties"/>
  </ds:schemaRefs>
</ds:datastoreItem>
</file>

<file path=customXml/itemProps3.xml><?xml version="1.0" encoding="utf-8"?>
<ds:datastoreItem xmlns:ds="http://schemas.openxmlformats.org/officeDocument/2006/customXml" ds:itemID="{8611235F-15FB-4597-9962-45A3EA8D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59FB67E-A6DD-41F6-ACF3-B4D5C36D7969}">
  <ds:schemaRefs>
    <ds:schemaRef ds:uri="http://schemas.microsoft.com/sharepoint/v3/contenttype/forms"/>
  </ds:schemaRefs>
</ds:datastoreItem>
</file>

<file path=customXml/itemProps5.xml><?xml version="1.0" encoding="utf-8"?>
<ds:datastoreItem xmlns:ds="http://schemas.openxmlformats.org/officeDocument/2006/customXml" ds:itemID="{B6FB6CE6-FB5A-4D60-BDAC-A8C6DAFC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3231</Words>
  <Characters>18418</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21606</CharactersWithSpaces>
  <SharedDoc>false</SharedDoc>
  <HLinks>
    <vt:vector size="18" baseType="variant">
      <vt:variant>
        <vt:i4>131098</vt:i4>
      </vt:variant>
      <vt:variant>
        <vt:i4>78</vt:i4>
      </vt:variant>
      <vt:variant>
        <vt:i4>0</vt:i4>
      </vt:variant>
      <vt:variant>
        <vt:i4>5</vt:i4>
      </vt:variant>
      <vt:variant>
        <vt:lpwstr>http://www.regione.veneto.it/</vt:lpwstr>
      </vt:variant>
      <vt:variant>
        <vt:lpwstr/>
      </vt:variant>
      <vt:variant>
        <vt:i4>2949228</vt:i4>
      </vt:variant>
      <vt:variant>
        <vt:i4>75</vt:i4>
      </vt:variant>
      <vt:variant>
        <vt:i4>0</vt:i4>
      </vt:variant>
      <vt:variant>
        <vt:i4>5</vt:i4>
      </vt:variant>
      <vt:variant>
        <vt:lpwstr>https://www.regione.veneto.it/web/sport/privacy</vt:lpwstr>
      </vt:variant>
      <vt:variant>
        <vt:lpwstr/>
      </vt:variant>
      <vt:variant>
        <vt:i4>4718698</vt:i4>
      </vt:variant>
      <vt:variant>
        <vt:i4>0</vt:i4>
      </vt:variant>
      <vt:variant>
        <vt:i4>0</vt:i4>
      </vt:variant>
      <vt:variant>
        <vt:i4>5</vt:i4>
      </vt:variant>
      <vt:variant>
        <vt:lpwstr>mailto:beniattivitaculturalisport@pec.regione.veneto.it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creator>maria-pastrello</dc:creator>
  <cp:lastModifiedBy>Lucia Vivian</cp:lastModifiedBy>
  <cp:revision>2</cp:revision>
  <cp:lastPrinted>2024-05-14T08:11:00Z</cp:lastPrinted>
  <dcterms:created xsi:type="dcterms:W3CDTF">2024-05-16T09:01:00Z</dcterms:created>
  <dcterms:modified xsi:type="dcterms:W3CDTF">2024-05-16T09:01:00Z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