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D8" w:rsidRPr="00EB6088" w:rsidRDefault="00156DD8" w:rsidP="00071501">
      <w:pPr>
        <w:spacing w:after="120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 xml:space="preserve">Dichiarazione sostitutiva </w:t>
      </w:r>
      <w:r w:rsidR="00DC08D4" w:rsidRPr="00DC08D4">
        <w:rPr>
          <w:rFonts w:ascii="Verdana" w:hAnsi="Verdana"/>
          <w:b/>
          <w:bCs/>
          <w:i/>
          <w:iCs/>
        </w:rPr>
        <w:t>di destinazione urbanistica e di presenza/assenza vincoli dell’area edificabile o del fabbricato oggetto dell’opportunità insediativa</w:t>
      </w:r>
    </w:p>
    <w:p w:rsidR="00156DD8" w:rsidRPr="00EB6088" w:rsidRDefault="0000460C" w:rsidP="00071501">
      <w:pPr>
        <w:spacing w:after="120"/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ai sensi degli articoli</w:t>
      </w:r>
      <w:r w:rsidR="00156DD8" w:rsidRPr="00EB6088">
        <w:rPr>
          <w:rFonts w:ascii="Verdana" w:hAnsi="Verdana"/>
          <w:bCs/>
          <w:i/>
          <w:iCs/>
        </w:rPr>
        <w:t xml:space="preserve"> 4</w:t>
      </w:r>
      <w:r w:rsidR="00DC08D4">
        <w:rPr>
          <w:rFonts w:ascii="Verdana" w:hAnsi="Verdana"/>
          <w:bCs/>
          <w:i/>
          <w:iCs/>
        </w:rPr>
        <w:t>6</w:t>
      </w:r>
      <w:r>
        <w:rPr>
          <w:rFonts w:ascii="Verdana" w:hAnsi="Verdana"/>
          <w:bCs/>
          <w:i/>
          <w:iCs/>
        </w:rPr>
        <w:t xml:space="preserve"> e</w:t>
      </w:r>
      <w:r w:rsidR="00156DD8" w:rsidRPr="00EB6088">
        <w:rPr>
          <w:rFonts w:ascii="Verdana" w:hAnsi="Verdana"/>
          <w:bCs/>
          <w:i/>
          <w:iCs/>
        </w:rPr>
        <w:t xml:space="preserve"> </w:t>
      </w:r>
      <w:r>
        <w:rPr>
          <w:rFonts w:ascii="Verdana" w:hAnsi="Verdana"/>
          <w:bCs/>
          <w:i/>
          <w:iCs/>
        </w:rPr>
        <w:t>4</w:t>
      </w:r>
      <w:r w:rsidR="00DC08D4">
        <w:rPr>
          <w:rFonts w:ascii="Verdana" w:hAnsi="Verdana"/>
          <w:bCs/>
          <w:i/>
          <w:iCs/>
        </w:rPr>
        <w:t>7</w:t>
      </w:r>
      <w:r>
        <w:rPr>
          <w:rFonts w:ascii="Verdana" w:hAnsi="Verdana"/>
          <w:bCs/>
          <w:i/>
          <w:iCs/>
        </w:rPr>
        <w:t xml:space="preserve"> </w:t>
      </w:r>
      <w:r w:rsidR="00156DD8" w:rsidRPr="00EB6088">
        <w:rPr>
          <w:rFonts w:ascii="Verdana" w:hAnsi="Verdana"/>
          <w:bCs/>
          <w:i/>
          <w:iCs/>
        </w:rPr>
        <w:t xml:space="preserve">del </w:t>
      </w:r>
      <w:r w:rsidR="00156DD8">
        <w:rPr>
          <w:rFonts w:ascii="Verdana" w:hAnsi="Verdana"/>
          <w:bCs/>
          <w:i/>
          <w:iCs/>
        </w:rPr>
        <w:t>DPR</w:t>
      </w:r>
      <w:r w:rsidR="00156DD8" w:rsidRPr="00EB6088">
        <w:rPr>
          <w:rFonts w:ascii="Verdana" w:hAnsi="Verdana"/>
          <w:bCs/>
          <w:i/>
          <w:iCs/>
        </w:rPr>
        <w:t xml:space="preserve"> 28 dicembre 2000, n. 445</w:t>
      </w:r>
    </w:p>
    <w:p w:rsidR="0005237F" w:rsidRPr="00FD339C" w:rsidRDefault="0005237F" w:rsidP="009E0D8C">
      <w:pPr>
        <w:rPr>
          <w:rFonts w:ascii="Arial" w:hAnsi="Arial" w:cs="Arial"/>
          <w:position w:val="2"/>
          <w:sz w:val="22"/>
          <w:szCs w:val="22"/>
        </w:rPr>
      </w:pPr>
    </w:p>
    <w:p w:rsidR="00156DD8" w:rsidRPr="00B94E9F" w:rsidRDefault="00156DD8" w:rsidP="009E0D8C">
      <w:pPr>
        <w:spacing w:after="120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>Il sottoscritto:</w:t>
      </w:r>
    </w:p>
    <w:tbl>
      <w:tblPr>
        <w:tblW w:w="1050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1652"/>
        <w:gridCol w:w="1840"/>
        <w:gridCol w:w="1260"/>
      </w:tblGrid>
      <w:tr w:rsidR="00156DD8" w:rsidRPr="0067724B" w:rsidTr="009E0D8C">
        <w:trPr>
          <w:trHeight w:val="283"/>
        </w:trPr>
        <w:tc>
          <w:tcPr>
            <w:tcW w:w="4154" w:type="dxa"/>
            <w:gridSpan w:val="2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nata/o il</w:t>
            </w:r>
          </w:p>
        </w:tc>
        <w:tc>
          <w:tcPr>
            <w:tcW w:w="3492" w:type="dxa"/>
            <w:gridSpan w:val="2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nel Comune di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 w:rsidRPr="00B94E9F">
              <w:rPr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156DD8" w:rsidRPr="0067724B" w:rsidTr="009E0D8C">
        <w:trPr>
          <w:trHeight w:val="397"/>
        </w:trPr>
        <w:tc>
          <w:tcPr>
            <w:tcW w:w="4154" w:type="dxa"/>
            <w:gridSpan w:val="2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67724B" w:rsidTr="009E0D8C">
        <w:trPr>
          <w:trHeight w:val="283"/>
        </w:trPr>
        <w:tc>
          <w:tcPr>
            <w:tcW w:w="3096" w:type="dxa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1840" w:type="dxa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1260" w:type="dxa"/>
            <w:shd w:val="clear" w:color="auto" w:fill="EAEAD5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 w:rsidRPr="00B94E9F">
              <w:rPr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156DD8" w:rsidRPr="0067724B" w:rsidTr="009E0D8C">
        <w:trPr>
          <w:trHeight w:val="397"/>
        </w:trPr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156DD8" w:rsidRDefault="00156DD8" w:rsidP="009E0D8C"/>
    <w:p w:rsidR="00156DD8" w:rsidRPr="00B94E9F" w:rsidRDefault="00156DD8" w:rsidP="00DC08D4">
      <w:pPr>
        <w:spacing w:after="120"/>
        <w:jc w:val="both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 xml:space="preserve">in qualità di </w:t>
      </w:r>
      <w:r w:rsidRPr="00B94E9F">
        <w:rPr>
          <w:b/>
          <w:position w:val="2"/>
          <w:sz w:val="22"/>
          <w:szCs w:val="22"/>
        </w:rPr>
        <w:t>titolare/legale rappresentante</w:t>
      </w:r>
      <w:r w:rsidRPr="00B94E9F">
        <w:rPr>
          <w:position w:val="2"/>
          <w:sz w:val="22"/>
          <w:szCs w:val="22"/>
        </w:rPr>
        <w:t xml:space="preserve"> dell’impresa</w:t>
      </w:r>
      <w:r w:rsidR="00DC08D4">
        <w:rPr>
          <w:position w:val="2"/>
          <w:sz w:val="22"/>
          <w:szCs w:val="22"/>
        </w:rPr>
        <w:t xml:space="preserve"> </w:t>
      </w:r>
      <w:r w:rsidR="00DC08D4" w:rsidRPr="00DC08D4">
        <w:rPr>
          <w:i/>
          <w:position w:val="2"/>
          <w:sz w:val="22"/>
          <w:szCs w:val="22"/>
        </w:rPr>
        <w:t>(compilare se del caso)</w:t>
      </w:r>
      <w:r w:rsidRPr="00B94E9F">
        <w:rPr>
          <w:position w:val="2"/>
          <w:sz w:val="22"/>
          <w:szCs w:val="22"/>
        </w:rPr>
        <w:t>:</w:t>
      </w: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47"/>
      </w:tblGrid>
      <w:tr w:rsidR="00DC08D4" w:rsidRPr="00B94E9F" w:rsidTr="00FF7C48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DC08D4" w:rsidRPr="00B94E9F" w:rsidRDefault="00DC08D4" w:rsidP="00B46FB3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/>
                <w:bCs/>
                <w:sz w:val="18"/>
                <w:szCs w:val="18"/>
              </w:rPr>
              <w:t>Impresa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DC08D4" w:rsidRPr="00B94E9F" w:rsidRDefault="00DC08D4" w:rsidP="00E77EC9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4385" w:type="dxa"/>
            <w:gridSpan w:val="3"/>
            <w:shd w:val="clear" w:color="auto" w:fill="EAEAD5"/>
            <w:vAlign w:val="center"/>
          </w:tcPr>
          <w:p w:rsidR="00DC08D4" w:rsidRPr="00B94E9F" w:rsidRDefault="00DC08D4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Forma giuridica</w:t>
            </w:r>
          </w:p>
        </w:tc>
      </w:tr>
      <w:tr w:rsidR="00156DD8" w:rsidRPr="00B94E9F" w:rsidTr="004D6B00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3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B94E9F" w:rsidTr="004D6B00">
        <w:tc>
          <w:tcPr>
            <w:tcW w:w="1900" w:type="dxa"/>
            <w:vMerge w:val="restart"/>
            <w:shd w:val="clear" w:color="auto" w:fill="AAC8C8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EAEAD5"/>
          </w:tcPr>
          <w:p w:rsidR="00156DD8" w:rsidRPr="00B94E9F" w:rsidRDefault="00B94E9F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</w:t>
            </w:r>
            <w:r w:rsidR="00156DD8" w:rsidRPr="00B94E9F">
              <w:rPr>
                <w:bCs/>
                <w:sz w:val="18"/>
                <w:szCs w:val="18"/>
              </w:rPr>
              <w:t>rov</w:t>
            </w:r>
            <w:proofErr w:type="spellEnd"/>
          </w:p>
        </w:tc>
      </w:tr>
      <w:tr w:rsidR="00156DD8" w:rsidRPr="00B94E9F" w:rsidTr="004D6B00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156DD8" w:rsidRPr="00B94E9F" w:rsidTr="004D6B00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156DD8" w:rsidRPr="00B94E9F" w:rsidRDefault="00156DD8" w:rsidP="00724FBC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Dati </w:t>
            </w:r>
          </w:p>
        </w:tc>
        <w:tc>
          <w:tcPr>
            <w:tcW w:w="2921" w:type="dxa"/>
            <w:shd w:val="clear" w:color="auto" w:fill="EAEAD5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Codice fiscale</w:t>
            </w:r>
          </w:p>
        </w:tc>
        <w:tc>
          <w:tcPr>
            <w:tcW w:w="5660" w:type="dxa"/>
            <w:gridSpan w:val="4"/>
            <w:shd w:val="clear" w:color="auto" w:fill="EAEAD5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Partita IVA</w:t>
            </w:r>
          </w:p>
        </w:tc>
      </w:tr>
      <w:tr w:rsidR="00156DD8" w:rsidRPr="00B94E9F" w:rsidTr="004D6B00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5660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ind w:left="459"/>
              <w:rPr>
                <w:sz w:val="18"/>
                <w:szCs w:val="18"/>
              </w:rPr>
            </w:pPr>
          </w:p>
        </w:tc>
      </w:tr>
    </w:tbl>
    <w:p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:rsidR="00DC08D4" w:rsidRPr="00DC08D4" w:rsidRDefault="00DC08D4" w:rsidP="00DC08D4">
      <w:pPr>
        <w:spacing w:after="120"/>
        <w:jc w:val="both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 xml:space="preserve">in qualità </w:t>
      </w:r>
      <w:r w:rsidR="00B23E31" w:rsidRPr="00B23E31">
        <w:rPr>
          <w:position w:val="2"/>
          <w:sz w:val="22"/>
          <w:szCs w:val="22"/>
        </w:rPr>
        <w:t>di</w:t>
      </w:r>
      <w:r w:rsidR="00B23E31">
        <w:rPr>
          <w:position w:val="2"/>
          <w:sz w:val="22"/>
          <w:szCs w:val="22"/>
        </w:rPr>
        <w:t xml:space="preserve"> </w:t>
      </w:r>
      <w:r w:rsidRPr="00DC08D4">
        <w:rPr>
          <w:b/>
          <w:position w:val="2"/>
          <w:sz w:val="22"/>
          <w:szCs w:val="22"/>
        </w:rPr>
        <w:t>soggetto deputato in base a leggi, statuto o regolamenti</w:t>
      </w:r>
      <w:r w:rsidRPr="00DC08D4">
        <w:rPr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 xml:space="preserve">a rappresentare </w:t>
      </w:r>
      <w:r w:rsidRPr="00DC08D4">
        <w:rPr>
          <w:position w:val="2"/>
          <w:sz w:val="22"/>
          <w:szCs w:val="22"/>
        </w:rPr>
        <w:t xml:space="preserve">l’Ente </w:t>
      </w:r>
      <w:r w:rsidRPr="00DC08D4">
        <w:rPr>
          <w:i/>
          <w:position w:val="2"/>
          <w:sz w:val="22"/>
          <w:szCs w:val="22"/>
        </w:rPr>
        <w:t>(compilare se del caso)</w:t>
      </w:r>
      <w:r w:rsidRPr="00B94E9F">
        <w:rPr>
          <w:position w:val="2"/>
          <w:sz w:val="22"/>
          <w:szCs w:val="22"/>
        </w:rPr>
        <w:t>:</w:t>
      </w: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47"/>
      </w:tblGrid>
      <w:tr w:rsidR="00DC08D4" w:rsidRPr="00B94E9F" w:rsidTr="007B12F4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8581" w:type="dxa"/>
            <w:gridSpan w:val="5"/>
            <w:shd w:val="clear" w:color="auto" w:fill="EAEAD5"/>
            <w:vAlign w:val="center"/>
          </w:tcPr>
          <w:p w:rsidR="00DC08D4" w:rsidRPr="00DC08D4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Denominazione </w:t>
            </w:r>
          </w:p>
        </w:tc>
      </w:tr>
      <w:tr w:rsidR="00DC08D4" w:rsidRPr="00B94E9F" w:rsidTr="00F579E9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8581" w:type="dxa"/>
            <w:gridSpan w:val="5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DC08D4" w:rsidRPr="00B94E9F" w:rsidTr="0044178F">
        <w:tc>
          <w:tcPr>
            <w:tcW w:w="1900" w:type="dxa"/>
            <w:vMerge w:val="restart"/>
            <w:shd w:val="clear" w:color="auto" w:fill="AAC8C8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Sede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EAEAD5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</w:t>
            </w:r>
            <w:r w:rsidRPr="00B94E9F">
              <w:rPr>
                <w:bCs/>
                <w:sz w:val="18"/>
                <w:szCs w:val="18"/>
              </w:rPr>
              <w:t>rov</w:t>
            </w:r>
            <w:proofErr w:type="spellEnd"/>
          </w:p>
        </w:tc>
      </w:tr>
      <w:tr w:rsidR="00DC08D4" w:rsidRPr="00B94E9F" w:rsidTr="0044178F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EAEAD5"/>
            <w:vAlign w:val="center"/>
          </w:tcPr>
          <w:p w:rsidR="00DC08D4" w:rsidRPr="00B94E9F" w:rsidRDefault="00DC08D4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:rsidR="001638FE" w:rsidRPr="002A059D" w:rsidRDefault="00156DD8" w:rsidP="002A059D">
      <w:pPr>
        <w:pStyle w:val="Corpotesto"/>
        <w:spacing w:after="120"/>
        <w:ind w:right="-1"/>
        <w:rPr>
          <w:bCs w:val="0"/>
          <w:position w:val="2"/>
          <w:sz w:val="22"/>
          <w:szCs w:val="22"/>
        </w:rPr>
      </w:pPr>
      <w:r w:rsidRPr="005C30F1">
        <w:rPr>
          <w:b/>
          <w:bCs w:val="0"/>
          <w:position w:val="2"/>
          <w:sz w:val="22"/>
          <w:szCs w:val="22"/>
        </w:rPr>
        <w:t>CONSAPEVOLE</w:t>
      </w:r>
      <w:r w:rsidRPr="005C30F1">
        <w:rPr>
          <w:bCs w:val="0"/>
          <w:position w:val="2"/>
          <w:sz w:val="22"/>
          <w:szCs w:val="22"/>
        </w:rPr>
        <w:t xml:space="preserve"> </w:t>
      </w:r>
      <w:r w:rsidRPr="005C30F1">
        <w:rPr>
          <w:b/>
          <w:bCs w:val="0"/>
          <w:position w:val="2"/>
          <w:sz w:val="22"/>
          <w:szCs w:val="22"/>
        </w:rPr>
        <w:t>delle responsabilità anche penali assunte</w:t>
      </w:r>
      <w:r w:rsidRPr="005C30F1">
        <w:rPr>
          <w:bCs w:val="0"/>
          <w:position w:val="2"/>
          <w:sz w:val="22"/>
          <w:szCs w:val="22"/>
        </w:rPr>
        <w:t xml:space="preserve"> in caso di rilascio di dichiarazioni mendaci, formazione di atti falsi e loro uso, ai sensi de</w:t>
      </w:r>
      <w:r w:rsidR="00DC08D4">
        <w:rPr>
          <w:bCs w:val="0"/>
          <w:position w:val="2"/>
          <w:sz w:val="22"/>
          <w:szCs w:val="22"/>
        </w:rPr>
        <w:t>ll’</w:t>
      </w:r>
      <w:r w:rsidRPr="005C30F1">
        <w:rPr>
          <w:bCs w:val="0"/>
          <w:position w:val="2"/>
          <w:sz w:val="22"/>
          <w:szCs w:val="22"/>
        </w:rPr>
        <w:t>articol</w:t>
      </w:r>
      <w:r w:rsidR="00DC08D4">
        <w:rPr>
          <w:bCs w:val="0"/>
          <w:position w:val="2"/>
          <w:sz w:val="22"/>
          <w:szCs w:val="22"/>
        </w:rPr>
        <w:t>o</w:t>
      </w:r>
      <w:r w:rsidRPr="005C30F1">
        <w:rPr>
          <w:bCs w:val="0"/>
          <w:position w:val="2"/>
          <w:sz w:val="22"/>
          <w:szCs w:val="22"/>
        </w:rPr>
        <w:t xml:space="preserve"> 76 del decreto del Presidente della Repubblica 28 dicembre 2000, n. 445 (</w:t>
      </w:r>
      <w:r w:rsidRPr="005C30F1">
        <w:rPr>
          <w:bCs w:val="0"/>
          <w:i/>
          <w:position w:val="2"/>
          <w:sz w:val="22"/>
          <w:szCs w:val="22"/>
        </w:rPr>
        <w:t>Testo unico delle disposizioni legislative e regolamentari in materia di documentazione amministrativa</w:t>
      </w:r>
      <w:r w:rsidRPr="005C30F1">
        <w:rPr>
          <w:bCs w:val="0"/>
          <w:position w:val="2"/>
          <w:sz w:val="22"/>
          <w:szCs w:val="22"/>
        </w:rPr>
        <w:t>),</w:t>
      </w:r>
    </w:p>
    <w:p w:rsidR="00156DD8" w:rsidRDefault="00156DD8" w:rsidP="002A059D">
      <w:pPr>
        <w:spacing w:after="120"/>
        <w:jc w:val="center"/>
        <w:rPr>
          <w:b/>
          <w:sz w:val="32"/>
          <w:szCs w:val="32"/>
        </w:rPr>
      </w:pPr>
      <w:r w:rsidRPr="003045D0">
        <w:rPr>
          <w:b/>
          <w:sz w:val="32"/>
          <w:szCs w:val="32"/>
        </w:rPr>
        <w:t>DICHIARA</w:t>
      </w:r>
    </w:p>
    <w:p w:rsidR="0099024C" w:rsidRDefault="0000460C" w:rsidP="002A059D">
      <w:pPr>
        <w:pStyle w:val="Corpotesto"/>
        <w:spacing w:after="120"/>
        <w:ind w:right="-1"/>
        <w:rPr>
          <w:bCs w:val="0"/>
          <w:position w:val="2"/>
          <w:sz w:val="22"/>
          <w:szCs w:val="22"/>
        </w:rPr>
      </w:pPr>
      <w:r w:rsidRPr="0000460C">
        <w:rPr>
          <w:bCs w:val="0"/>
          <w:position w:val="2"/>
          <w:sz w:val="22"/>
          <w:szCs w:val="22"/>
        </w:rPr>
        <w:t xml:space="preserve">che </w:t>
      </w:r>
      <w:r w:rsidR="0099024C">
        <w:rPr>
          <w:bCs w:val="0"/>
          <w:position w:val="2"/>
          <w:sz w:val="22"/>
          <w:szCs w:val="22"/>
        </w:rPr>
        <w:t>l’insediamento ubicato in:</w:t>
      </w: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1175"/>
      </w:tblGrid>
      <w:tr w:rsidR="0099024C" w:rsidRPr="00B94E9F" w:rsidTr="0044178F">
        <w:trPr>
          <w:trHeight w:val="283"/>
        </w:trPr>
        <w:tc>
          <w:tcPr>
            <w:tcW w:w="1900" w:type="dxa"/>
            <w:shd w:val="clear" w:color="auto" w:fill="AAC8C8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8581" w:type="dxa"/>
            <w:gridSpan w:val="4"/>
            <w:shd w:val="clear" w:color="auto" w:fill="EAEAD5"/>
            <w:vAlign w:val="center"/>
          </w:tcPr>
          <w:p w:rsidR="0099024C" w:rsidRPr="00DC08D4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99024C" w:rsidRPr="00B94E9F" w:rsidTr="00E06E08">
        <w:tc>
          <w:tcPr>
            <w:tcW w:w="1900" w:type="dxa"/>
            <w:vMerge w:val="restart"/>
            <w:shd w:val="clear" w:color="auto" w:fill="AAC8C8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99024C">
              <w:rPr>
                <w:bCs/>
                <w:sz w:val="18"/>
                <w:szCs w:val="18"/>
              </w:rPr>
              <w:t>Via, Viale, Piazza, ecc.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Numero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1175" w:type="dxa"/>
            <w:shd w:val="clear" w:color="auto" w:fill="EAEAD5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B94E9F">
              <w:rPr>
                <w:bCs/>
                <w:sz w:val="18"/>
                <w:szCs w:val="18"/>
              </w:rPr>
              <w:t>rov</w:t>
            </w:r>
            <w:r>
              <w:rPr>
                <w:bCs/>
                <w:sz w:val="18"/>
                <w:szCs w:val="18"/>
              </w:rPr>
              <w:t>incia</w:t>
            </w:r>
          </w:p>
        </w:tc>
      </w:tr>
      <w:tr w:rsidR="0099024C" w:rsidRPr="00B94E9F" w:rsidTr="00A73DE7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99024C" w:rsidRPr="00B94E9F" w:rsidRDefault="0099024C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99024C" w:rsidRPr="0099024C" w:rsidRDefault="0099024C" w:rsidP="0099024C">
      <w:pPr>
        <w:ind w:left="108"/>
        <w:jc w:val="both"/>
        <w:rPr>
          <w:bCs/>
          <w:position w:val="2"/>
          <w:sz w:val="22"/>
          <w:szCs w:val="22"/>
        </w:rPr>
      </w:pPr>
      <w:r>
        <w:rPr>
          <w:bCs/>
          <w:position w:val="2"/>
          <w:sz w:val="22"/>
          <w:szCs w:val="22"/>
        </w:rPr>
        <w:t xml:space="preserve">censito al catasto </w:t>
      </w:r>
      <w:r w:rsidRPr="0099024C">
        <w:rPr>
          <w:bCs/>
          <w:position w:val="2"/>
          <w:sz w:val="22"/>
          <w:szCs w:val="22"/>
        </w:rPr>
        <w:t>(</w:t>
      </w:r>
      <w:r>
        <w:rPr>
          <w:bCs/>
          <w:position w:val="2"/>
          <w:sz w:val="22"/>
          <w:szCs w:val="22"/>
        </w:rPr>
        <w:t>i</w:t>
      </w:r>
      <w:r w:rsidRPr="0099024C">
        <w:rPr>
          <w:bCs/>
          <w:position w:val="2"/>
          <w:sz w:val="22"/>
          <w:szCs w:val="22"/>
        </w:rPr>
        <w:t>n caso di più mappali è necessario indicarli separatamente inserendo una nuova riga per ciascuno)</w:t>
      </w:r>
      <w:r>
        <w:rPr>
          <w:bCs/>
          <w:position w:val="2"/>
          <w:sz w:val="22"/>
          <w:szCs w:val="22"/>
        </w:rPr>
        <w:t>:</w:t>
      </w:r>
    </w:p>
    <w:p w:rsidR="0099024C" w:rsidRDefault="0099024C" w:rsidP="0099024C">
      <w:pPr>
        <w:pStyle w:val="Corpotesto"/>
        <w:ind w:right="-1"/>
        <w:rPr>
          <w:bCs w:val="0"/>
          <w:position w:val="2"/>
          <w:sz w:val="22"/>
          <w:szCs w:val="22"/>
        </w:rPr>
      </w:pPr>
      <w:bookmarkStart w:id="0" w:name="_GoBack"/>
      <w:bookmarkEnd w:id="0"/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3667"/>
        <w:gridCol w:w="1275"/>
        <w:gridCol w:w="3210"/>
        <w:gridCol w:w="1175"/>
      </w:tblGrid>
      <w:tr w:rsidR="00B23E31" w:rsidRPr="00B94E9F" w:rsidTr="0099024C">
        <w:tc>
          <w:tcPr>
            <w:tcW w:w="1154" w:type="dxa"/>
            <w:vMerge w:val="restart"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Fabbricati</w:t>
            </w: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Sezione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Foglio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Mappale</w:t>
            </w:r>
          </w:p>
        </w:tc>
        <w:tc>
          <w:tcPr>
            <w:tcW w:w="1175" w:type="dxa"/>
            <w:shd w:val="clear" w:color="auto" w:fill="EAEAD5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Subalterno</w:t>
            </w:r>
          </w:p>
        </w:tc>
      </w:tr>
      <w:tr w:rsidR="00B23E31" w:rsidRPr="00B94E9F" w:rsidTr="0099024C">
        <w:trPr>
          <w:trHeight w:val="397"/>
        </w:trPr>
        <w:tc>
          <w:tcPr>
            <w:tcW w:w="1154" w:type="dxa"/>
            <w:vMerge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:rsidTr="0099024C">
        <w:trPr>
          <w:trHeight w:val="397"/>
        </w:trPr>
        <w:tc>
          <w:tcPr>
            <w:tcW w:w="1154" w:type="dxa"/>
            <w:vMerge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:rsidTr="0099024C">
        <w:trPr>
          <w:trHeight w:val="397"/>
        </w:trPr>
        <w:tc>
          <w:tcPr>
            <w:tcW w:w="1154" w:type="dxa"/>
            <w:vMerge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tbl>
      <w:tblPr>
        <w:tblW w:w="1048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3667"/>
        <w:gridCol w:w="1275"/>
        <w:gridCol w:w="3210"/>
        <w:gridCol w:w="1175"/>
      </w:tblGrid>
      <w:tr w:rsidR="00B23E31" w:rsidRPr="00B94E9F" w:rsidTr="0044178F">
        <w:tc>
          <w:tcPr>
            <w:tcW w:w="1154" w:type="dxa"/>
            <w:vMerge w:val="restart"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Terreni</w:t>
            </w: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Sezione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Foglio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Mappale</w:t>
            </w:r>
          </w:p>
        </w:tc>
        <w:tc>
          <w:tcPr>
            <w:tcW w:w="1175" w:type="dxa"/>
            <w:shd w:val="clear" w:color="auto" w:fill="EAEAD5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Subalterno</w:t>
            </w:r>
          </w:p>
        </w:tc>
      </w:tr>
      <w:tr w:rsidR="00B23E31" w:rsidRPr="00B94E9F" w:rsidTr="0044178F">
        <w:trPr>
          <w:trHeight w:val="397"/>
        </w:trPr>
        <w:tc>
          <w:tcPr>
            <w:tcW w:w="1154" w:type="dxa"/>
            <w:vMerge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:rsidTr="0044178F">
        <w:trPr>
          <w:trHeight w:val="397"/>
        </w:trPr>
        <w:tc>
          <w:tcPr>
            <w:tcW w:w="1154" w:type="dxa"/>
            <w:vMerge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B23E31" w:rsidRPr="00B94E9F" w:rsidTr="0044178F">
        <w:trPr>
          <w:trHeight w:val="397"/>
        </w:trPr>
        <w:tc>
          <w:tcPr>
            <w:tcW w:w="1154" w:type="dxa"/>
            <w:vMerge/>
            <w:shd w:val="clear" w:color="auto" w:fill="AAC8C8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EAEAD5"/>
            <w:vAlign w:val="center"/>
          </w:tcPr>
          <w:p w:rsidR="00B23E31" w:rsidRPr="00B94E9F" w:rsidRDefault="00B23E31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:rsidR="00F6621F" w:rsidRDefault="00F6621F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99024C" w:rsidRDefault="00811CA5" w:rsidP="00F6621F">
      <w:pPr>
        <w:ind w:left="108"/>
        <w:jc w:val="both"/>
        <w:rPr>
          <w:bCs/>
          <w:position w:val="2"/>
          <w:sz w:val="22"/>
          <w:szCs w:val="22"/>
        </w:rPr>
      </w:pPr>
      <w:r>
        <w:rPr>
          <w:bCs/>
          <w:position w:val="2"/>
          <w:sz w:val="22"/>
          <w:szCs w:val="22"/>
        </w:rPr>
        <w:t>h</w:t>
      </w:r>
      <w:r w:rsidR="0099024C">
        <w:rPr>
          <w:bCs/>
          <w:position w:val="2"/>
          <w:sz w:val="22"/>
          <w:szCs w:val="22"/>
        </w:rPr>
        <w:t>a la seguente destinazione urbanistica:</w:t>
      </w:r>
    </w:p>
    <w:tbl>
      <w:tblPr>
        <w:tblW w:w="1050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F6621F" w:rsidRPr="00B94E9F" w:rsidTr="00F6621F">
        <w:trPr>
          <w:trHeight w:val="397"/>
        </w:trPr>
        <w:tc>
          <w:tcPr>
            <w:tcW w:w="10509" w:type="dxa"/>
            <w:shd w:val="clear" w:color="auto" w:fill="EAEAD5"/>
            <w:vAlign w:val="center"/>
          </w:tcPr>
          <w:p w:rsidR="00F6621F" w:rsidRPr="00B94E9F" w:rsidRDefault="00F6621F" w:rsidP="0044178F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</w:tbl>
    <w:p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99024C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>
        <w:rPr>
          <w:bCs w:val="0"/>
          <w:position w:val="2"/>
          <w:sz w:val="22"/>
          <w:szCs w:val="22"/>
        </w:rPr>
        <w:t>e risulta:</w:t>
      </w:r>
    </w:p>
    <w:p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7B3805">
        <w:rPr>
          <w:position w:val="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3805">
        <w:rPr>
          <w:position w:val="2"/>
        </w:rPr>
        <w:instrText xml:space="preserve"> FORMCHECKBOX </w:instrText>
      </w:r>
      <w:r w:rsidR="00880DCE">
        <w:rPr>
          <w:position w:val="2"/>
        </w:rPr>
      </w:r>
      <w:r w:rsidR="00880DCE">
        <w:rPr>
          <w:position w:val="2"/>
        </w:rPr>
        <w:fldChar w:fldCharType="separate"/>
      </w:r>
      <w:r w:rsidRPr="007B3805">
        <w:rPr>
          <w:position w:val="2"/>
        </w:rPr>
        <w:fldChar w:fldCharType="end"/>
      </w:r>
      <w:r>
        <w:rPr>
          <w:position w:val="2"/>
        </w:rPr>
        <w:t xml:space="preserve"> </w:t>
      </w:r>
      <w:r>
        <w:rPr>
          <w:bCs w:val="0"/>
          <w:position w:val="2"/>
          <w:sz w:val="22"/>
          <w:szCs w:val="22"/>
        </w:rPr>
        <w:t>non essere interessato da vincoli;</w:t>
      </w:r>
    </w:p>
    <w:p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7B3805">
        <w:rPr>
          <w:position w:val="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3805">
        <w:rPr>
          <w:position w:val="2"/>
        </w:rPr>
        <w:instrText xml:space="preserve"> FORMCHECKBOX </w:instrText>
      </w:r>
      <w:r w:rsidR="00880DCE">
        <w:rPr>
          <w:position w:val="2"/>
        </w:rPr>
      </w:r>
      <w:r w:rsidR="00880DCE">
        <w:rPr>
          <w:position w:val="2"/>
        </w:rPr>
        <w:fldChar w:fldCharType="separate"/>
      </w:r>
      <w:r w:rsidRPr="007B3805">
        <w:rPr>
          <w:position w:val="2"/>
        </w:rPr>
        <w:fldChar w:fldCharType="end"/>
      </w:r>
      <w:r>
        <w:rPr>
          <w:position w:val="2"/>
        </w:rPr>
        <w:t xml:space="preserve"> </w:t>
      </w:r>
      <w:r>
        <w:rPr>
          <w:bCs w:val="0"/>
          <w:position w:val="2"/>
          <w:sz w:val="22"/>
          <w:szCs w:val="22"/>
        </w:rPr>
        <w:t>essere interessato dai seguenti vincoli:</w:t>
      </w:r>
    </w:p>
    <w:p w:rsidR="00CE3E34" w:rsidRDefault="00CE3E34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>
        <w:rPr>
          <w:bCs w:val="0"/>
          <w:position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24C" w:rsidRDefault="0099024C" w:rsidP="002A059D">
      <w:pPr>
        <w:pStyle w:val="Corpotesto"/>
        <w:spacing w:after="120"/>
        <w:ind w:right="-1"/>
        <w:rPr>
          <w:bCs w:val="0"/>
          <w:position w:val="2"/>
          <w:sz w:val="22"/>
          <w:szCs w:val="22"/>
        </w:rPr>
      </w:pPr>
    </w:p>
    <w:p w:rsidR="002A059D" w:rsidRDefault="002A059D" w:rsidP="002A059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AUTORIZZA</w:t>
      </w:r>
    </w:p>
    <w:p w:rsidR="002A059D" w:rsidRDefault="002A059D" w:rsidP="002A059D">
      <w:pPr>
        <w:spacing w:after="120"/>
        <w:jc w:val="both"/>
        <w:rPr>
          <w:position w:val="2"/>
          <w:sz w:val="22"/>
          <w:szCs w:val="22"/>
        </w:rPr>
      </w:pPr>
      <w:r>
        <w:rPr>
          <w:position w:val="2"/>
          <w:sz w:val="22"/>
          <w:szCs w:val="22"/>
        </w:rPr>
        <w:t>l’Amministrazione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99024C" w:rsidRDefault="0099024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</w:p>
    <w:p w:rsidR="0000460C" w:rsidRDefault="0000460C" w:rsidP="008146DF">
      <w:pPr>
        <w:pStyle w:val="Corpotesto"/>
        <w:spacing w:before="9"/>
        <w:ind w:right="-1"/>
        <w:rPr>
          <w:sz w:val="15"/>
        </w:rPr>
      </w:pPr>
    </w:p>
    <w:p w:rsidR="0000460C" w:rsidRDefault="0000460C" w:rsidP="008146DF">
      <w:pPr>
        <w:pStyle w:val="Corpotesto"/>
        <w:tabs>
          <w:tab w:val="left" w:pos="2723"/>
          <w:tab w:val="left" w:pos="5776"/>
          <w:tab w:val="left" w:pos="9489"/>
        </w:tabs>
        <w:spacing w:before="92"/>
        <w:ind w:left="112" w:right="-1"/>
        <w:rPr>
          <w:sz w:val="22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460C" w:rsidRDefault="0000460C" w:rsidP="008146DF">
      <w:pPr>
        <w:pStyle w:val="Corpotesto"/>
        <w:ind w:right="-1" w:firstLine="6946"/>
        <w:rPr>
          <w:sz w:val="20"/>
        </w:rPr>
      </w:pPr>
    </w:p>
    <w:p w:rsidR="0000460C" w:rsidRDefault="0000460C" w:rsidP="008146DF">
      <w:pPr>
        <w:pStyle w:val="Corpotesto"/>
        <w:ind w:right="-1"/>
        <w:rPr>
          <w:sz w:val="20"/>
        </w:rPr>
      </w:pPr>
    </w:p>
    <w:p w:rsidR="00B23E31" w:rsidRDefault="00B23E31" w:rsidP="008146DF">
      <w:pPr>
        <w:pStyle w:val="Corpotesto"/>
        <w:ind w:right="-1"/>
        <w:rPr>
          <w:sz w:val="20"/>
        </w:rPr>
      </w:pPr>
    </w:p>
    <w:p w:rsidR="00156DD8" w:rsidRDefault="00B23E31" w:rsidP="00B23E31">
      <w:pPr>
        <w:adjustRightInd w:val="0"/>
        <w:spacing w:after="120"/>
        <w:ind w:left="567" w:right="218"/>
        <w:jc w:val="center"/>
        <w:rPr>
          <w:i/>
          <w:color w:val="000000" w:themeColor="text1"/>
          <w:spacing w:val="-1"/>
          <w:u w:val="single"/>
        </w:rPr>
      </w:pPr>
      <w:r w:rsidRPr="009D390D">
        <w:rPr>
          <w:i/>
          <w:color w:val="000000" w:themeColor="text1"/>
          <w:spacing w:val="-1"/>
          <w:u w:val="single"/>
        </w:rPr>
        <w:t xml:space="preserve">La presente </w:t>
      </w:r>
      <w:r>
        <w:rPr>
          <w:i/>
          <w:color w:val="000000" w:themeColor="text1"/>
          <w:spacing w:val="-1"/>
          <w:u w:val="single"/>
        </w:rPr>
        <w:t>dichiarazione</w:t>
      </w:r>
      <w:r w:rsidRPr="009D390D">
        <w:rPr>
          <w:i/>
          <w:color w:val="000000" w:themeColor="text1"/>
          <w:spacing w:val="-1"/>
          <w:u w:val="single"/>
        </w:rPr>
        <w:t xml:space="preserve"> dovrà essere convertita in formato .pdf e sottoscritta </w:t>
      </w:r>
      <w:r w:rsidRPr="009D390D">
        <w:rPr>
          <w:b/>
          <w:i/>
          <w:color w:val="000000" w:themeColor="text1"/>
          <w:spacing w:val="-1"/>
          <w:u w:val="single"/>
        </w:rPr>
        <w:t>digitalmente</w:t>
      </w:r>
      <w:r w:rsidRPr="009D390D">
        <w:rPr>
          <w:i/>
          <w:color w:val="000000" w:themeColor="text1"/>
          <w:spacing w:val="-1"/>
          <w:u w:val="single"/>
        </w:rPr>
        <w:t xml:space="preserve"> oppure in forma autografa, allegando al modulo un documento d’identità in corso di validità del sottoscrittore.</w:t>
      </w:r>
    </w:p>
    <w:p w:rsidR="00B97A6A" w:rsidRDefault="00B97A6A" w:rsidP="00B23E31">
      <w:pPr>
        <w:adjustRightInd w:val="0"/>
        <w:spacing w:after="120"/>
        <w:ind w:left="567" w:right="218"/>
        <w:jc w:val="center"/>
        <w:rPr>
          <w:i/>
          <w:color w:val="000000" w:themeColor="text1"/>
          <w:spacing w:val="-1"/>
          <w:u w:val="single"/>
        </w:rPr>
      </w:pPr>
    </w:p>
    <w:p w:rsidR="00B97A6A" w:rsidRDefault="00B97A6A" w:rsidP="00B23E31">
      <w:pPr>
        <w:adjustRightInd w:val="0"/>
        <w:spacing w:after="120"/>
        <w:ind w:left="567" w:right="218"/>
        <w:jc w:val="center"/>
        <w:rPr>
          <w:i/>
          <w:color w:val="000000" w:themeColor="text1"/>
          <w:spacing w:val="-1"/>
          <w:u w:val="single"/>
        </w:rPr>
      </w:pPr>
    </w:p>
    <w:p w:rsidR="00B97A6A" w:rsidRDefault="00B97A6A" w:rsidP="00B97A6A">
      <w:pPr>
        <w:adjustRightInd w:val="0"/>
        <w:spacing w:after="120"/>
        <w:ind w:left="567" w:right="218"/>
        <w:rPr>
          <w:i/>
          <w:color w:val="000000" w:themeColor="text1"/>
          <w:spacing w:val="-1"/>
          <w:u w:val="single"/>
        </w:rPr>
      </w:pPr>
    </w:p>
    <w:p w:rsidR="00B97A6A" w:rsidRPr="00B97A6A" w:rsidRDefault="00B97A6A" w:rsidP="00B97A6A">
      <w:pPr>
        <w:widowControl w:val="0"/>
        <w:ind w:right="-1"/>
        <w:rPr>
          <w:position w:val="2"/>
          <w:sz w:val="22"/>
          <w:szCs w:val="22"/>
        </w:rPr>
      </w:pPr>
      <w:r w:rsidRPr="00B97A6A">
        <w:rPr>
          <w:position w:val="2"/>
          <w:sz w:val="22"/>
          <w:szCs w:val="22"/>
        </w:rPr>
        <w:t>Per le informazioni relative al trattamento dei dati, ai sensi dell’art. 13 del Regolamento UE n. 679/2016, si</w:t>
      </w:r>
      <w:r>
        <w:rPr>
          <w:position w:val="2"/>
          <w:sz w:val="22"/>
          <w:szCs w:val="22"/>
        </w:rPr>
        <w:t xml:space="preserve"> </w:t>
      </w:r>
      <w:r w:rsidRPr="00B97A6A">
        <w:rPr>
          <w:position w:val="2"/>
          <w:sz w:val="22"/>
          <w:szCs w:val="22"/>
        </w:rPr>
        <w:t>rinvia a quanto descritto all’articolo 9 dell’Avviso, pubblicato all’indirizzo:</w:t>
      </w:r>
      <w:r>
        <w:rPr>
          <w:position w:val="2"/>
          <w:sz w:val="22"/>
          <w:szCs w:val="22"/>
        </w:rPr>
        <w:t xml:space="preserve"> </w:t>
      </w:r>
      <w:hyperlink r:id="rId8" w:history="1">
        <w:r w:rsidRPr="005D08B4">
          <w:rPr>
            <w:rStyle w:val="Collegamentoipertestuale"/>
            <w:sz w:val="22"/>
            <w:szCs w:val="22"/>
          </w:rPr>
          <w:t>https://bandi.regione.veneto.it/Public/Elenco?Tipo=1</w:t>
        </w:r>
      </w:hyperlink>
    </w:p>
    <w:sectPr w:rsidR="00B97A6A" w:rsidRPr="00B97A6A" w:rsidSect="00AE33E0">
      <w:headerReference w:type="default" r:id="rId9"/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ACD" w:rsidRDefault="002A3ACD" w:rsidP="0074490D">
      <w:r>
        <w:separator/>
      </w:r>
    </w:p>
  </w:endnote>
  <w:endnote w:type="continuationSeparator" w:id="0">
    <w:p w:rsidR="002A3ACD" w:rsidRDefault="002A3ACD" w:rsidP="007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ACD" w:rsidRDefault="002A3ACD" w:rsidP="0074490D">
      <w:r>
        <w:separator/>
      </w:r>
    </w:p>
  </w:footnote>
  <w:footnote w:type="continuationSeparator" w:id="0">
    <w:p w:rsidR="002A3ACD" w:rsidRDefault="002A3ACD" w:rsidP="0074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9E3" w:rsidRPr="00AE33E0" w:rsidRDefault="005169E3" w:rsidP="00CC0FCD">
    <w:pPr>
      <w:tabs>
        <w:tab w:val="left" w:pos="415"/>
        <w:tab w:val="right" w:pos="9638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9E3" w:rsidRPr="00880DCE" w:rsidRDefault="00880DCE" w:rsidP="00880DCE">
    <w:pPr>
      <w:pStyle w:val="Intestazione"/>
      <w:tabs>
        <w:tab w:val="left" w:pos="161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Pr="00880DCE">
      <w:rPr>
        <w:b/>
      </w:rPr>
      <w:t xml:space="preserve">Allegato E – DGR n. </w:t>
    </w:r>
    <w:r w:rsidRPr="00880DCE">
      <w:rPr>
        <w:b/>
      </w:rPr>
      <w:t>376 del 09/04/2024</w:t>
    </w:r>
  </w:p>
  <w:p w:rsidR="00A812ED" w:rsidRDefault="00A812ED">
    <w:pPr>
      <w:pStyle w:val="Intestazione"/>
    </w:pPr>
  </w:p>
  <w:p w:rsidR="00880DCE" w:rsidRDefault="00880DCE">
    <w:pPr>
      <w:pStyle w:val="Intestazione"/>
    </w:pPr>
  </w:p>
  <w:p w:rsidR="00A812ED" w:rsidRDefault="00A81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E71"/>
    <w:multiLevelType w:val="hybridMultilevel"/>
    <w:tmpl w:val="36A0FC72"/>
    <w:lvl w:ilvl="0" w:tplc="3B3A98E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1" w15:restartNumberingAfterBreak="0">
    <w:nsid w:val="10AE07F1"/>
    <w:multiLevelType w:val="hybridMultilevel"/>
    <w:tmpl w:val="943E9568"/>
    <w:lvl w:ilvl="0" w:tplc="5EC2A8D8"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CAE122">
      <w:numFmt w:val="bullet"/>
      <w:lvlText w:val="•"/>
      <w:lvlJc w:val="left"/>
      <w:pPr>
        <w:ind w:left="1198" w:hanging="204"/>
      </w:pPr>
      <w:rPr>
        <w:lang w:val="it-IT" w:eastAsia="it-IT" w:bidi="it-IT"/>
      </w:rPr>
    </w:lvl>
    <w:lvl w:ilvl="2" w:tplc="6F06A4AE">
      <w:numFmt w:val="bullet"/>
      <w:lvlText w:val="•"/>
      <w:lvlJc w:val="left"/>
      <w:pPr>
        <w:ind w:left="2184" w:hanging="204"/>
      </w:pPr>
      <w:rPr>
        <w:lang w:val="it-IT" w:eastAsia="it-IT" w:bidi="it-IT"/>
      </w:rPr>
    </w:lvl>
    <w:lvl w:ilvl="3" w:tplc="3ED85366">
      <w:numFmt w:val="bullet"/>
      <w:lvlText w:val="•"/>
      <w:lvlJc w:val="left"/>
      <w:pPr>
        <w:ind w:left="3170" w:hanging="204"/>
      </w:pPr>
      <w:rPr>
        <w:lang w:val="it-IT" w:eastAsia="it-IT" w:bidi="it-IT"/>
      </w:rPr>
    </w:lvl>
    <w:lvl w:ilvl="4" w:tplc="FD24D220">
      <w:numFmt w:val="bullet"/>
      <w:lvlText w:val="•"/>
      <w:lvlJc w:val="left"/>
      <w:pPr>
        <w:ind w:left="4156" w:hanging="204"/>
      </w:pPr>
      <w:rPr>
        <w:lang w:val="it-IT" w:eastAsia="it-IT" w:bidi="it-IT"/>
      </w:rPr>
    </w:lvl>
    <w:lvl w:ilvl="5" w:tplc="BEFE870C">
      <w:numFmt w:val="bullet"/>
      <w:lvlText w:val="•"/>
      <w:lvlJc w:val="left"/>
      <w:pPr>
        <w:ind w:left="5142" w:hanging="204"/>
      </w:pPr>
      <w:rPr>
        <w:lang w:val="it-IT" w:eastAsia="it-IT" w:bidi="it-IT"/>
      </w:rPr>
    </w:lvl>
    <w:lvl w:ilvl="6" w:tplc="7D50E8A2">
      <w:numFmt w:val="bullet"/>
      <w:lvlText w:val="•"/>
      <w:lvlJc w:val="left"/>
      <w:pPr>
        <w:ind w:left="6128" w:hanging="204"/>
      </w:pPr>
      <w:rPr>
        <w:lang w:val="it-IT" w:eastAsia="it-IT" w:bidi="it-IT"/>
      </w:rPr>
    </w:lvl>
    <w:lvl w:ilvl="7" w:tplc="16DC5A4A">
      <w:numFmt w:val="bullet"/>
      <w:lvlText w:val="•"/>
      <w:lvlJc w:val="left"/>
      <w:pPr>
        <w:ind w:left="7114" w:hanging="204"/>
      </w:pPr>
      <w:rPr>
        <w:lang w:val="it-IT" w:eastAsia="it-IT" w:bidi="it-IT"/>
      </w:rPr>
    </w:lvl>
    <w:lvl w:ilvl="8" w:tplc="5DEA40AC">
      <w:numFmt w:val="bullet"/>
      <w:lvlText w:val="•"/>
      <w:lvlJc w:val="left"/>
      <w:pPr>
        <w:ind w:left="8100" w:hanging="204"/>
      </w:pPr>
      <w:rPr>
        <w:lang w:val="it-IT" w:eastAsia="it-IT" w:bidi="it-IT"/>
      </w:rPr>
    </w:lvl>
  </w:abstractNum>
  <w:abstractNum w:abstractNumId="2" w15:restartNumberingAfterBreak="0">
    <w:nsid w:val="17704FF1"/>
    <w:multiLevelType w:val="hybridMultilevel"/>
    <w:tmpl w:val="33CE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AD8"/>
    <w:multiLevelType w:val="hybridMultilevel"/>
    <w:tmpl w:val="DA0CA77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3746479F"/>
    <w:multiLevelType w:val="hybridMultilevel"/>
    <w:tmpl w:val="1A4299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61E4"/>
    <w:multiLevelType w:val="hybridMultilevel"/>
    <w:tmpl w:val="825CA7E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931C32"/>
    <w:multiLevelType w:val="hybridMultilevel"/>
    <w:tmpl w:val="DC3A473A"/>
    <w:lvl w:ilvl="0" w:tplc="D52A2898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F803820">
      <w:start w:val="1"/>
      <w:numFmt w:val="lowerLetter"/>
      <w:lvlText w:val="%2)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10C47A2">
      <w:numFmt w:val="bullet"/>
      <w:lvlText w:val="•"/>
      <w:lvlJc w:val="left"/>
      <w:pPr>
        <w:ind w:left="1588" w:hanging="360"/>
      </w:pPr>
      <w:rPr>
        <w:lang w:val="it-IT" w:eastAsia="it-IT" w:bidi="it-IT"/>
      </w:rPr>
    </w:lvl>
    <w:lvl w:ilvl="3" w:tplc="9B30EBC4">
      <w:numFmt w:val="bullet"/>
      <w:lvlText w:val="•"/>
      <w:lvlJc w:val="left"/>
      <w:pPr>
        <w:ind w:left="2637" w:hanging="360"/>
      </w:pPr>
      <w:rPr>
        <w:lang w:val="it-IT" w:eastAsia="it-IT" w:bidi="it-IT"/>
      </w:rPr>
    </w:lvl>
    <w:lvl w:ilvl="4" w:tplc="4D66A0A0">
      <w:numFmt w:val="bullet"/>
      <w:lvlText w:val="•"/>
      <w:lvlJc w:val="left"/>
      <w:pPr>
        <w:ind w:left="3686" w:hanging="360"/>
      </w:pPr>
      <w:rPr>
        <w:lang w:val="it-IT" w:eastAsia="it-IT" w:bidi="it-IT"/>
      </w:rPr>
    </w:lvl>
    <w:lvl w:ilvl="5" w:tplc="8616A2D0">
      <w:numFmt w:val="bullet"/>
      <w:lvlText w:val="•"/>
      <w:lvlJc w:val="left"/>
      <w:pPr>
        <w:ind w:left="4735" w:hanging="360"/>
      </w:pPr>
      <w:rPr>
        <w:lang w:val="it-IT" w:eastAsia="it-IT" w:bidi="it-IT"/>
      </w:rPr>
    </w:lvl>
    <w:lvl w:ilvl="6" w:tplc="A6B62578">
      <w:numFmt w:val="bullet"/>
      <w:lvlText w:val="•"/>
      <w:lvlJc w:val="left"/>
      <w:pPr>
        <w:ind w:left="5784" w:hanging="360"/>
      </w:pPr>
      <w:rPr>
        <w:lang w:val="it-IT" w:eastAsia="it-IT" w:bidi="it-IT"/>
      </w:rPr>
    </w:lvl>
    <w:lvl w:ilvl="7" w:tplc="F6DE3FDC">
      <w:numFmt w:val="bullet"/>
      <w:lvlText w:val="•"/>
      <w:lvlJc w:val="left"/>
      <w:pPr>
        <w:ind w:left="6833" w:hanging="360"/>
      </w:pPr>
      <w:rPr>
        <w:lang w:val="it-IT" w:eastAsia="it-IT" w:bidi="it-IT"/>
      </w:rPr>
    </w:lvl>
    <w:lvl w:ilvl="8" w:tplc="27A414C2">
      <w:numFmt w:val="bullet"/>
      <w:lvlText w:val="•"/>
      <w:lvlJc w:val="left"/>
      <w:pPr>
        <w:ind w:left="7882" w:hanging="360"/>
      </w:pPr>
      <w:rPr>
        <w:lang w:val="it-IT" w:eastAsia="it-IT" w:bidi="it-IT"/>
      </w:rPr>
    </w:lvl>
  </w:abstractNum>
  <w:abstractNum w:abstractNumId="7" w15:restartNumberingAfterBreak="0">
    <w:nsid w:val="56BB01BA"/>
    <w:multiLevelType w:val="hybridMultilevel"/>
    <w:tmpl w:val="69B84092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43627E0"/>
    <w:multiLevelType w:val="hybridMultilevel"/>
    <w:tmpl w:val="E8EA1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7B0C"/>
    <w:multiLevelType w:val="hybridMultilevel"/>
    <w:tmpl w:val="822EC832"/>
    <w:lvl w:ilvl="0" w:tplc="A2B0ADB4">
      <w:start w:val="1"/>
      <w:numFmt w:val="decimal"/>
      <w:lvlText w:val="(%1)"/>
      <w:lvlJc w:val="left"/>
      <w:pPr>
        <w:ind w:left="470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0684B18">
      <w:numFmt w:val="bullet"/>
      <w:lvlText w:val="•"/>
      <w:lvlJc w:val="left"/>
      <w:pPr>
        <w:ind w:left="1430" w:hanging="358"/>
      </w:pPr>
      <w:rPr>
        <w:lang w:val="it-IT" w:eastAsia="it-IT" w:bidi="it-IT"/>
      </w:rPr>
    </w:lvl>
    <w:lvl w:ilvl="2" w:tplc="3D2E9202">
      <w:numFmt w:val="bullet"/>
      <w:lvlText w:val="•"/>
      <w:lvlJc w:val="left"/>
      <w:pPr>
        <w:ind w:left="2380" w:hanging="358"/>
      </w:pPr>
      <w:rPr>
        <w:lang w:val="it-IT" w:eastAsia="it-IT" w:bidi="it-IT"/>
      </w:rPr>
    </w:lvl>
    <w:lvl w:ilvl="3" w:tplc="D92AD596">
      <w:numFmt w:val="bullet"/>
      <w:lvlText w:val="•"/>
      <w:lvlJc w:val="left"/>
      <w:pPr>
        <w:ind w:left="3330" w:hanging="358"/>
      </w:pPr>
      <w:rPr>
        <w:lang w:val="it-IT" w:eastAsia="it-IT" w:bidi="it-IT"/>
      </w:rPr>
    </w:lvl>
    <w:lvl w:ilvl="4" w:tplc="58985002">
      <w:numFmt w:val="bullet"/>
      <w:lvlText w:val="•"/>
      <w:lvlJc w:val="left"/>
      <w:pPr>
        <w:ind w:left="4280" w:hanging="358"/>
      </w:pPr>
      <w:rPr>
        <w:lang w:val="it-IT" w:eastAsia="it-IT" w:bidi="it-IT"/>
      </w:rPr>
    </w:lvl>
    <w:lvl w:ilvl="5" w:tplc="F1001A9E">
      <w:numFmt w:val="bullet"/>
      <w:lvlText w:val="•"/>
      <w:lvlJc w:val="left"/>
      <w:pPr>
        <w:ind w:left="5230" w:hanging="358"/>
      </w:pPr>
      <w:rPr>
        <w:lang w:val="it-IT" w:eastAsia="it-IT" w:bidi="it-IT"/>
      </w:rPr>
    </w:lvl>
    <w:lvl w:ilvl="6" w:tplc="5ED44B98">
      <w:numFmt w:val="bullet"/>
      <w:lvlText w:val="•"/>
      <w:lvlJc w:val="left"/>
      <w:pPr>
        <w:ind w:left="6180" w:hanging="358"/>
      </w:pPr>
      <w:rPr>
        <w:lang w:val="it-IT" w:eastAsia="it-IT" w:bidi="it-IT"/>
      </w:rPr>
    </w:lvl>
    <w:lvl w:ilvl="7" w:tplc="8E503516">
      <w:numFmt w:val="bullet"/>
      <w:lvlText w:val="•"/>
      <w:lvlJc w:val="left"/>
      <w:pPr>
        <w:ind w:left="7130" w:hanging="358"/>
      </w:pPr>
      <w:rPr>
        <w:lang w:val="it-IT" w:eastAsia="it-IT" w:bidi="it-IT"/>
      </w:rPr>
    </w:lvl>
    <w:lvl w:ilvl="8" w:tplc="0564446A">
      <w:numFmt w:val="bullet"/>
      <w:lvlText w:val="•"/>
      <w:lvlJc w:val="left"/>
      <w:pPr>
        <w:ind w:left="8080" w:hanging="358"/>
      </w:pPr>
      <w:rPr>
        <w:lang w:val="it-IT" w:eastAsia="it-IT" w:bidi="it-I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8C"/>
    <w:rsid w:val="0000460C"/>
    <w:rsid w:val="00011ABB"/>
    <w:rsid w:val="0005237F"/>
    <w:rsid w:val="00057905"/>
    <w:rsid w:val="00062710"/>
    <w:rsid w:val="00071501"/>
    <w:rsid w:val="0008462F"/>
    <w:rsid w:val="00100AB2"/>
    <w:rsid w:val="00105DD3"/>
    <w:rsid w:val="00124E26"/>
    <w:rsid w:val="00156DD8"/>
    <w:rsid w:val="001638FE"/>
    <w:rsid w:val="00192AD2"/>
    <w:rsid w:val="0021032B"/>
    <w:rsid w:val="00213080"/>
    <w:rsid w:val="00285D55"/>
    <w:rsid w:val="002A059D"/>
    <w:rsid w:val="002A3ACD"/>
    <w:rsid w:val="002C57D1"/>
    <w:rsid w:val="003045D0"/>
    <w:rsid w:val="00314659"/>
    <w:rsid w:val="00341A0D"/>
    <w:rsid w:val="0035453A"/>
    <w:rsid w:val="00375B7A"/>
    <w:rsid w:val="003776BA"/>
    <w:rsid w:val="00383182"/>
    <w:rsid w:val="003968BF"/>
    <w:rsid w:val="003A6880"/>
    <w:rsid w:val="004019AA"/>
    <w:rsid w:val="004060FA"/>
    <w:rsid w:val="004633C4"/>
    <w:rsid w:val="00473413"/>
    <w:rsid w:val="00493952"/>
    <w:rsid w:val="004A57B7"/>
    <w:rsid w:val="004B7D1A"/>
    <w:rsid w:val="004D36B9"/>
    <w:rsid w:val="004D6B00"/>
    <w:rsid w:val="004E5D28"/>
    <w:rsid w:val="005169E3"/>
    <w:rsid w:val="005214A4"/>
    <w:rsid w:val="005215D9"/>
    <w:rsid w:val="00526B7F"/>
    <w:rsid w:val="005306ED"/>
    <w:rsid w:val="00566539"/>
    <w:rsid w:val="00580663"/>
    <w:rsid w:val="00596821"/>
    <w:rsid w:val="005C30F1"/>
    <w:rsid w:val="005E7BD8"/>
    <w:rsid w:val="0067724B"/>
    <w:rsid w:val="00677362"/>
    <w:rsid w:val="006A10EC"/>
    <w:rsid w:val="006A3070"/>
    <w:rsid w:val="006A7F37"/>
    <w:rsid w:val="006D60E0"/>
    <w:rsid w:val="00710AA1"/>
    <w:rsid w:val="00724FBC"/>
    <w:rsid w:val="00726CBF"/>
    <w:rsid w:val="00742D14"/>
    <w:rsid w:val="0074490D"/>
    <w:rsid w:val="00772FA8"/>
    <w:rsid w:val="007D5A77"/>
    <w:rsid w:val="007E6496"/>
    <w:rsid w:val="00811CA5"/>
    <w:rsid w:val="008146DF"/>
    <w:rsid w:val="00822B02"/>
    <w:rsid w:val="0083437C"/>
    <w:rsid w:val="00845FB2"/>
    <w:rsid w:val="00875365"/>
    <w:rsid w:val="00880976"/>
    <w:rsid w:val="00880DCE"/>
    <w:rsid w:val="0089007D"/>
    <w:rsid w:val="00891406"/>
    <w:rsid w:val="008A3F00"/>
    <w:rsid w:val="008B4079"/>
    <w:rsid w:val="008C352A"/>
    <w:rsid w:val="008C432C"/>
    <w:rsid w:val="008D0BFA"/>
    <w:rsid w:val="009141BA"/>
    <w:rsid w:val="00934DEB"/>
    <w:rsid w:val="00940A61"/>
    <w:rsid w:val="00963CB8"/>
    <w:rsid w:val="00963D44"/>
    <w:rsid w:val="00966D28"/>
    <w:rsid w:val="00977056"/>
    <w:rsid w:val="0099024C"/>
    <w:rsid w:val="009A3D0F"/>
    <w:rsid w:val="009B3B8E"/>
    <w:rsid w:val="009C3B23"/>
    <w:rsid w:val="009C566F"/>
    <w:rsid w:val="009E0D8C"/>
    <w:rsid w:val="009E2732"/>
    <w:rsid w:val="009F71D8"/>
    <w:rsid w:val="00A25F8F"/>
    <w:rsid w:val="00A363B0"/>
    <w:rsid w:val="00A5032A"/>
    <w:rsid w:val="00A55269"/>
    <w:rsid w:val="00A812ED"/>
    <w:rsid w:val="00A837F0"/>
    <w:rsid w:val="00A84D9B"/>
    <w:rsid w:val="00A85027"/>
    <w:rsid w:val="00A93170"/>
    <w:rsid w:val="00AC1FD4"/>
    <w:rsid w:val="00AD2E1C"/>
    <w:rsid w:val="00AE33E0"/>
    <w:rsid w:val="00B23E31"/>
    <w:rsid w:val="00B46FB3"/>
    <w:rsid w:val="00B4712D"/>
    <w:rsid w:val="00B52FBA"/>
    <w:rsid w:val="00B53287"/>
    <w:rsid w:val="00B57030"/>
    <w:rsid w:val="00B66122"/>
    <w:rsid w:val="00B66329"/>
    <w:rsid w:val="00B94E9F"/>
    <w:rsid w:val="00B97A6A"/>
    <w:rsid w:val="00BC1654"/>
    <w:rsid w:val="00BC435B"/>
    <w:rsid w:val="00BD0A7C"/>
    <w:rsid w:val="00BD5016"/>
    <w:rsid w:val="00C00BF7"/>
    <w:rsid w:val="00C0425F"/>
    <w:rsid w:val="00C04B21"/>
    <w:rsid w:val="00C1794D"/>
    <w:rsid w:val="00C52342"/>
    <w:rsid w:val="00C71C26"/>
    <w:rsid w:val="00C86EE2"/>
    <w:rsid w:val="00CA1342"/>
    <w:rsid w:val="00CC0FCD"/>
    <w:rsid w:val="00CC211F"/>
    <w:rsid w:val="00CD3633"/>
    <w:rsid w:val="00CD6190"/>
    <w:rsid w:val="00CE3E34"/>
    <w:rsid w:val="00CF667E"/>
    <w:rsid w:val="00D7296C"/>
    <w:rsid w:val="00D82F2C"/>
    <w:rsid w:val="00D90FD6"/>
    <w:rsid w:val="00DA08CA"/>
    <w:rsid w:val="00DA788D"/>
    <w:rsid w:val="00DA7FDA"/>
    <w:rsid w:val="00DC08D4"/>
    <w:rsid w:val="00DD5502"/>
    <w:rsid w:val="00DF40C3"/>
    <w:rsid w:val="00E02E9F"/>
    <w:rsid w:val="00E064F2"/>
    <w:rsid w:val="00E10FB5"/>
    <w:rsid w:val="00E13C98"/>
    <w:rsid w:val="00E234B2"/>
    <w:rsid w:val="00E3316C"/>
    <w:rsid w:val="00E35740"/>
    <w:rsid w:val="00E478CC"/>
    <w:rsid w:val="00E71ED1"/>
    <w:rsid w:val="00E77EC9"/>
    <w:rsid w:val="00EA2E66"/>
    <w:rsid w:val="00EB6088"/>
    <w:rsid w:val="00EC0DDD"/>
    <w:rsid w:val="00EE3F4F"/>
    <w:rsid w:val="00F32612"/>
    <w:rsid w:val="00F53C4E"/>
    <w:rsid w:val="00F6621F"/>
    <w:rsid w:val="00FB77C6"/>
    <w:rsid w:val="00FC0C05"/>
    <w:rsid w:val="00FC63B1"/>
    <w:rsid w:val="00FC70DB"/>
    <w:rsid w:val="00FD339C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3AF97"/>
  <w15:docId w15:val="{20171DF4-44CA-49D1-AF10-7E857AC0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55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5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46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0460C"/>
    <w:pPr>
      <w:widowControl w:val="0"/>
      <w:autoSpaceDE w:val="0"/>
      <w:autoSpaceDN w:val="0"/>
      <w:ind w:left="112" w:right="225"/>
      <w:jc w:val="both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00460C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0046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semiHidden/>
    <w:unhideWhenUsed/>
    <w:rsid w:val="007E649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i.regione.veneto.it/Public/Elenco?Ti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8F3E-4351-4D81-9FF6-D2599278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313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Giunta Regionale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Administrator</dc:creator>
  <cp:lastModifiedBy>Marco Geron</cp:lastModifiedBy>
  <cp:revision>9</cp:revision>
  <cp:lastPrinted>2016-04-20T09:26:00Z</cp:lastPrinted>
  <dcterms:created xsi:type="dcterms:W3CDTF">2024-02-22T15:07:00Z</dcterms:created>
  <dcterms:modified xsi:type="dcterms:W3CDTF">2024-04-12T10:21:00Z</dcterms:modified>
</cp:coreProperties>
</file>