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40" w:rsidRPr="004E517F" w:rsidRDefault="007B6326" w:rsidP="004E517F">
      <w:pPr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E517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SCHEDA PROGETTO</w:t>
      </w:r>
    </w:p>
    <w:p w:rsidR="004E517F" w:rsidRDefault="003B7D60" w:rsidP="004E517F">
      <w:pPr>
        <w:spacing w:before="120"/>
        <w:jc w:val="center"/>
        <w:rPr>
          <w:rFonts w:ascii="Arial" w:eastAsia="Times New Roman" w:hAnsi="Arial" w:cs="Arial"/>
          <w:bCs/>
          <w:sz w:val="20"/>
          <w:szCs w:val="20"/>
          <w:lang w:eastAsia="it-IT"/>
        </w:rPr>
      </w:pPr>
      <w:bookmarkStart w:id="0" w:name="_Hlk161227272"/>
      <w:r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>B</w:t>
      </w:r>
      <w:r w:rsidR="00C750FC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>ando per la concessione di contributi a sostegno di iniziative di promozione della cultura cinematografica. DGR n.</w:t>
      </w:r>
      <w:r w:rsidR="00A51673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195</w:t>
      </w:r>
      <w:r w:rsidR="00C750FC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 </w:t>
      </w:r>
      <w:r w:rsidR="00A51673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>27</w:t>
      </w:r>
      <w:r w:rsidR="004E517F">
        <w:rPr>
          <w:rFonts w:ascii="Arial" w:eastAsia="Times New Roman" w:hAnsi="Arial" w:cs="Arial"/>
          <w:bCs/>
          <w:sz w:val="20"/>
          <w:szCs w:val="20"/>
          <w:lang w:eastAsia="it-IT"/>
        </w:rPr>
        <w:t>/02/2024</w:t>
      </w:r>
      <w:r w:rsidR="00C750FC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"Piano annuale degli interventi per la cultura 202</w:t>
      </w:r>
      <w:r w:rsidR="00A51673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>4</w:t>
      </w:r>
      <w:r w:rsidR="00C750FC"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". </w:t>
      </w:r>
    </w:p>
    <w:p w:rsidR="007B6326" w:rsidRPr="004E517F" w:rsidRDefault="00C750FC" w:rsidP="004E517F">
      <w:pPr>
        <w:spacing w:before="120"/>
        <w:jc w:val="center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0E578C">
        <w:rPr>
          <w:rFonts w:ascii="Arial" w:eastAsia="Times New Roman" w:hAnsi="Arial" w:cs="Arial"/>
          <w:bCs/>
          <w:sz w:val="20"/>
          <w:szCs w:val="20"/>
          <w:lang w:eastAsia="it-IT"/>
        </w:rPr>
        <w:t>L. R. n. 17/2019, artt. 4, 9 e 36.</w:t>
      </w:r>
    </w:p>
    <w:bookmarkEnd w:id="0"/>
    <w:p w:rsidR="007B6326" w:rsidRPr="000E578C" w:rsidRDefault="007B6326" w:rsidP="004E517F">
      <w:pPr>
        <w:spacing w:before="120"/>
        <w:ind w:left="-142"/>
        <w:jc w:val="center"/>
        <w:rPr>
          <w:rFonts w:ascii="Arial" w:eastAsia="Segoe UI" w:hAnsi="Arial" w:cs="Arial"/>
          <w:bCs/>
          <w:sz w:val="20"/>
          <w:szCs w:val="20"/>
        </w:rPr>
      </w:pPr>
    </w:p>
    <w:p w:rsidR="00495740" w:rsidRPr="000E578C" w:rsidRDefault="00495740" w:rsidP="00495740">
      <w:pPr>
        <w:pStyle w:val="Paragrafoelenco"/>
        <w:numPr>
          <w:ilvl w:val="0"/>
          <w:numId w:val="1"/>
        </w:numPr>
        <w:spacing w:after="120"/>
        <w:ind w:left="714" w:hanging="357"/>
        <w:rPr>
          <w:rFonts w:ascii="Arial" w:eastAsiaTheme="minorEastAsia" w:hAnsi="Arial" w:cs="Arial"/>
          <w:b/>
        </w:rPr>
      </w:pPr>
      <w:r w:rsidRPr="000E578C">
        <w:rPr>
          <w:rFonts w:ascii="Arial" w:hAnsi="Arial" w:cs="Arial"/>
          <w:b/>
        </w:rPr>
        <w:t xml:space="preserve">DETTAGLI DEL PROGETTO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9441B9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9441B9" w:rsidRPr="000E578C" w:rsidRDefault="009441B9" w:rsidP="007B6326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Soggetto proponente</w:t>
            </w:r>
          </w:p>
        </w:tc>
        <w:tc>
          <w:tcPr>
            <w:tcW w:w="6793" w:type="dxa"/>
            <w:vAlign w:val="center"/>
          </w:tcPr>
          <w:p w:rsidR="009441B9" w:rsidRPr="000E578C" w:rsidRDefault="009441B9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495740" w:rsidP="007B6326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Denominazione</w:t>
            </w:r>
            <w:r w:rsidR="00226AA5">
              <w:rPr>
                <w:rFonts w:ascii="Arial" w:hAnsi="Arial" w:cs="Arial"/>
                <w:sz w:val="20"/>
                <w:szCs w:val="20"/>
              </w:rPr>
              <w:t xml:space="preserve"> dell’iniziativa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Edizione n.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Direttore artistico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Direttore organizzativo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Sede della manifestazione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Date periodo di s</w:t>
            </w:r>
            <w:r w:rsidR="007B6326" w:rsidRPr="000E578C">
              <w:rPr>
                <w:rFonts w:ascii="Arial" w:hAnsi="Arial" w:cs="Arial"/>
                <w:sz w:val="20"/>
                <w:szCs w:val="20"/>
              </w:rPr>
              <w:t>volgimento</w:t>
            </w:r>
            <w:r w:rsidRPr="000E57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0E578C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hAnsi="Arial" w:cs="Arial"/>
                <w:sz w:val="20"/>
                <w:szCs w:val="20"/>
              </w:rPr>
              <w:t>Eventuali soggetti partner</w:t>
            </w:r>
          </w:p>
        </w:tc>
        <w:tc>
          <w:tcPr>
            <w:tcW w:w="6793" w:type="dxa"/>
            <w:vAlign w:val="center"/>
          </w:tcPr>
          <w:p w:rsidR="00495740" w:rsidRPr="000E578C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740" w:rsidRPr="000E578C" w:rsidRDefault="00495740" w:rsidP="00495740">
      <w:pPr>
        <w:pStyle w:val="Paragrafoelenco"/>
        <w:numPr>
          <w:ilvl w:val="0"/>
          <w:numId w:val="1"/>
        </w:numPr>
        <w:spacing w:before="240" w:after="120" w:line="259" w:lineRule="auto"/>
        <w:ind w:left="714" w:hanging="357"/>
        <w:rPr>
          <w:rFonts w:ascii="Arial" w:hAnsi="Arial" w:cs="Arial"/>
          <w:b/>
        </w:rPr>
      </w:pPr>
      <w:r w:rsidRPr="000E578C">
        <w:rPr>
          <w:rFonts w:ascii="Arial" w:hAnsi="Arial" w:cs="Arial"/>
          <w:b/>
        </w:rPr>
        <w:t>PROGRAMMAZIONE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276"/>
      </w:tblGrid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740" w:rsidRPr="000E578C" w:rsidRDefault="00495740" w:rsidP="007C48A4">
            <w:pPr>
              <w:pStyle w:val="TableContents"/>
              <w:ind w:right="-1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i/>
                <w:sz w:val="20"/>
                <w:szCs w:val="20"/>
              </w:rPr>
              <w:t>202</w:t>
            </w:r>
            <w:r w:rsidR="00EA5E7E" w:rsidRPr="000E578C">
              <w:rPr>
                <w:rFonts w:ascii="Arial" w:eastAsia="Calibri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740" w:rsidRPr="000E578C" w:rsidRDefault="00495740" w:rsidP="007C48A4">
            <w:pPr>
              <w:pStyle w:val="TableContents"/>
              <w:ind w:right="-1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b/>
                <w:sz w:val="20"/>
                <w:szCs w:val="20"/>
              </w:rPr>
              <w:t>202</w:t>
            </w:r>
            <w:r w:rsidR="00EA5E7E" w:rsidRPr="000E578C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giornate di programmazione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spacing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opere in programma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spacing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anteprime regionali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anteprime nazionali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anteprime europee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opere finanziate con il contributo della Regione del Veneto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opere appartenenti a cinematografie meno conosciute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paesi rappresentati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5740" w:rsidRPr="000E578C" w:rsidRDefault="00495740" w:rsidP="00495740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rFonts w:ascii="Arial" w:eastAsia="Calibri" w:hAnsi="Arial" w:cs="Arial"/>
          <w:b/>
          <w:color w:val="000000"/>
        </w:rPr>
      </w:pPr>
      <w:r w:rsidRPr="000E578C">
        <w:rPr>
          <w:rFonts w:ascii="Arial" w:hAnsi="Arial" w:cs="Arial"/>
          <w:b/>
        </w:rPr>
        <w:t>PRESENZE E BIGLIETTI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276"/>
      </w:tblGrid>
      <w:tr w:rsidR="00495740" w:rsidRPr="000E578C" w:rsidTr="007C48A4">
        <w:trPr>
          <w:trHeight w:val="340"/>
        </w:trPr>
        <w:tc>
          <w:tcPr>
            <w:tcW w:w="7083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Edizione 202</w:t>
            </w:r>
            <w:r w:rsidR="00EA5E7E" w:rsidRPr="000E57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 w:rsidR="008D1526" w:rsidRPr="000E57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0E578C">
              <w:rPr>
                <w:rFonts w:ascii="Arial" w:eastAsia="Calibri" w:hAnsi="Arial" w:cs="Arial"/>
                <w:b/>
                <w:sz w:val="20"/>
                <w:szCs w:val="20"/>
              </w:rPr>
              <w:t>(o ultima edizione realizzata)</w:t>
            </w:r>
          </w:p>
        </w:tc>
      </w:tr>
      <w:tr w:rsidR="00495740" w:rsidRPr="000E578C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Presenze totali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Presenze alle proiezioni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biglietti venduti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95740" w:rsidRPr="000E578C" w:rsidTr="007C48A4">
        <w:trPr>
          <w:trHeight w:val="340"/>
        </w:trPr>
        <w:tc>
          <w:tcPr>
            <w:tcW w:w="5807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n. di accrediti professionali</w:t>
            </w:r>
          </w:p>
        </w:tc>
        <w:tc>
          <w:tcPr>
            <w:tcW w:w="1276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5740" w:rsidRPr="000E578C" w:rsidRDefault="00495740" w:rsidP="00495740">
      <w:pPr>
        <w:rPr>
          <w:rFonts w:ascii="Arial" w:hAnsi="Arial" w:cs="Arial"/>
          <w:sz w:val="20"/>
          <w:szCs w:val="20"/>
        </w:rPr>
      </w:pPr>
    </w:p>
    <w:p w:rsidR="00495740" w:rsidRPr="000E578C" w:rsidRDefault="00495740" w:rsidP="00495740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561"/>
        <w:gridCol w:w="1671"/>
      </w:tblGrid>
      <w:tr w:rsidR="00495740" w:rsidRPr="000E578C" w:rsidTr="007C48A4">
        <w:trPr>
          <w:trHeight w:val="454"/>
        </w:trPr>
        <w:tc>
          <w:tcPr>
            <w:tcW w:w="9606" w:type="dxa"/>
            <w:gridSpan w:val="3"/>
            <w:vAlign w:val="center"/>
          </w:tcPr>
          <w:p w:rsidR="00495740" w:rsidRPr="000E578C" w:rsidRDefault="00495740" w:rsidP="007C48A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Edizione 202</w:t>
            </w:r>
            <w:r w:rsidR="00EA5E7E" w:rsidRPr="000E57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495740" w:rsidRPr="000E578C" w:rsidTr="007C48A4">
        <w:trPr>
          <w:trHeight w:val="454"/>
        </w:trPr>
        <w:tc>
          <w:tcPr>
            <w:tcW w:w="6374" w:type="dxa"/>
            <w:vAlign w:val="center"/>
          </w:tcPr>
          <w:p w:rsidR="00495740" w:rsidRPr="000E578C" w:rsidRDefault="00495740" w:rsidP="007C48A4">
            <w:pPr>
              <w:pStyle w:val="TableContents"/>
              <w:tabs>
                <w:tab w:val="left" w:pos="5752"/>
                <w:tab w:val="left" w:pos="6603"/>
              </w:tabs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L'accesso alle proiezioni, per l'edizione 202</w:t>
            </w:r>
            <w:r w:rsidR="00EA5E7E" w:rsidRPr="000E578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0E578C">
              <w:rPr>
                <w:rFonts w:ascii="Arial" w:eastAsia="Calibri" w:hAnsi="Arial" w:cs="Arial"/>
                <w:sz w:val="20"/>
                <w:szCs w:val="20"/>
              </w:rPr>
              <w:t>, è a pagamento?</w:t>
            </w:r>
          </w:p>
        </w:tc>
        <w:tc>
          <w:tcPr>
            <w:tcW w:w="1561" w:type="dxa"/>
            <w:vAlign w:val="center"/>
          </w:tcPr>
          <w:p w:rsidR="00495740" w:rsidRPr="000E578C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0E578C">
              <w:rPr>
                <w:rFonts w:ascii="Arial" w:hAnsi="Arial" w:cs="Arial"/>
              </w:rPr>
              <w:t>Sì</w:t>
            </w:r>
          </w:p>
        </w:tc>
        <w:tc>
          <w:tcPr>
            <w:tcW w:w="1671" w:type="dxa"/>
            <w:vAlign w:val="center"/>
          </w:tcPr>
          <w:p w:rsidR="00495740" w:rsidRPr="000E578C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0E578C">
              <w:rPr>
                <w:rFonts w:ascii="Arial" w:hAnsi="Arial" w:cs="Arial"/>
              </w:rPr>
              <w:t>No</w:t>
            </w:r>
          </w:p>
        </w:tc>
      </w:tr>
      <w:tr w:rsidR="00495740" w:rsidRPr="000E578C" w:rsidTr="007C48A4">
        <w:trPr>
          <w:trHeight w:val="454"/>
        </w:trPr>
        <w:tc>
          <w:tcPr>
            <w:tcW w:w="6374" w:type="dxa"/>
            <w:vAlign w:val="center"/>
          </w:tcPr>
          <w:p w:rsidR="00495740" w:rsidRPr="000E578C" w:rsidRDefault="00495740" w:rsidP="007C48A4">
            <w:pPr>
              <w:pStyle w:val="TableContents"/>
              <w:tabs>
                <w:tab w:val="left" w:pos="5752"/>
                <w:tab w:val="left" w:pos="660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Se a pagamento, esistono offerte diversificate di biglietti?</w:t>
            </w:r>
          </w:p>
        </w:tc>
        <w:tc>
          <w:tcPr>
            <w:tcW w:w="1561" w:type="dxa"/>
            <w:vAlign w:val="center"/>
          </w:tcPr>
          <w:p w:rsidR="00495740" w:rsidRPr="000E578C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0E578C">
              <w:rPr>
                <w:rFonts w:ascii="Arial" w:hAnsi="Arial" w:cs="Arial"/>
              </w:rPr>
              <w:t>Sì</w:t>
            </w:r>
          </w:p>
        </w:tc>
        <w:tc>
          <w:tcPr>
            <w:tcW w:w="1671" w:type="dxa"/>
            <w:vAlign w:val="center"/>
          </w:tcPr>
          <w:p w:rsidR="00495740" w:rsidRPr="000E578C" w:rsidRDefault="00495740" w:rsidP="00495740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  <w:r w:rsidRPr="000E578C">
              <w:rPr>
                <w:rFonts w:ascii="Arial" w:hAnsi="Arial" w:cs="Arial"/>
              </w:rPr>
              <w:t>No</w:t>
            </w:r>
          </w:p>
        </w:tc>
      </w:tr>
      <w:tr w:rsidR="00495740" w:rsidRPr="000E578C" w:rsidTr="007C48A4">
        <w:trPr>
          <w:trHeight w:val="454"/>
        </w:trPr>
        <w:tc>
          <w:tcPr>
            <w:tcW w:w="9606" w:type="dxa"/>
            <w:gridSpan w:val="3"/>
            <w:vAlign w:val="center"/>
          </w:tcPr>
          <w:p w:rsidR="00495740" w:rsidRPr="000E578C" w:rsidRDefault="00495740" w:rsidP="007B6326">
            <w:pPr>
              <w:rPr>
                <w:rFonts w:ascii="Arial" w:hAnsi="Arial" w:cs="Arial"/>
                <w:sz w:val="20"/>
                <w:szCs w:val="20"/>
              </w:rPr>
            </w:pPr>
            <w:r w:rsidRPr="000E578C">
              <w:rPr>
                <w:rFonts w:ascii="Arial" w:eastAsia="Calibri" w:hAnsi="Arial" w:cs="Arial"/>
                <w:sz w:val="20"/>
                <w:szCs w:val="20"/>
              </w:rPr>
              <w:t>Se sì specificare ______________________________________________________________________</w:t>
            </w:r>
          </w:p>
        </w:tc>
      </w:tr>
    </w:tbl>
    <w:p w:rsidR="00495740" w:rsidRPr="000E578C" w:rsidRDefault="00495740" w:rsidP="007B6326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rFonts w:ascii="Arial" w:hAnsi="Arial" w:cs="Arial"/>
          <w:b/>
        </w:rPr>
      </w:pPr>
      <w:r w:rsidRPr="000E578C">
        <w:rPr>
          <w:rFonts w:ascii="Arial" w:hAnsi="Arial" w:cs="Arial"/>
          <w:b/>
        </w:rPr>
        <w:lastRenderedPageBreak/>
        <w:t xml:space="preserve">DESCRIZIONE DEL PROGETTO </w:t>
      </w:r>
    </w:p>
    <w:p w:rsidR="003E5918" w:rsidRPr="000E578C" w:rsidRDefault="003E5918" w:rsidP="0049574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4E517F" w:rsidRPr="00405E56" w:rsidTr="00B37026">
        <w:trPr>
          <w:trHeight w:val="576"/>
          <w:tblHeader/>
        </w:trPr>
        <w:tc>
          <w:tcPr>
            <w:tcW w:w="5954" w:type="dxa"/>
            <w:vAlign w:val="center"/>
          </w:tcPr>
          <w:p w:rsidR="00CE6EB7" w:rsidRDefault="004E517F" w:rsidP="00B37026">
            <w:pPr>
              <w:jc w:val="center"/>
              <w:rPr>
                <w:rFonts w:ascii="Arial" w:eastAsia="Corbel" w:hAnsi="Arial" w:cs="Arial"/>
                <w:b/>
                <w:sz w:val="20"/>
                <w:szCs w:val="20"/>
              </w:rPr>
            </w:pPr>
            <w:r w:rsidRPr="003E5918">
              <w:rPr>
                <w:rFonts w:ascii="Arial" w:eastAsia="Corbel" w:hAnsi="Arial" w:cs="Arial"/>
                <w:b/>
                <w:sz w:val="20"/>
                <w:szCs w:val="20"/>
              </w:rPr>
              <w:t>Criteri</w:t>
            </w:r>
            <w:r w:rsidR="00226AA5">
              <w:rPr>
                <w:rFonts w:ascii="Arial" w:eastAsia="Corbel" w:hAnsi="Arial" w:cs="Arial"/>
                <w:b/>
                <w:sz w:val="20"/>
                <w:szCs w:val="20"/>
              </w:rPr>
              <w:t xml:space="preserve"> </w:t>
            </w:r>
          </w:p>
          <w:p w:rsidR="004E517F" w:rsidRPr="003E5918" w:rsidRDefault="00CE6EB7" w:rsidP="00B37026">
            <w:pPr>
              <w:jc w:val="center"/>
              <w:rPr>
                <w:rFonts w:ascii="Arial" w:eastAsia="Corbel" w:hAnsi="Arial" w:cs="Arial"/>
                <w:b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eastAsia="Corbel" w:hAnsi="Arial" w:cs="Arial"/>
                <w:b/>
                <w:sz w:val="20"/>
                <w:szCs w:val="20"/>
              </w:rPr>
              <w:t>(</w:t>
            </w:r>
            <w:r w:rsidR="00226AA5">
              <w:rPr>
                <w:rFonts w:ascii="Arial" w:eastAsia="Corbel" w:hAnsi="Arial" w:cs="Arial"/>
                <w:b/>
                <w:sz w:val="20"/>
                <w:szCs w:val="20"/>
              </w:rPr>
              <w:t>art. 11 del bando</w:t>
            </w:r>
            <w:r>
              <w:rPr>
                <w:rFonts w:ascii="Arial" w:eastAsia="Corbe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:rsidR="004E517F" w:rsidRPr="003E5918" w:rsidRDefault="004F5858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  <w:r>
              <w:rPr>
                <w:rFonts w:ascii="Arial" w:eastAsia="Corbel" w:hAnsi="Arial" w:cs="Arial"/>
                <w:b/>
                <w:sz w:val="20"/>
                <w:szCs w:val="20"/>
              </w:rPr>
              <w:t>C</w:t>
            </w:r>
            <w:r w:rsidR="004E517F" w:rsidRPr="003E5918">
              <w:rPr>
                <w:rFonts w:ascii="Arial" w:eastAsia="Corbel" w:hAnsi="Arial" w:cs="Arial"/>
                <w:b/>
                <w:sz w:val="20"/>
                <w:szCs w:val="20"/>
              </w:rPr>
              <w:t xml:space="preserve">ontenuti </w:t>
            </w:r>
          </w:p>
        </w:tc>
      </w:tr>
      <w:tr w:rsidR="003E5918" w:rsidRPr="00405E56" w:rsidTr="003E5918">
        <w:trPr>
          <w:trHeight w:val="685"/>
        </w:trPr>
        <w:tc>
          <w:tcPr>
            <w:tcW w:w="5954" w:type="dxa"/>
            <w:vMerge w:val="restart"/>
            <w:vAlign w:val="center"/>
          </w:tcPr>
          <w:p w:rsidR="003E5918" w:rsidRPr="003E5918" w:rsidRDefault="003E5918" w:rsidP="004E517F">
            <w:pPr>
              <w:pStyle w:val="Paragrafoelenco"/>
              <w:autoSpaceDE w:val="0"/>
              <w:adjustRightInd w:val="0"/>
              <w:spacing w:after="240"/>
              <w:ind w:left="37"/>
              <w:contextualSpacing w:val="0"/>
              <w:rPr>
                <w:rFonts w:ascii="Arial" w:hAnsi="Arial" w:cs="Arial"/>
              </w:rPr>
            </w:pPr>
            <w:r w:rsidRPr="003E5918">
              <w:rPr>
                <w:rFonts w:ascii="Arial" w:hAnsi="Arial" w:cs="Arial"/>
                <w:b/>
              </w:rPr>
              <w:t>Qualità della programmazione proposta in ordine</w:t>
            </w:r>
            <w:r w:rsidR="005B2D9F">
              <w:rPr>
                <w:rFonts w:ascii="Arial" w:hAnsi="Arial" w:cs="Arial"/>
                <w:b/>
              </w:rPr>
              <w:t xml:space="preserve"> alla</w:t>
            </w:r>
            <w:r w:rsidRPr="003E5918">
              <w:rPr>
                <w:rFonts w:ascii="Arial" w:hAnsi="Arial" w:cs="Arial"/>
              </w:rPr>
              <w:t>:</w:t>
            </w:r>
          </w:p>
          <w:p w:rsidR="003E5918" w:rsidRPr="003E5918" w:rsidRDefault="003E5918" w:rsidP="003E5918">
            <w:pPr>
              <w:pStyle w:val="Paragrafoelenco"/>
              <w:numPr>
                <w:ilvl w:val="0"/>
                <w:numId w:val="4"/>
              </w:numPr>
              <w:autoSpaceDE w:val="0"/>
              <w:adjustRightInd w:val="0"/>
              <w:ind w:left="459" w:hanging="357"/>
              <w:contextualSpacing w:val="0"/>
              <w:rPr>
                <w:rFonts w:ascii="Arial" w:hAnsi="Arial" w:cs="Arial"/>
              </w:rPr>
            </w:pPr>
            <w:r w:rsidRPr="003E5918">
              <w:rPr>
                <w:rFonts w:ascii="Arial" w:hAnsi="Arial" w:cs="Arial"/>
              </w:rPr>
              <w:t>rilevanza culturale e visibilità nazionale ed internazionale;</w:t>
            </w:r>
          </w:p>
          <w:p w:rsidR="003E5918" w:rsidRPr="003E5918" w:rsidRDefault="005B2D9F" w:rsidP="003E5918">
            <w:pPr>
              <w:pStyle w:val="Paragrafoelenco"/>
              <w:numPr>
                <w:ilvl w:val="0"/>
                <w:numId w:val="4"/>
              </w:numPr>
              <w:autoSpaceDE w:val="0"/>
              <w:adjustRightInd w:val="0"/>
              <w:ind w:left="459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contenuti</w:t>
            </w:r>
            <w:r w:rsidR="003E5918" w:rsidRPr="003E5918">
              <w:rPr>
                <w:rFonts w:ascii="Arial" w:hAnsi="Arial" w:cs="Arial"/>
              </w:rPr>
              <w:t xml:space="preserve"> della programmazione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E5918" w:rsidRPr="003E5918" w:rsidRDefault="003E5918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3E5918" w:rsidRPr="00405E56" w:rsidTr="003E5918">
        <w:trPr>
          <w:trHeight w:val="709"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center"/>
          </w:tcPr>
          <w:p w:rsidR="003E5918" w:rsidRPr="003E5918" w:rsidRDefault="003E5918" w:rsidP="004E517F">
            <w:pPr>
              <w:pStyle w:val="Paragrafoelenco"/>
              <w:autoSpaceDE w:val="0"/>
              <w:adjustRightInd w:val="0"/>
              <w:spacing w:after="240"/>
              <w:ind w:left="37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E5918" w:rsidRPr="003E5918" w:rsidRDefault="003E5918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4E517F" w:rsidRPr="00405E56" w:rsidTr="00B37026">
        <w:trPr>
          <w:trHeight w:val="8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4E517F" w:rsidRPr="003E5918" w:rsidRDefault="0039744D" w:rsidP="0039744D">
            <w:pPr>
              <w:autoSpaceDE w:val="0"/>
              <w:adjustRightInd w:val="0"/>
              <w:spacing w:line="280" w:lineRule="exact"/>
              <w:ind w:left="34" w:hanging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8">
              <w:rPr>
                <w:rFonts w:ascii="Arial" w:hAnsi="Arial" w:cs="Arial"/>
                <w:b/>
                <w:sz w:val="20"/>
                <w:szCs w:val="20"/>
              </w:rPr>
              <w:t xml:space="preserve">Esperienza maturata.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4E517F" w:rsidRPr="003E5918" w:rsidRDefault="004E517F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4E517F" w:rsidRPr="00405E56" w:rsidTr="00B37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7F" w:rsidRPr="003E5918" w:rsidRDefault="004E517F" w:rsidP="00B37026">
            <w:pPr>
              <w:tabs>
                <w:tab w:val="left" w:pos="28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918">
              <w:rPr>
                <w:rFonts w:ascii="Arial" w:hAnsi="Arial" w:cs="Arial"/>
                <w:b/>
                <w:sz w:val="20"/>
                <w:szCs w:val="20"/>
              </w:rPr>
              <w:t>Valore inclusivo e sociale del progetto.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7F" w:rsidRPr="003E5918" w:rsidRDefault="004E517F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4E517F" w:rsidRPr="00405E56" w:rsidTr="00B37026">
        <w:trPr>
          <w:trHeight w:val="851"/>
        </w:trPr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4E517F" w:rsidRPr="003E5918" w:rsidRDefault="0039744D" w:rsidP="00B37026">
            <w:pPr>
              <w:tabs>
                <w:tab w:val="left" w:pos="285"/>
              </w:tabs>
              <w:rPr>
                <w:rFonts w:ascii="Arial" w:hAnsi="Arial" w:cs="Arial"/>
                <w:sz w:val="20"/>
                <w:szCs w:val="20"/>
              </w:rPr>
            </w:pPr>
            <w:r w:rsidRPr="003E5918">
              <w:rPr>
                <w:rFonts w:ascii="Arial" w:hAnsi="Arial" w:cs="Arial"/>
                <w:b/>
                <w:sz w:val="20"/>
                <w:szCs w:val="20"/>
              </w:rPr>
              <w:t>Strategie di promozione dell’iniziativa.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4E517F" w:rsidRPr="003E5918" w:rsidRDefault="004E517F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4E517F" w:rsidRPr="00405E56" w:rsidTr="00B37026">
        <w:trPr>
          <w:trHeight w:val="851"/>
        </w:trPr>
        <w:tc>
          <w:tcPr>
            <w:tcW w:w="5954" w:type="dxa"/>
            <w:vAlign w:val="center"/>
          </w:tcPr>
          <w:p w:rsidR="004E517F" w:rsidRPr="003E5918" w:rsidRDefault="0039744D" w:rsidP="003E5918">
            <w:pPr>
              <w:autoSpaceDE w:val="0"/>
              <w:adjustRightInd w:val="0"/>
              <w:spacing w:line="280" w:lineRule="exact"/>
              <w:ind w:left="36"/>
              <w:jc w:val="both"/>
              <w:rPr>
                <w:rFonts w:ascii="Arial" w:eastAsia="Corbel" w:hAnsi="Arial" w:cs="Arial"/>
                <w:sz w:val="20"/>
                <w:szCs w:val="20"/>
              </w:rPr>
            </w:pPr>
            <w:r w:rsidRPr="003E5918">
              <w:rPr>
                <w:rFonts w:ascii="Arial" w:hAnsi="Arial" w:cs="Arial"/>
                <w:b/>
                <w:sz w:val="20"/>
                <w:szCs w:val="20"/>
              </w:rPr>
              <w:t>Coinvolgimento della Scuola o dell’Università.</w:t>
            </w:r>
          </w:p>
        </w:tc>
        <w:tc>
          <w:tcPr>
            <w:tcW w:w="3685" w:type="dxa"/>
            <w:vAlign w:val="center"/>
          </w:tcPr>
          <w:p w:rsidR="004E517F" w:rsidRPr="003E5918" w:rsidRDefault="004E517F" w:rsidP="00B37026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4E517F" w:rsidRPr="00405E56" w:rsidTr="00B37026">
        <w:trPr>
          <w:trHeight w:val="851"/>
        </w:trPr>
        <w:tc>
          <w:tcPr>
            <w:tcW w:w="5954" w:type="dxa"/>
            <w:vAlign w:val="center"/>
          </w:tcPr>
          <w:p w:rsidR="004E517F" w:rsidRPr="003E5918" w:rsidRDefault="004E517F" w:rsidP="003E5918">
            <w:pPr>
              <w:tabs>
                <w:tab w:val="left" w:pos="2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5918">
              <w:rPr>
                <w:rFonts w:ascii="Arial" w:hAnsi="Arial" w:cs="Arial"/>
                <w:b/>
                <w:sz w:val="20"/>
                <w:szCs w:val="20"/>
              </w:rPr>
              <w:t>Percentuale di cofinanziamento.</w:t>
            </w:r>
          </w:p>
        </w:tc>
        <w:tc>
          <w:tcPr>
            <w:tcW w:w="3685" w:type="dxa"/>
            <w:vAlign w:val="center"/>
          </w:tcPr>
          <w:p w:rsidR="004E517F" w:rsidRPr="003E5918" w:rsidRDefault="004E517F" w:rsidP="00B37026">
            <w:pPr>
              <w:tabs>
                <w:tab w:val="left" w:pos="2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17F" w:rsidRPr="00405E56" w:rsidTr="00B37026">
        <w:trPr>
          <w:trHeight w:val="851"/>
        </w:trPr>
        <w:tc>
          <w:tcPr>
            <w:tcW w:w="5954" w:type="dxa"/>
            <w:vAlign w:val="center"/>
          </w:tcPr>
          <w:p w:rsidR="004E517F" w:rsidRPr="003E5918" w:rsidRDefault="005B2D9F" w:rsidP="003E5918">
            <w:pPr>
              <w:tabs>
                <w:tab w:val="left" w:pos="2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Impatto sul sistema economico locale.</w:t>
            </w:r>
          </w:p>
        </w:tc>
        <w:tc>
          <w:tcPr>
            <w:tcW w:w="3685" w:type="dxa"/>
            <w:vAlign w:val="center"/>
          </w:tcPr>
          <w:p w:rsidR="004E517F" w:rsidRPr="003E5918" w:rsidRDefault="004E517F" w:rsidP="00B37026">
            <w:pPr>
              <w:tabs>
                <w:tab w:val="left" w:pos="2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D9F" w:rsidRPr="00405E56" w:rsidTr="00B37026">
        <w:trPr>
          <w:trHeight w:val="851"/>
        </w:trPr>
        <w:tc>
          <w:tcPr>
            <w:tcW w:w="5954" w:type="dxa"/>
            <w:vAlign w:val="center"/>
          </w:tcPr>
          <w:p w:rsidR="005B2D9F" w:rsidRDefault="005B2D9F" w:rsidP="003E5918">
            <w:pPr>
              <w:tabs>
                <w:tab w:val="left" w:pos="2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Valorizzazione del territorio.</w:t>
            </w:r>
          </w:p>
        </w:tc>
        <w:tc>
          <w:tcPr>
            <w:tcW w:w="3685" w:type="dxa"/>
            <w:vAlign w:val="center"/>
          </w:tcPr>
          <w:p w:rsidR="005B2D9F" w:rsidRPr="003E5918" w:rsidRDefault="005B2D9F" w:rsidP="00B37026">
            <w:pPr>
              <w:tabs>
                <w:tab w:val="left" w:pos="2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17F" w:rsidRPr="00405E56" w:rsidRDefault="004E517F" w:rsidP="004E517F">
      <w:pPr>
        <w:jc w:val="both"/>
        <w:rPr>
          <w:rFonts w:ascii="Arial" w:hAnsi="Arial" w:cs="Arial"/>
          <w:sz w:val="20"/>
          <w:szCs w:val="20"/>
        </w:rPr>
      </w:pPr>
    </w:p>
    <w:p w:rsidR="0094588C" w:rsidRDefault="0094588C" w:rsidP="0094588C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Cs/>
          <w:color w:val="000000"/>
          <w:sz w:val="20"/>
          <w:szCs w:val="20"/>
        </w:rPr>
        <w:t xml:space="preserve">     </w:t>
      </w:r>
    </w:p>
    <w:p w:rsidR="0094588C" w:rsidRDefault="0094588C" w:rsidP="0094588C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94588C" w:rsidRDefault="0094588C" w:rsidP="0094588C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94588C" w:rsidRDefault="0094588C" w:rsidP="0094588C">
      <w:pPr>
        <w:pStyle w:val="Standard"/>
        <w:tabs>
          <w:tab w:val="left" w:pos="426"/>
          <w:tab w:val="left" w:pos="7230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94588C" w:rsidRDefault="0094588C" w:rsidP="0094588C">
      <w:pPr>
        <w:pStyle w:val="Standard"/>
        <w:tabs>
          <w:tab w:val="left" w:pos="426"/>
          <w:tab w:val="left" w:pos="6804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iCs/>
          <w:color w:val="000000"/>
          <w:sz w:val="20"/>
          <w:szCs w:val="20"/>
        </w:rPr>
        <w:t xml:space="preserve">  </w:t>
      </w:r>
      <w:r>
        <w:rPr>
          <w:rFonts w:ascii="Arial" w:eastAsia="Calibri" w:hAnsi="Arial" w:cs="Arial"/>
          <w:iCs/>
          <w:color w:val="000000"/>
          <w:sz w:val="20"/>
          <w:szCs w:val="20"/>
        </w:rPr>
        <w:tab/>
        <w:t>Luogo e data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ab/>
        <w:t>Timbro e Firma</w:t>
      </w:r>
    </w:p>
    <w:p w:rsidR="0094588C" w:rsidRDefault="0094588C" w:rsidP="0094588C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color w:val="000000"/>
          <w:sz w:val="20"/>
          <w:szCs w:val="20"/>
        </w:rPr>
      </w:pPr>
    </w:p>
    <w:p w:rsidR="0094588C" w:rsidRDefault="0094588C" w:rsidP="0094588C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____________________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 xml:space="preserve">  ________________________</w:t>
      </w:r>
    </w:p>
    <w:p w:rsidR="004E517F" w:rsidRPr="00405E56" w:rsidRDefault="004E517F" w:rsidP="0094588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sectPr w:rsidR="004E517F" w:rsidRPr="00405E56" w:rsidSect="005102AE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30B9"/>
    <w:multiLevelType w:val="hybridMultilevel"/>
    <w:tmpl w:val="C9F65D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322BC"/>
    <w:multiLevelType w:val="hybridMultilevel"/>
    <w:tmpl w:val="B7305FB4"/>
    <w:lvl w:ilvl="0" w:tplc="EE8401B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55A5C"/>
    <w:multiLevelType w:val="hybridMultilevel"/>
    <w:tmpl w:val="65BE90AC"/>
    <w:lvl w:ilvl="0" w:tplc="760AB7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1376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B5593"/>
    <w:multiLevelType w:val="hybridMultilevel"/>
    <w:tmpl w:val="7834F74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40"/>
    <w:rsid w:val="000E578C"/>
    <w:rsid w:val="00165C71"/>
    <w:rsid w:val="00226AA5"/>
    <w:rsid w:val="002D798B"/>
    <w:rsid w:val="0039744D"/>
    <w:rsid w:val="003B7D60"/>
    <w:rsid w:val="003E5918"/>
    <w:rsid w:val="00414E9C"/>
    <w:rsid w:val="00495740"/>
    <w:rsid w:val="004C3437"/>
    <w:rsid w:val="004E517F"/>
    <w:rsid w:val="004F5858"/>
    <w:rsid w:val="005102AE"/>
    <w:rsid w:val="005B2D9F"/>
    <w:rsid w:val="006862B0"/>
    <w:rsid w:val="007B6326"/>
    <w:rsid w:val="008D1526"/>
    <w:rsid w:val="009441B9"/>
    <w:rsid w:val="0094588C"/>
    <w:rsid w:val="00A51673"/>
    <w:rsid w:val="00C750FC"/>
    <w:rsid w:val="00CA655C"/>
    <w:rsid w:val="00CE6EB7"/>
    <w:rsid w:val="00E83354"/>
    <w:rsid w:val="00E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177"/>
  <w15:chartTrackingRefBased/>
  <w15:docId w15:val="{6A0F1013-0507-4305-A6AF-1761AEC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95740"/>
    <w:pPr>
      <w:suppressLineNumbers/>
    </w:pPr>
  </w:style>
  <w:style w:type="table" w:styleId="Grigliatabella">
    <w:name w:val="Table Grid"/>
    <w:basedOn w:val="Tabellanormale"/>
    <w:uiPriority w:val="39"/>
    <w:rsid w:val="00495740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574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table" w:customStyle="1" w:styleId="1">
    <w:name w:val="1"/>
    <w:basedOn w:val="Tabellanormale"/>
    <w:rsid w:val="004E517F"/>
    <w:pPr>
      <w:spacing w:after="0" w:line="240" w:lineRule="auto"/>
    </w:pPr>
    <w:rPr>
      <w:rFonts w:ascii="Arial" w:eastAsia="Arial" w:hAnsi="Arial" w:cs="Arial"/>
      <w:lang w:val="it" w:eastAsia="it-IT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Pagnacco</dc:creator>
  <cp:keywords/>
  <dc:description/>
  <cp:lastModifiedBy>Decimo Poloniato</cp:lastModifiedBy>
  <cp:revision>23</cp:revision>
  <dcterms:created xsi:type="dcterms:W3CDTF">2022-07-26T11:19:00Z</dcterms:created>
  <dcterms:modified xsi:type="dcterms:W3CDTF">2024-03-14T08:50:00Z</dcterms:modified>
</cp:coreProperties>
</file>