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40" w:rsidRPr="00405E56" w:rsidRDefault="007B6326" w:rsidP="007B6326">
      <w:pPr>
        <w:spacing w:before="120"/>
        <w:jc w:val="center"/>
        <w:rPr>
          <w:rFonts w:ascii="Arial" w:eastAsia="Segoe UI" w:hAnsi="Arial" w:cs="Arial"/>
          <w:b/>
          <w:bCs/>
          <w:sz w:val="20"/>
          <w:szCs w:val="20"/>
        </w:rPr>
      </w:pPr>
      <w:bookmarkStart w:id="0" w:name="_Hlk161227238"/>
      <w:r w:rsidRPr="00405E56">
        <w:rPr>
          <w:rFonts w:ascii="Arial" w:eastAsia="Segoe UI" w:hAnsi="Arial" w:cs="Arial"/>
          <w:b/>
          <w:bCs/>
          <w:sz w:val="20"/>
          <w:szCs w:val="20"/>
        </w:rPr>
        <w:t>SCHEDA PROGETTO</w:t>
      </w:r>
    </w:p>
    <w:p w:rsidR="00405E56" w:rsidRDefault="00C96B41" w:rsidP="007B6326">
      <w:pPr>
        <w:spacing w:before="120"/>
        <w:jc w:val="center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B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ando 202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per la concessione di contributi per attività di Audience Development</w:t>
      </w:r>
      <w:r w:rsidR="0065730E" w:rsidRPr="00405E56">
        <w:rPr>
          <w:rFonts w:ascii="Arial" w:eastAsia="Times New Roman" w:hAnsi="Arial" w:cs="Arial"/>
          <w:bCs/>
          <w:i/>
          <w:sz w:val="20"/>
          <w:szCs w:val="20"/>
          <w:lang w:eastAsia="it-IT"/>
        </w:rPr>
        <w:t xml:space="preserve">. 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DGR n. 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195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2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7.0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2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.202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“Piano annuale degli interventi per la cultura 202</w:t>
      </w:r>
      <w:r w:rsidR="004B1270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4</w:t>
      </w:r>
      <w:r w:rsidR="0065730E"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”. </w:t>
      </w:r>
    </w:p>
    <w:p w:rsidR="007B6326" w:rsidRPr="00405E56" w:rsidRDefault="0065730E" w:rsidP="007B6326">
      <w:pPr>
        <w:spacing w:before="120"/>
        <w:jc w:val="center"/>
        <w:rPr>
          <w:rFonts w:ascii="Arial" w:eastAsia="Segoe UI" w:hAnsi="Arial" w:cs="Arial"/>
          <w:bCs/>
          <w:sz w:val="20"/>
          <w:szCs w:val="20"/>
        </w:rPr>
      </w:pPr>
      <w:r w:rsidRPr="00405E56">
        <w:rPr>
          <w:rFonts w:ascii="Arial" w:eastAsia="Times New Roman" w:hAnsi="Arial" w:cs="Arial"/>
          <w:bCs/>
          <w:sz w:val="20"/>
          <w:szCs w:val="20"/>
          <w:lang w:eastAsia="it-IT"/>
        </w:rPr>
        <w:t>L. R. n. 17/2019, art. 4.</w:t>
      </w:r>
    </w:p>
    <w:bookmarkEnd w:id="0"/>
    <w:p w:rsidR="007B6326" w:rsidRPr="00405E56" w:rsidRDefault="007B6326" w:rsidP="007B6326">
      <w:pPr>
        <w:spacing w:before="120"/>
        <w:jc w:val="center"/>
        <w:rPr>
          <w:rFonts w:ascii="Arial" w:eastAsia="Segoe UI" w:hAnsi="Arial" w:cs="Arial"/>
          <w:bCs/>
          <w:sz w:val="20"/>
          <w:szCs w:val="20"/>
        </w:rPr>
      </w:pPr>
    </w:p>
    <w:p w:rsidR="00495740" w:rsidRPr="00405E56" w:rsidRDefault="00C96B41" w:rsidP="00495740">
      <w:pPr>
        <w:pStyle w:val="Paragrafoelenco"/>
        <w:numPr>
          <w:ilvl w:val="0"/>
          <w:numId w:val="1"/>
        </w:numPr>
        <w:spacing w:after="120"/>
        <w:ind w:left="714" w:hanging="357"/>
        <w:rPr>
          <w:rFonts w:ascii="Arial" w:eastAsiaTheme="minorEastAsia" w:hAnsi="Arial" w:cs="Arial"/>
        </w:rPr>
      </w:pPr>
      <w:r w:rsidRPr="00405E56">
        <w:rPr>
          <w:rFonts w:ascii="Arial" w:hAnsi="Arial" w:cs="Arial"/>
        </w:rPr>
        <w:t>DETTAGLI DEL PROGETTO</w:t>
      </w:r>
      <w:r w:rsidR="00DD63D2">
        <w:rPr>
          <w:rFonts w:ascii="Arial" w:hAnsi="Arial" w:cs="Arial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B5AE4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1B5AE4" w:rsidRPr="00405E56" w:rsidRDefault="001B5AE4" w:rsidP="007B6326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Soggetto proponente</w:t>
            </w:r>
          </w:p>
        </w:tc>
        <w:tc>
          <w:tcPr>
            <w:tcW w:w="6656" w:type="dxa"/>
            <w:vAlign w:val="center"/>
          </w:tcPr>
          <w:p w:rsidR="001B5AE4" w:rsidRPr="00405E56" w:rsidRDefault="001B5AE4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495740" w:rsidP="007B6326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Denominazione</w:t>
            </w:r>
            <w:r w:rsidR="00DD63D2">
              <w:rPr>
                <w:rFonts w:ascii="Arial" w:hAnsi="Arial" w:cs="Arial"/>
                <w:sz w:val="20"/>
                <w:szCs w:val="20"/>
              </w:rPr>
              <w:t xml:space="preserve"> dell’iniziativa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Edizione n.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Direttore artistico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Direttore organizzativo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7B6326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Sede dell</w:t>
            </w:r>
            <w:r w:rsidR="00DD63D2">
              <w:rPr>
                <w:rFonts w:ascii="Arial" w:hAnsi="Arial" w:cs="Arial"/>
                <w:sz w:val="20"/>
                <w:szCs w:val="20"/>
              </w:rPr>
              <w:t>’iniziativa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40" w:rsidRPr="00405E56" w:rsidTr="00DD63D2">
        <w:trPr>
          <w:trHeight w:hRule="exact" w:val="340"/>
        </w:trPr>
        <w:tc>
          <w:tcPr>
            <w:tcW w:w="2972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  <w:r w:rsidRPr="00405E56">
              <w:rPr>
                <w:rFonts w:ascii="Arial" w:hAnsi="Arial" w:cs="Arial"/>
                <w:sz w:val="20"/>
                <w:szCs w:val="20"/>
              </w:rPr>
              <w:t>Date periodo di s</w:t>
            </w:r>
            <w:r w:rsidR="007B6326" w:rsidRPr="00405E56">
              <w:rPr>
                <w:rFonts w:ascii="Arial" w:hAnsi="Arial" w:cs="Arial"/>
                <w:sz w:val="20"/>
                <w:szCs w:val="20"/>
              </w:rPr>
              <w:t>volgimento</w:t>
            </w:r>
            <w:r w:rsidRPr="00405E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  <w:vAlign w:val="center"/>
          </w:tcPr>
          <w:p w:rsidR="00495740" w:rsidRPr="00405E56" w:rsidRDefault="00495740" w:rsidP="007C4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270" w:rsidRPr="00405E56" w:rsidRDefault="004B1270" w:rsidP="004B1270">
      <w:pPr>
        <w:pStyle w:val="Paragrafoelenco"/>
        <w:autoSpaceDE w:val="0"/>
        <w:spacing w:before="240" w:after="120" w:line="259" w:lineRule="auto"/>
        <w:ind w:left="714"/>
        <w:rPr>
          <w:rFonts w:ascii="Arial" w:hAnsi="Arial" w:cs="Arial"/>
        </w:rPr>
      </w:pPr>
      <w:bookmarkStart w:id="1" w:name="_Hlk161227433"/>
    </w:p>
    <w:p w:rsidR="004B1270" w:rsidRPr="00405E56" w:rsidRDefault="00495740" w:rsidP="00B905C0">
      <w:pPr>
        <w:pStyle w:val="Paragrafoelenco"/>
        <w:numPr>
          <w:ilvl w:val="0"/>
          <w:numId w:val="1"/>
        </w:numPr>
        <w:autoSpaceDE w:val="0"/>
        <w:spacing w:after="120"/>
        <w:ind w:left="714" w:hanging="357"/>
        <w:jc w:val="both"/>
        <w:rPr>
          <w:rFonts w:ascii="Arial" w:hAnsi="Arial" w:cs="Arial"/>
        </w:rPr>
      </w:pPr>
      <w:r w:rsidRPr="00405E56">
        <w:rPr>
          <w:rFonts w:ascii="Arial" w:hAnsi="Arial" w:cs="Arial"/>
        </w:rPr>
        <w:t>DESCRIZIONE DEL PROGETTO</w:t>
      </w:r>
      <w:r w:rsidR="00DD63D2">
        <w:rPr>
          <w:rFonts w:ascii="Arial" w:hAnsi="Arial" w:cs="Arial"/>
        </w:rPr>
        <w:t>.</w:t>
      </w:r>
      <w:r w:rsidRPr="00405E56">
        <w:rPr>
          <w:rFonts w:ascii="Arial" w:hAnsi="Arial" w:cs="Arial"/>
        </w:rPr>
        <w:t xml:space="preserve"> </w:t>
      </w:r>
    </w:p>
    <w:tbl>
      <w:tblPr>
        <w:tblStyle w:val="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B032B1" w:rsidRPr="00405E56" w:rsidTr="00B905C0">
        <w:trPr>
          <w:trHeight w:val="576"/>
          <w:tblHeader/>
        </w:trPr>
        <w:tc>
          <w:tcPr>
            <w:tcW w:w="5954" w:type="dxa"/>
            <w:vAlign w:val="center"/>
          </w:tcPr>
          <w:p w:rsidR="00B032B1" w:rsidRDefault="00B032B1" w:rsidP="00724840">
            <w:pPr>
              <w:jc w:val="center"/>
              <w:rPr>
                <w:rFonts w:ascii="Arial" w:eastAsia="Corbel" w:hAnsi="Arial" w:cs="Arial"/>
                <w:b/>
                <w:sz w:val="20"/>
                <w:szCs w:val="20"/>
              </w:rPr>
            </w:pPr>
            <w:r w:rsidRPr="00405E56">
              <w:rPr>
                <w:rFonts w:ascii="Arial" w:eastAsia="Corbel" w:hAnsi="Arial" w:cs="Arial"/>
                <w:b/>
                <w:sz w:val="20"/>
                <w:szCs w:val="20"/>
              </w:rPr>
              <w:t>Criteri</w:t>
            </w:r>
          </w:p>
          <w:p w:rsidR="00EC7A6B" w:rsidRPr="00405E56" w:rsidRDefault="00EC7A6B" w:rsidP="00724840">
            <w:pPr>
              <w:jc w:val="center"/>
              <w:rPr>
                <w:rFonts w:ascii="Arial" w:eastAsia="Corbel" w:hAnsi="Arial" w:cs="Arial"/>
                <w:b/>
                <w:sz w:val="20"/>
                <w:szCs w:val="20"/>
              </w:rPr>
            </w:pPr>
            <w:r>
              <w:rPr>
                <w:rFonts w:ascii="Arial" w:eastAsia="Corbel" w:hAnsi="Arial" w:cs="Arial"/>
                <w:b/>
                <w:sz w:val="20"/>
                <w:szCs w:val="20"/>
              </w:rPr>
              <w:t>(art. 12 del bando)</w:t>
            </w:r>
          </w:p>
        </w:tc>
        <w:tc>
          <w:tcPr>
            <w:tcW w:w="3685" w:type="dxa"/>
            <w:vAlign w:val="center"/>
          </w:tcPr>
          <w:p w:rsidR="00B032B1" w:rsidRPr="00405E56" w:rsidRDefault="00FF49D7" w:rsidP="00B032B1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  <w:r>
              <w:rPr>
                <w:rFonts w:ascii="Arial" w:eastAsia="Corbel" w:hAnsi="Arial" w:cs="Arial"/>
                <w:b/>
                <w:sz w:val="20"/>
                <w:szCs w:val="20"/>
              </w:rPr>
              <w:t>C</w:t>
            </w:r>
            <w:bookmarkStart w:id="2" w:name="_GoBack"/>
            <w:bookmarkEnd w:id="2"/>
            <w:r w:rsidR="004B1270" w:rsidRPr="00405E56">
              <w:rPr>
                <w:rFonts w:ascii="Arial" w:eastAsia="Corbel" w:hAnsi="Arial" w:cs="Arial"/>
                <w:b/>
                <w:sz w:val="20"/>
                <w:szCs w:val="20"/>
              </w:rPr>
              <w:t xml:space="preserve">ontenuti </w:t>
            </w: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032B1" w:rsidRPr="00DD63D2" w:rsidRDefault="004B1270" w:rsidP="004B1270">
            <w:pPr>
              <w:tabs>
                <w:tab w:val="left" w:pos="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Rilevanza della proposta culturale.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B032B1" w:rsidRPr="00405E56" w:rsidRDefault="00B032B1" w:rsidP="00724840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032B1" w:rsidRPr="00DD63D2" w:rsidRDefault="004B1270" w:rsidP="004B1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eastAsia="Corbel" w:hAnsi="Arial" w:cs="Arial"/>
                <w:b/>
                <w:sz w:val="20"/>
                <w:szCs w:val="20"/>
              </w:rPr>
              <w:t>Competenza ed esperienza del soggetto proponente.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B032B1" w:rsidRPr="00405E56" w:rsidRDefault="00B032B1" w:rsidP="00724840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  <w:r w:rsidRPr="00405E56">
              <w:rPr>
                <w:rFonts w:ascii="Arial" w:eastAsia="Corbel" w:hAnsi="Arial" w:cs="Arial"/>
                <w:sz w:val="20"/>
                <w:szCs w:val="20"/>
              </w:rPr>
              <w:t>Allegare CV</w:t>
            </w:r>
          </w:p>
        </w:tc>
      </w:tr>
      <w:tr w:rsidR="004B1270" w:rsidRPr="00405E56" w:rsidTr="00B90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70" w:rsidRPr="00DD63D2" w:rsidRDefault="004B1270" w:rsidP="004B1270">
            <w:pPr>
              <w:tabs>
                <w:tab w:val="left" w:pos="28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Valore inclusivo e sociale del progetto.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70" w:rsidRPr="00405E56" w:rsidRDefault="004B1270" w:rsidP="007C33B2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B032B1" w:rsidRPr="00DD63D2" w:rsidRDefault="00B032B1" w:rsidP="004B1270">
            <w:pPr>
              <w:tabs>
                <w:tab w:val="left" w:pos="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Partecipazione al progetto da parte di professionisti</w:t>
            </w:r>
            <w:r w:rsidR="004B1270" w:rsidRPr="00DD63D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B032B1" w:rsidRPr="00405E56" w:rsidRDefault="00B032B1" w:rsidP="00724840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  <w:r w:rsidRPr="00405E56">
              <w:rPr>
                <w:rFonts w:ascii="Arial" w:eastAsia="Corbel" w:hAnsi="Arial" w:cs="Arial"/>
                <w:sz w:val="20"/>
                <w:szCs w:val="20"/>
              </w:rPr>
              <w:t>Allegare CV</w:t>
            </w: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vAlign w:val="center"/>
          </w:tcPr>
          <w:p w:rsidR="00B032B1" w:rsidRPr="00DD63D2" w:rsidRDefault="00DD63D2" w:rsidP="004B1270">
            <w:pPr>
              <w:tabs>
                <w:tab w:val="left" w:pos="285"/>
              </w:tabs>
              <w:rPr>
                <w:rFonts w:ascii="Arial" w:eastAsia="Corbe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Grado di approfondimento del p</w:t>
            </w:r>
            <w:r w:rsidR="00B032B1" w:rsidRPr="00DD63D2">
              <w:rPr>
                <w:rFonts w:ascii="Arial" w:hAnsi="Arial" w:cs="Arial"/>
                <w:b/>
                <w:sz w:val="20"/>
                <w:szCs w:val="20"/>
              </w:rPr>
              <w:t>iano di comunicazione.</w:t>
            </w:r>
          </w:p>
        </w:tc>
        <w:tc>
          <w:tcPr>
            <w:tcW w:w="3685" w:type="dxa"/>
            <w:vAlign w:val="center"/>
          </w:tcPr>
          <w:p w:rsidR="00B032B1" w:rsidRPr="00405E56" w:rsidRDefault="00B032B1" w:rsidP="00724840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vAlign w:val="center"/>
          </w:tcPr>
          <w:p w:rsidR="00B032B1" w:rsidRPr="00DD63D2" w:rsidRDefault="00B032B1" w:rsidP="004B1270">
            <w:pPr>
              <w:tabs>
                <w:tab w:val="left" w:pos="285"/>
              </w:tabs>
              <w:jc w:val="both"/>
              <w:rPr>
                <w:rFonts w:ascii="Arial" w:eastAsia="Corbe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Indicazione di obiettivi misurabili e raggiungibili in ordine alla capacità della proposta culturale di esercitare un efficace azione di incremento e formazione del pubblico.</w:t>
            </w:r>
          </w:p>
        </w:tc>
        <w:tc>
          <w:tcPr>
            <w:tcW w:w="3685" w:type="dxa"/>
            <w:vAlign w:val="center"/>
          </w:tcPr>
          <w:p w:rsidR="00B032B1" w:rsidRPr="00405E56" w:rsidRDefault="00B032B1" w:rsidP="00724840">
            <w:pPr>
              <w:jc w:val="center"/>
              <w:rPr>
                <w:rFonts w:ascii="Arial" w:eastAsia="Corbel" w:hAnsi="Arial" w:cs="Arial"/>
                <w:sz w:val="20"/>
                <w:szCs w:val="20"/>
              </w:rPr>
            </w:pP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vAlign w:val="center"/>
          </w:tcPr>
          <w:p w:rsidR="00B032B1" w:rsidRPr="00DD63D2" w:rsidRDefault="00B032B1" w:rsidP="005C7EE9">
            <w:pPr>
              <w:tabs>
                <w:tab w:val="left" w:pos="28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Percentuale di cofinanziamento.</w:t>
            </w:r>
          </w:p>
        </w:tc>
        <w:tc>
          <w:tcPr>
            <w:tcW w:w="3685" w:type="dxa"/>
            <w:vAlign w:val="center"/>
          </w:tcPr>
          <w:p w:rsidR="00B032B1" w:rsidRPr="00405E56" w:rsidRDefault="00B032B1" w:rsidP="00B905C0">
            <w:pPr>
              <w:tabs>
                <w:tab w:val="left" w:pos="2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2B1" w:rsidRPr="00405E56" w:rsidTr="00B905C0">
        <w:trPr>
          <w:trHeight w:val="851"/>
        </w:trPr>
        <w:tc>
          <w:tcPr>
            <w:tcW w:w="5954" w:type="dxa"/>
            <w:vAlign w:val="center"/>
          </w:tcPr>
          <w:p w:rsidR="00B032B1" w:rsidRPr="00DD63D2" w:rsidRDefault="00B032B1" w:rsidP="005C7EE9">
            <w:pPr>
              <w:tabs>
                <w:tab w:val="left" w:pos="28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63D2">
              <w:rPr>
                <w:rFonts w:ascii="Arial" w:hAnsi="Arial" w:cs="Arial"/>
                <w:b/>
                <w:sz w:val="20"/>
                <w:szCs w:val="20"/>
              </w:rPr>
              <w:t>Coinvolgimento di soggetti terzi.</w:t>
            </w:r>
          </w:p>
        </w:tc>
        <w:tc>
          <w:tcPr>
            <w:tcW w:w="3685" w:type="dxa"/>
            <w:vAlign w:val="center"/>
          </w:tcPr>
          <w:p w:rsidR="00B032B1" w:rsidRPr="00405E56" w:rsidRDefault="00B032B1" w:rsidP="00B905C0">
            <w:pPr>
              <w:tabs>
                <w:tab w:val="left" w:pos="2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270" w:rsidRPr="00405E56" w:rsidRDefault="004B1270" w:rsidP="00495740">
      <w:pPr>
        <w:jc w:val="both"/>
        <w:rPr>
          <w:rFonts w:ascii="Arial" w:hAnsi="Arial" w:cs="Arial"/>
          <w:sz w:val="20"/>
          <w:szCs w:val="20"/>
        </w:rPr>
      </w:pPr>
    </w:p>
    <w:p w:rsidR="004B1270" w:rsidRPr="00405E56" w:rsidRDefault="004B1270" w:rsidP="00495740">
      <w:pPr>
        <w:jc w:val="both"/>
        <w:rPr>
          <w:rFonts w:ascii="Arial" w:hAnsi="Arial" w:cs="Arial"/>
          <w:sz w:val="20"/>
          <w:szCs w:val="20"/>
        </w:rPr>
      </w:pPr>
    </w:p>
    <w:bookmarkEnd w:id="1"/>
    <w:p w:rsidR="00495740" w:rsidRPr="00405E56" w:rsidRDefault="00495740" w:rsidP="00495740">
      <w:pPr>
        <w:pStyle w:val="Standard"/>
        <w:tabs>
          <w:tab w:val="left" w:pos="426"/>
        </w:tabs>
        <w:autoSpaceDE w:val="0"/>
        <w:rPr>
          <w:rFonts w:ascii="Arial" w:eastAsia="Calibri" w:hAnsi="Arial" w:cs="Arial"/>
          <w:iCs/>
          <w:color w:val="000000"/>
          <w:sz w:val="20"/>
          <w:szCs w:val="20"/>
        </w:rPr>
      </w:pPr>
    </w:p>
    <w:p w:rsidR="00495740" w:rsidRPr="00405E56" w:rsidRDefault="00495740" w:rsidP="00495740">
      <w:pPr>
        <w:pStyle w:val="Standard"/>
        <w:tabs>
          <w:tab w:val="left" w:pos="426"/>
        </w:tabs>
        <w:autoSpaceDE w:val="0"/>
        <w:rPr>
          <w:rFonts w:ascii="Arial" w:hAnsi="Arial" w:cs="Arial"/>
          <w:sz w:val="20"/>
          <w:szCs w:val="20"/>
        </w:rPr>
      </w:pPr>
      <w:r w:rsidRPr="00405E56">
        <w:rPr>
          <w:rFonts w:ascii="Arial" w:eastAsia="Calibri" w:hAnsi="Arial" w:cs="Arial"/>
          <w:iCs/>
          <w:color w:val="000000"/>
          <w:sz w:val="20"/>
          <w:szCs w:val="20"/>
        </w:rPr>
        <w:tab/>
        <w:t>Luogo e data</w:t>
      </w:r>
      <w:r w:rsidRPr="00405E5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  <w:t xml:space="preserve"> Timbro e Firma</w:t>
      </w:r>
    </w:p>
    <w:p w:rsidR="00495740" w:rsidRPr="00405E56" w:rsidRDefault="00495740" w:rsidP="00495740">
      <w:pPr>
        <w:pStyle w:val="Standard"/>
        <w:autoSpaceDE w:val="0"/>
        <w:rPr>
          <w:rFonts w:ascii="Arial" w:eastAsia="Calibri" w:hAnsi="Arial" w:cs="Arial"/>
          <w:color w:val="000000"/>
          <w:sz w:val="20"/>
          <w:szCs w:val="20"/>
        </w:rPr>
      </w:pPr>
    </w:p>
    <w:p w:rsidR="00414E9C" w:rsidRPr="00405E56" w:rsidRDefault="00495740" w:rsidP="00495740">
      <w:pPr>
        <w:rPr>
          <w:rFonts w:ascii="Arial" w:hAnsi="Arial" w:cs="Arial"/>
          <w:sz w:val="20"/>
          <w:szCs w:val="20"/>
        </w:rPr>
      </w:pPr>
      <w:r w:rsidRPr="00405E56">
        <w:rPr>
          <w:rFonts w:ascii="Arial" w:eastAsia="Calibri" w:hAnsi="Arial" w:cs="Arial"/>
          <w:color w:val="000000"/>
          <w:sz w:val="20"/>
          <w:szCs w:val="20"/>
        </w:rPr>
        <w:t>____________________</w:t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Pr="00405E56">
        <w:rPr>
          <w:rFonts w:ascii="Arial" w:eastAsia="Calibri" w:hAnsi="Arial" w:cs="Arial"/>
          <w:color w:val="000000"/>
          <w:sz w:val="20"/>
          <w:szCs w:val="20"/>
        </w:rPr>
        <w:tab/>
      </w:r>
      <w:r w:rsidR="00B905C0" w:rsidRPr="00405E56">
        <w:rPr>
          <w:rFonts w:ascii="Arial" w:eastAsia="Calibri" w:hAnsi="Arial" w:cs="Arial"/>
          <w:color w:val="000000"/>
          <w:sz w:val="20"/>
          <w:szCs w:val="20"/>
        </w:rPr>
        <w:t xml:space="preserve">                  </w:t>
      </w:r>
      <w:r w:rsidRPr="00405E56">
        <w:rPr>
          <w:rFonts w:ascii="Arial" w:eastAsia="Calibri" w:hAnsi="Arial" w:cs="Arial"/>
          <w:color w:val="000000"/>
          <w:sz w:val="20"/>
          <w:szCs w:val="20"/>
        </w:rPr>
        <w:t>________________________</w:t>
      </w:r>
    </w:p>
    <w:sectPr w:rsidR="00414E9C" w:rsidRPr="00405E56" w:rsidSect="007B63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8F3"/>
    <w:multiLevelType w:val="hybridMultilevel"/>
    <w:tmpl w:val="12E086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F09"/>
    <w:multiLevelType w:val="hybridMultilevel"/>
    <w:tmpl w:val="5ADC10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B5593"/>
    <w:multiLevelType w:val="hybridMultilevel"/>
    <w:tmpl w:val="7834F74A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87CF5"/>
    <w:multiLevelType w:val="hybridMultilevel"/>
    <w:tmpl w:val="3A6E08D8"/>
    <w:lvl w:ilvl="0" w:tplc="28B8A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40"/>
    <w:rsid w:val="00165C71"/>
    <w:rsid w:val="001B5AE4"/>
    <w:rsid w:val="00292513"/>
    <w:rsid w:val="002D798B"/>
    <w:rsid w:val="00405E56"/>
    <w:rsid w:val="00414E9C"/>
    <w:rsid w:val="00495740"/>
    <w:rsid w:val="004B1270"/>
    <w:rsid w:val="005C7EE9"/>
    <w:rsid w:val="0065730E"/>
    <w:rsid w:val="00732F6F"/>
    <w:rsid w:val="007B6326"/>
    <w:rsid w:val="00AA1A21"/>
    <w:rsid w:val="00B032B1"/>
    <w:rsid w:val="00B905C0"/>
    <w:rsid w:val="00C96B41"/>
    <w:rsid w:val="00CA655C"/>
    <w:rsid w:val="00DD63D2"/>
    <w:rsid w:val="00DE6052"/>
    <w:rsid w:val="00E83354"/>
    <w:rsid w:val="00EC7A6B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77CE"/>
  <w15:chartTrackingRefBased/>
  <w15:docId w15:val="{6A0F1013-0507-4305-A6AF-1761AEC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957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5740"/>
    <w:pPr>
      <w:suppressLineNumbers/>
    </w:pPr>
  </w:style>
  <w:style w:type="table" w:styleId="Grigliatabella">
    <w:name w:val="Table Grid"/>
    <w:basedOn w:val="Tabellanormale"/>
    <w:uiPriority w:val="39"/>
    <w:rsid w:val="004957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574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table" w:customStyle="1" w:styleId="1">
    <w:name w:val="1"/>
    <w:basedOn w:val="Tabellanormale"/>
    <w:rsid w:val="00B032B1"/>
    <w:pPr>
      <w:spacing w:after="0" w:line="240" w:lineRule="auto"/>
    </w:pPr>
    <w:rPr>
      <w:rFonts w:ascii="Arial" w:eastAsia="Arial" w:hAnsi="Arial" w:cs="Arial"/>
      <w:lang w:val="it" w:eastAsia="it-IT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4B1270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053E-F3A5-4CFA-923C-851B056C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Decimo Poloniato</cp:lastModifiedBy>
  <cp:revision>22</cp:revision>
  <dcterms:created xsi:type="dcterms:W3CDTF">2022-07-26T11:19:00Z</dcterms:created>
  <dcterms:modified xsi:type="dcterms:W3CDTF">2024-03-14T08:51:00Z</dcterms:modified>
</cp:coreProperties>
</file>