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/>
        <w:rPr>
          <w:rFonts w:ascii="Garamond" w:eastAsia="Garamond" w:hAnsi="Garamond" w:cs="Garamond"/>
          <w:color w:val="3E3F3E"/>
          <w:sz w:val="33"/>
          <w:szCs w:val="33"/>
          <w:shd w:val="clear" w:color="auto" w:fill="FAF9F6"/>
        </w:rPr>
      </w:pPr>
      <w:bookmarkStart w:id="0" w:name="_heading=h.30j0zll" w:colFirst="0" w:colLast="0"/>
      <w:bookmarkEnd w:id="0"/>
    </w:p>
    <w:p w:rsidR="00A7495E" w:rsidRDefault="00773693">
      <w:pPr>
        <w:ind w:left="0"/>
        <w:jc w:val="center"/>
        <w:rPr>
          <w:rFonts w:ascii="Garamond" w:eastAsia="Garamond" w:hAnsi="Garamond" w:cs="Garamond"/>
          <w:color w:val="3E3F3E"/>
          <w:sz w:val="33"/>
          <w:szCs w:val="33"/>
          <w:shd w:val="clear" w:color="auto" w:fill="FAF9F6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114300" distB="114300" distL="114300" distR="114300">
            <wp:extent cx="6119820" cy="787400"/>
            <wp:effectExtent l="0" t="0" r="0" b="0"/>
            <wp:docPr id="12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/>
        <w:jc w:val="center"/>
      </w:pPr>
    </w:p>
    <w:p w:rsidR="00A7495E" w:rsidRDefault="00A7495E">
      <w:pPr>
        <w:ind w:firstLine="567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A7495E" w:rsidRDefault="00773693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</w:rPr>
        <w:t>All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C2 - </w:t>
      </w:r>
      <w:r>
        <w:rPr>
          <w:rFonts w:ascii="Times New Roman" w:eastAsia="Times New Roman" w:hAnsi="Times New Roman" w:cs="Times New Roman"/>
          <w:b/>
          <w:color w:val="000000"/>
        </w:rPr>
        <w:t>MODELLO DI RELAZIONE FINALE</w:t>
      </w:r>
    </w:p>
    <w:p w:rsidR="00A7495E" w:rsidRDefault="00773693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(da inviare tramite SIU con la presentazione della domanda di pagamento del saldo)</w:t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7495E" w:rsidRDefault="00773693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INFRASTRUTTURA DI RICERCA (IR) (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rif.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Appendice 1 all’Allegato A - Bando): </w:t>
      </w:r>
      <w:bookmarkStart w:id="2" w:name="bookmark=kix.pcwnz2t2dla3" w:colFirst="0" w:colLast="0"/>
      <w:bookmarkEnd w:id="2"/>
      <w:r>
        <w:rPr>
          <w:rFonts w:ascii="Times New Roman" w:eastAsia="Times New Roman" w:hAnsi="Times New Roman" w:cs="Times New Roman"/>
          <w:b/>
          <w:sz w:val="22"/>
          <w:szCs w:val="22"/>
        </w:rPr>
        <w:t> </w:t>
      </w:r>
    </w:p>
    <w:p w:rsidR="00A7495E" w:rsidRDefault="00773693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A7495E" w:rsidRDefault="00A7495E">
      <w:pPr>
        <w:spacing w:before="120" w:line="48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:rsidR="00A7495E" w:rsidRDefault="00773693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DELL’ENTE DI RICERCA PROPONENTE (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rif.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Articolo 4 dell'Allegato A - Bando - e Appendice 1 all’Allegato A):</w:t>
      </w:r>
    </w:p>
    <w:p w:rsidR="00A7495E" w:rsidRDefault="00773693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A7495E" w:rsidRDefault="00773693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C.F. /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P.IVA: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bookmarkStart w:id="3" w:name="bookmark=kix.dzunl553ie3o" w:colFirst="0" w:colLast="0"/>
      <w:bookmarkEnd w:id="3"/>
      <w:r>
        <w:rPr>
          <w:rFonts w:ascii="Times New Roman" w:eastAsia="Times New Roman" w:hAnsi="Times New Roman" w:cs="Times New Roman"/>
          <w:b/>
          <w:sz w:val="22"/>
          <w:szCs w:val="22"/>
        </w:rPr>
        <w:t>  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</w:t>
      </w:r>
    </w:p>
    <w:p w:rsidR="00A7495E" w:rsidRDefault="00A7495E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7495E" w:rsidRDefault="00A7495E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7495E" w:rsidRDefault="0077369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br w:type="page"/>
      </w:r>
    </w:p>
    <w:p w:rsidR="00A7495E" w:rsidRDefault="0077369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 xml:space="preserve">RELAZIONE SULLE ATTIVITA’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PROGETTO E RESOCONTO DEGLI OBIETTIVI E RISULTATI RAGGIUNTI E DEI RELATIVI DELIVERABLE/OUTPUT PRODOTTI</w:t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FFFFFF"/>
          <w:sz w:val="19"/>
          <w:szCs w:val="19"/>
          <w:highlight w:val="lightGray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ffffffffff3"/>
        <w:tblW w:w="9639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7495E">
        <w:trPr>
          <w:trHeight w:val="5235"/>
        </w:trPr>
        <w:tc>
          <w:tcPr>
            <w:tcW w:w="9639" w:type="dxa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10.000 caratteri)</w:t>
            </w:r>
          </w:p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Seguendo la struttura analitica di progetto articolata nel “Modello descrittivo di progetto” (Allegato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 - PARTE B: PROPOSTA PROGETTUALE), fornire una descrizione puntuale di quanto svolto per ciascuna attività (Task) di progetto rel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azionando sull’attuazione dei riferiti Work Package (WP) e dei risultati finali conseguiti.</w:t>
            </w:r>
          </w:p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A7495E" w:rsidRDefault="00A7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A7495E" w:rsidRDefault="00773693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finali sopra indicati</w:t>
      </w:r>
    </w:p>
    <w:p w:rsidR="00A7495E" w:rsidRDefault="00773693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A7495E" w:rsidRDefault="00773693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A7495E" w:rsidRDefault="00773693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A7495E" w:rsidRDefault="00A7495E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7495E" w:rsidRDefault="0077369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REPORT FINALE DEL PIANO DI INVESTIMENTI REALIZZATO</w:t>
      </w:r>
    </w:p>
    <w:p w:rsidR="00A7495E" w:rsidRDefault="0077369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 riferimento alla tabella di seguito riportata, nella prima riga si dettaglino i beni materiali e immateriali </w:t>
      </w:r>
      <w:r>
        <w:rPr>
          <w:rFonts w:ascii="Times New Roman" w:eastAsia="Times New Roman" w:hAnsi="Times New Roman" w:cs="Times New Roman"/>
          <w:sz w:val="22"/>
          <w:szCs w:val="22"/>
        </w:rPr>
        <w:t>acquistati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nel progetto. Compilare, quindi, le successive celle facendo emergere il collegamento tra la tipologia di bene acquistato e l’utiliz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zo e/o la funzionalità del bene nel contesto operativo dell’IR.</w:t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ffffffffff4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5386"/>
      </w:tblGrid>
      <w:tr w:rsidR="00A7495E">
        <w:trPr>
          <w:trHeight w:val="2232"/>
        </w:trPr>
        <w:tc>
          <w:tcPr>
            <w:tcW w:w="9747" w:type="dxa"/>
            <w:gridSpan w:val="3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</w:tr>
      <w:tr w:rsidR="00A7495E">
        <w:tc>
          <w:tcPr>
            <w:tcW w:w="9747" w:type="dxa"/>
            <w:gridSpan w:val="3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REPORT SPESE SOSTENUTE IN BENI MATERIALI E IMMATERIALI</w:t>
            </w:r>
          </w:p>
        </w:tc>
      </w:tr>
      <w:tr w:rsidR="00A7495E">
        <w:tc>
          <w:tcPr>
            <w:tcW w:w="1526" w:type="dxa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Fattura (indicare numero e data)</w:t>
            </w:r>
          </w:p>
        </w:tc>
        <w:tc>
          <w:tcPr>
            <w:tcW w:w="2835" w:type="dxa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Imponibile fattura</w:t>
            </w:r>
          </w:p>
        </w:tc>
        <w:tc>
          <w:tcPr>
            <w:tcW w:w="5386" w:type="dxa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Informazioni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sul bene acquisito e relativa localizzazione,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messa in funzione e operatività d’uso del bene nella IR</w:t>
            </w:r>
          </w:p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(max. 250 caratteri per cella)</w:t>
            </w:r>
          </w:p>
        </w:tc>
      </w:tr>
      <w:tr w:rsidR="00A7495E">
        <w:trPr>
          <w:trHeight w:val="1418"/>
        </w:trPr>
        <w:tc>
          <w:tcPr>
            <w:tcW w:w="1526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     </w:t>
            </w:r>
          </w:p>
        </w:tc>
        <w:tc>
          <w:tcPr>
            <w:tcW w:w="2835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5386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</w:tr>
      <w:tr w:rsidR="00A7495E">
        <w:trPr>
          <w:trHeight w:val="1418"/>
        </w:trPr>
        <w:tc>
          <w:tcPr>
            <w:tcW w:w="1526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2835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5386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</w:tr>
      <w:tr w:rsidR="00A7495E">
        <w:trPr>
          <w:trHeight w:val="1418"/>
        </w:trPr>
        <w:tc>
          <w:tcPr>
            <w:tcW w:w="1526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2835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5386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</w:tr>
      <w:tr w:rsidR="00A7495E">
        <w:trPr>
          <w:trHeight w:val="1418"/>
        </w:trPr>
        <w:tc>
          <w:tcPr>
            <w:tcW w:w="1526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2835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5386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</w:tr>
      <w:tr w:rsidR="00A7495E">
        <w:trPr>
          <w:trHeight w:val="1418"/>
        </w:trPr>
        <w:tc>
          <w:tcPr>
            <w:tcW w:w="1526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2835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5386" w:type="dxa"/>
            <w:vAlign w:val="center"/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</w:tr>
    </w:tbl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7495E" w:rsidRDefault="0077369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IMMAGINI, FOTO, SCHEMI E ALTRA DOCUMENTAZIONE RELATIVA AI BENI STRUMENTALI E INSTALLATI, COMPLETI DI DIDASCALIA</w:t>
      </w:r>
    </w:p>
    <w:p w:rsidR="00A7495E" w:rsidRDefault="0077369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Inserire nel modello di relazione, ovvero con file riepilogativo da allegare al presente modello, elementi esplicativi sullo stato dell’arte del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realizzazione del progetto, quali: immagini, foto, schemi e altra documentazione pertinente. Accompagnare ciascuna immagine con una didascalia esplicativa di quanto rappresentato.</w:t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</w:rPr>
      </w:pPr>
    </w:p>
    <w:p w:rsidR="00A7495E" w:rsidRDefault="00A7495E">
      <w:pPr>
        <w:ind w:firstLine="567"/>
      </w:pPr>
    </w:p>
    <w:p w:rsidR="00A7495E" w:rsidRDefault="0077369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STRUTTURA ORGANIZZATIVA DELLA IR</w:t>
      </w:r>
    </w:p>
    <w:p w:rsidR="00A7495E" w:rsidRDefault="00A7495E">
      <w:pPr>
        <w:ind w:firstLine="567"/>
      </w:pPr>
    </w:p>
    <w:tbl>
      <w:tblPr>
        <w:tblStyle w:val="affffffffff5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A7495E" w:rsidTr="005907F4">
        <w:trPr>
          <w:trHeight w:val="300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(max. 4.000 caratteri)</w:t>
            </w:r>
          </w:p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Relazionare sui miglioramenti conseguiti al termine del progetto in relazione all’ampliamento della Struttura organizzativa della IR, evidenziando le nuove competenze acquisite rispetto alla presentazione proposta progettuale.</w:t>
            </w:r>
          </w:p>
          <w:p w:rsidR="00A7495E" w:rsidRDefault="00A7495E">
            <w:pPr>
              <w:spacing w:after="240"/>
              <w:ind w:firstLine="567"/>
            </w:pPr>
          </w:p>
        </w:tc>
      </w:tr>
    </w:tbl>
    <w:p w:rsidR="00A7495E" w:rsidRDefault="00A7495E">
      <w:pPr>
        <w:ind w:firstLine="567"/>
      </w:pPr>
    </w:p>
    <w:tbl>
      <w:tblPr>
        <w:tblStyle w:val="affffffffff6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A7495E">
        <w:trPr>
          <w:trHeight w:val="329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(max. 5.000 caratteri) </w:t>
            </w:r>
          </w:p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Identificare 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nuove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Risorse umane assunte successivamente alla presentazione della domanda di sostegno e dunque specificatamente dedicate alla IR. </w:t>
            </w:r>
          </w:p>
          <w:p w:rsidR="00A7495E" w:rsidRDefault="00A7495E">
            <w:pPr>
              <w:ind w:firstLine="567"/>
            </w:pPr>
          </w:p>
          <w:p w:rsidR="00A7495E" w:rsidRDefault="00773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Numero nuove assunzioni: ___________ (anno di decorrenza dei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contratti____________e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durata in anni/mesi__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__);</w:t>
            </w:r>
          </w:p>
          <w:p w:rsidR="00A7495E" w:rsidRDefault="00773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Profili assunti: </w:t>
            </w:r>
          </w:p>
          <w:p w:rsidR="00A7495E" w:rsidRDefault="00773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profilo: ___________________________/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decorrenza:_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__________/durata</w:t>
            </w:r>
          </w:p>
          <w:p w:rsidR="00A7495E" w:rsidRDefault="00773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profilo: ___________________________/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decorrenza:_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________/durata</w:t>
            </w:r>
          </w:p>
          <w:p w:rsidR="00A7495E" w:rsidRDefault="00773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  <w:p w:rsidR="00A7495E" w:rsidRDefault="00A7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A7495E" w:rsidRDefault="00A7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7495E" w:rsidRDefault="00A7495E">
      <w:pPr>
        <w:ind w:firstLine="567"/>
      </w:pPr>
    </w:p>
    <w:p w:rsidR="00A7495E" w:rsidRDefault="0077369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PROSPETTIVE DI IMPATTO DEL PROGETTO SUL SISTEMA PRODUTTIVO VENETO</w:t>
      </w:r>
    </w:p>
    <w:p w:rsidR="00A7495E" w:rsidRDefault="00773693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Impatto sulla competitività delle imprese e la loro capacità di ricerca, sviluppo e innovazione, con particolare riguardo alla crescita competitiva dei sistemi regionali dell’innovazione corrispondenti alle Reti Innovative Regionali e ai Distretti Industri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ali.</w:t>
      </w:r>
    </w:p>
    <w:p w:rsidR="00A7495E" w:rsidRDefault="00A7495E">
      <w:pPr>
        <w:spacing w:after="240"/>
        <w:ind w:firstLine="567"/>
      </w:pPr>
    </w:p>
    <w:tbl>
      <w:tblPr>
        <w:tblStyle w:val="affffffffff7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A7495E">
        <w:trPr>
          <w:trHeight w:val="329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(max. 3.000 caratteri)</w:t>
            </w:r>
          </w:p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Descrivere quale apporto potrà dare l’IR così potenziata, sul tessuto imprenditoriale, al fine della crescita della competitività delle imprese e della loro capacità di ricerca, sviluppo e innovazione, con particolare riguardo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alla crescita competitiva dei sistemi regionali dell’innovazione corrispondenti alle Reti Innovative Regionali e ai Distretti Industriali.</w:t>
            </w:r>
          </w:p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     </w:t>
            </w:r>
          </w:p>
          <w:p w:rsidR="00A7495E" w:rsidRDefault="00A7495E">
            <w:pPr>
              <w:ind w:firstLine="567"/>
            </w:pPr>
          </w:p>
        </w:tc>
      </w:tr>
    </w:tbl>
    <w:p w:rsidR="00A7495E" w:rsidRDefault="00773693">
      <w:pPr>
        <w:ind w:firstLine="567"/>
      </w:pPr>
      <w:r>
        <w:br/>
      </w:r>
      <w:r>
        <w:br/>
      </w:r>
    </w:p>
    <w:p w:rsidR="00A7495E" w:rsidRDefault="00773693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Impatto sulle componenti della matrice della S3 Veneto (ambiti-driver-missioni) e sulle relative priorità/traiettorie tecnologiche.</w:t>
      </w:r>
    </w:p>
    <w:p w:rsidR="00A7495E" w:rsidRDefault="00A7495E">
      <w:pPr>
        <w:spacing w:after="240"/>
        <w:ind w:firstLine="567"/>
      </w:pPr>
    </w:p>
    <w:tbl>
      <w:tblPr>
        <w:tblStyle w:val="affffffffff8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A7495E">
        <w:trPr>
          <w:trHeight w:val="366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(max. 6.000 caratteri)</w:t>
            </w:r>
          </w:p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Tenuto conto degli ambiti tematici della S3 Veneto 2021-2027 che nel progetto (Allegato B) erano stati indicati coerenti con le tematiche affrontate dalla IR, descrivere come gli investimenti effettuati e l’IR così potenziata potrà essere utile a percorrer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 le rispettive traiettorie tecnologiche </w:t>
            </w:r>
          </w:p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Nel caso in cui nel progetto sia stato specificato che la IR è funzionale ad una Missione Strategica: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Bioeconomy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e/o Space Economy o a uno o più Driver Trasversali (DT): Trasformazione digitale; Transizione verde;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Capitale umano; Servizi di innovazione e nuovi modelli di business; chiarire quali contributi potrà dunque dare l’IR per la Missione Strategica e per il Driver Trasversale individuato.</w:t>
            </w:r>
          </w:p>
          <w:p w:rsidR="00A7495E" w:rsidRDefault="00773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riferimenti: Appendice 1 al Bando; Allegato A alla DGR n. 474 del 29 aprile 2022 “Strategia di Specializzazione Intelligente (S3) della Regione del Veneto 2021 – 2027”,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pagg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 121-122 e da pag. 209 e seguenti.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A7495E" w:rsidRDefault="00A7495E">
            <w:pPr>
              <w:ind w:firstLine="567"/>
            </w:pPr>
          </w:p>
          <w:p w:rsidR="00A7495E" w:rsidRDefault="00A7495E">
            <w:pPr>
              <w:ind w:firstLine="567"/>
            </w:pPr>
          </w:p>
          <w:p w:rsidR="00A7495E" w:rsidRDefault="00A7495E">
            <w:pPr>
              <w:ind w:firstLine="567"/>
            </w:pPr>
          </w:p>
          <w:p w:rsidR="00A7495E" w:rsidRDefault="00A7495E">
            <w:pPr>
              <w:ind w:firstLine="567"/>
            </w:pPr>
          </w:p>
          <w:p w:rsidR="00A7495E" w:rsidRDefault="00A7495E">
            <w:pPr>
              <w:ind w:firstLine="567"/>
            </w:pPr>
          </w:p>
          <w:p w:rsidR="00A7495E" w:rsidRDefault="00A7495E">
            <w:pPr>
              <w:ind w:firstLine="567"/>
            </w:pPr>
          </w:p>
          <w:p w:rsidR="00A7495E" w:rsidRDefault="00A7495E">
            <w:pPr>
              <w:ind w:firstLine="567"/>
            </w:pPr>
          </w:p>
          <w:p w:rsidR="00A7495E" w:rsidRDefault="00A7495E">
            <w:pPr>
              <w:ind w:firstLine="567"/>
            </w:pPr>
          </w:p>
          <w:p w:rsidR="00A7495E" w:rsidRDefault="00A7495E">
            <w:pPr>
              <w:ind w:firstLine="567"/>
            </w:pPr>
          </w:p>
          <w:p w:rsidR="00A7495E" w:rsidRDefault="00A7495E">
            <w:pPr>
              <w:ind w:firstLine="567"/>
            </w:pPr>
          </w:p>
          <w:p w:rsidR="00A7495E" w:rsidRDefault="00A7495E">
            <w:pPr>
              <w:ind w:firstLine="567"/>
            </w:pPr>
          </w:p>
        </w:tc>
      </w:tr>
    </w:tbl>
    <w:p w:rsidR="00A7495E" w:rsidRDefault="00773693">
      <w:pPr>
        <w:spacing w:after="240"/>
        <w:ind w:firstLine="567"/>
        <w:rPr>
          <w:rFonts w:ascii="Times New Roman" w:eastAsia="Times New Roman" w:hAnsi="Times New Roman" w:cs="Times New Roman"/>
        </w:rPr>
      </w:pPr>
      <w:r>
        <w:br/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</w:rPr>
      </w:pPr>
    </w:p>
    <w:p w:rsidR="00A7495E" w:rsidRDefault="00773693">
      <w:pPr>
        <w:ind w:left="6480" w:firstLine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Firma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DIGITALE</w:t>
      </w:r>
    </w:p>
    <w:p w:rsidR="00A7495E" w:rsidRDefault="00773693">
      <w:pPr>
        <w:ind w:left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(del legale rappresentante dell’Ente di ricerca che presenta la domanda di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sostegno)*</w:t>
      </w:r>
      <w:proofErr w:type="gramEnd"/>
    </w:p>
    <w:p w:rsidR="00A7495E" w:rsidRDefault="00A7495E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A7495E" w:rsidRDefault="00A7495E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A7495E" w:rsidRDefault="00773693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 Dopo aver trasformato il modello compilato in formato “PDF”, provvedere alla sottoscrizione con firma digitale.</w:t>
      </w:r>
    </w:p>
    <w:sectPr w:rsidR="00A7495E">
      <w:footerReference w:type="default" r:id="rId9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693" w:rsidRDefault="00773693">
      <w:r>
        <w:separator/>
      </w:r>
    </w:p>
  </w:endnote>
  <w:endnote w:type="continuationSeparator" w:id="0">
    <w:p w:rsidR="00773693" w:rsidRDefault="007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5E" w:rsidRDefault="00A7495E">
    <w:pPr>
      <w:ind w:firstLine="567"/>
      <w:rPr>
        <w:rFonts w:ascii="Times New Roman" w:eastAsia="Times New Roman" w:hAnsi="Times New Roman" w:cs="Times New Roman"/>
        <w:sz w:val="20"/>
        <w:szCs w:val="20"/>
      </w:rPr>
    </w:pPr>
  </w:p>
  <w:p w:rsidR="00A7495E" w:rsidRDefault="00A74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Times New Roman" w:eastAsia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693" w:rsidRDefault="00773693">
      <w:r>
        <w:separator/>
      </w:r>
    </w:p>
  </w:footnote>
  <w:footnote w:type="continuationSeparator" w:id="0">
    <w:p w:rsidR="00773693" w:rsidRDefault="007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3443"/>
    <w:multiLevelType w:val="multilevel"/>
    <w:tmpl w:val="553EC700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501F52"/>
    <w:multiLevelType w:val="multilevel"/>
    <w:tmpl w:val="8612E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5375BA8"/>
    <w:multiLevelType w:val="multilevel"/>
    <w:tmpl w:val="0B3E9E68"/>
    <w:lvl w:ilvl="0">
      <w:start w:val="1"/>
      <w:numFmt w:val="bullet"/>
      <w:pStyle w:val="elencoL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5E"/>
    <w:rsid w:val="005907F4"/>
    <w:rsid w:val="00773693"/>
    <w:rsid w:val="00A7495E"/>
    <w:rsid w:val="00D2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466A"/>
  <w15:docId w15:val="{19207C99-3659-47B3-AB11-D34CB331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CCA"/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2"/>
      <w:szCs w:val="22"/>
    </w:rPr>
  </w:style>
  <w:style w:type="paragraph" w:styleId="Titolo7">
    <w:name w:val="heading 7"/>
    <w:basedOn w:val="Normale"/>
    <w:next w:val="Normale"/>
    <w:uiPriority w:val="9"/>
    <w:qFormat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olo8">
    <w:name w:val="heading 8"/>
    <w:basedOn w:val="Normale"/>
    <w:next w:val="Normale"/>
    <w:uiPriority w:val="9"/>
    <w:qFormat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olo9">
    <w:name w:val="heading 9"/>
    <w:basedOn w:val="Normale"/>
    <w:next w:val="Normale"/>
    <w:uiPriority w:val="9"/>
    <w:qFormat/>
    <w:pPr>
      <w:spacing w:line="276" w:lineRule="auto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bottom w:val="single" w:sz="4" w:space="1" w:color="auto"/>
      </w:pBdr>
      <w:spacing w:after="200"/>
      <w:contextualSpacing/>
    </w:pPr>
    <w:rPr>
      <w:rFonts w:ascii="Cambria" w:hAnsi="Cambria" w:cs="Times New Roman"/>
      <w:spacing w:val="5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uiPriority w:val="9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uiPriority w:val="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uiPriority w:val="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uiPriority w:val="9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uiPriority w:val="9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uiPriority w:val="99"/>
    <w:pPr>
      <w:ind w:right="-143"/>
    </w:pPr>
  </w:style>
  <w:style w:type="character" w:customStyle="1" w:styleId="Corpodeltesto2Carattere">
    <w:name w:val="Corpo del testo 2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uiPriority w:val="99"/>
    <w:pPr>
      <w:ind w:firstLine="360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uiPriority w:val="1"/>
    <w:qFormat/>
    <w:rPr>
      <w:rFonts w:ascii="Bookman Old Style" w:hAnsi="Bookman Old Style" w:cs="Bookman Old Style"/>
    </w:rPr>
  </w:style>
  <w:style w:type="character" w:customStyle="1" w:styleId="CorpodeltestoCarattere">
    <w:name w:val="Corpo del testo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uiPriority w:val="99"/>
    <w:pPr>
      <w:ind w:firstLine="708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uiPriority w:val="99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Titolo7Carattere">
    <w:name w:val="Titolo 7 Carattere"/>
    <w:uiPriority w:val="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uiPriority w:val="9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eGiustificatoSinistro0cmSporgente325cmPrimariga0cm">
    <w:name w:val="Normale + Giustificato;Sinistro:  0 cm;Sporgente  3;25 cm + Prima riga:  0 cm"/>
    <w:basedOn w:val="Corpodeltesto"/>
    <w:rPr>
      <w:rFonts w:ascii="Arial" w:hAnsi="Arial" w:cs="Times New Roman"/>
    </w:rPr>
  </w:style>
  <w:style w:type="character" w:customStyle="1" w:styleId="NormaleGiustificato1Sinistro0cm1Sporgente3125cmPrimariga0cmCarattereCarattere">
    <w:name w:val="Normale + Giustificato1;Sinistro:  0 cm1;Sporgente  31;25 cm + Prima riga:  0 cm Caratter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mmario1">
    <w:name w:val="toc 1"/>
    <w:basedOn w:val="Normale"/>
    <w:next w:val="Normale"/>
    <w:uiPriority w:val="39"/>
    <w:pPr>
      <w:spacing w:before="360"/>
      <w:ind w:left="0"/>
      <w:jc w:val="left"/>
    </w:pPr>
    <w:rPr>
      <w:rFonts w:asciiTheme="majorHAnsi" w:hAnsiTheme="majorHAnsi"/>
      <w:b/>
      <w:bCs/>
      <w:caps/>
    </w:rPr>
  </w:style>
  <w:style w:type="paragraph" w:styleId="Sommario3">
    <w:name w:val="toc 3"/>
    <w:basedOn w:val="Normale"/>
    <w:next w:val="Normale"/>
    <w:uiPriority w:val="39"/>
    <w:pPr>
      <w:ind w:left="240"/>
      <w:jc w:val="left"/>
    </w:pPr>
    <w:rPr>
      <w:rFonts w:asciiTheme="minorHAnsi" w:hAnsiTheme="minorHAnsi"/>
      <w:sz w:val="20"/>
      <w:szCs w:val="20"/>
    </w:rPr>
  </w:style>
  <w:style w:type="paragraph" w:customStyle="1" w:styleId="elencoL1">
    <w:name w:val="elenco L1"/>
    <w:basedOn w:val="Normale"/>
    <w:pPr>
      <w:numPr>
        <w:numId w:val="1"/>
      </w:numPr>
      <w:ind w:left="-1" w:hanging="1"/>
    </w:pPr>
    <w:rPr>
      <w:rFonts w:ascii="Times New Roman" w:hAnsi="Times New Roman" w:cs="Times New Roman"/>
      <w:lang w:eastAsia="ar-SA"/>
    </w:rPr>
  </w:style>
  <w:style w:type="paragraph" w:styleId="Sommario2">
    <w:name w:val="toc 2"/>
    <w:basedOn w:val="Normale"/>
    <w:next w:val="Normale"/>
    <w:uiPriority w:val="39"/>
    <w:pPr>
      <w:spacing w:before="240"/>
      <w:ind w:left="0"/>
      <w:jc w:val="left"/>
    </w:pPr>
    <w:rPr>
      <w:rFonts w:asciiTheme="minorHAnsi" w:hAnsiTheme="minorHAnsi"/>
      <w:b/>
      <w:bCs/>
      <w:sz w:val="20"/>
      <w:szCs w:val="20"/>
    </w:rPr>
  </w:style>
  <w:style w:type="paragraph" w:styleId="Testonormale">
    <w:name w:val="Plain Text"/>
    <w:basedOn w:val="Normale"/>
    <w:rPr>
      <w:rFonts w:ascii="Trebuchet MS" w:hAnsi="Trebuchet MS" w:cs="Times New Roman"/>
      <w:color w:val="1F497D"/>
      <w:sz w:val="20"/>
      <w:szCs w:val="20"/>
    </w:rPr>
  </w:style>
  <w:style w:type="character" w:customStyle="1" w:styleId="TestonormaleCarattere">
    <w:name w:val="Testo normale Carattere"/>
    <w:rPr>
      <w:rFonts w:ascii="Trebuchet MS" w:hAnsi="Trebuchet MS"/>
      <w:color w:val="1F497D"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  <w:lang w:eastAsia="ja-JP"/>
    </w:rPr>
  </w:style>
  <w:style w:type="character" w:styleId="Rimandonotaapidipagina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uiPriority w:val="99"/>
    <w:pPr>
      <w:spacing w:before="120" w:after="240" w:line="360" w:lineRule="atLeast"/>
    </w:pPr>
    <w:rPr>
      <w:rFonts w:ascii="Tahoma" w:hAnsi="Tahoma" w:cs="Tahoma"/>
      <w:sz w:val="16"/>
      <w:szCs w:val="16"/>
      <w:lang w:val="hu-HU" w:eastAsia="en-US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hu-HU" w:eastAsia="en-US"/>
    </w:rPr>
  </w:style>
  <w:style w:type="paragraph" w:styleId="Mappadocumento">
    <w:name w:val="Document Map"/>
    <w:basedOn w:val="Normale"/>
    <w:pPr>
      <w:shd w:val="clear" w:color="auto" w:fill="000080"/>
      <w:spacing w:before="120" w:after="240" w:line="360" w:lineRule="atLeast"/>
    </w:pPr>
    <w:rPr>
      <w:rFonts w:ascii="Tahoma" w:hAnsi="Tahoma" w:cs="Tahoma"/>
      <w:sz w:val="20"/>
      <w:szCs w:val="20"/>
      <w:lang w:val="hu-HU" w:eastAsia="en-US"/>
    </w:rPr>
  </w:style>
  <w:style w:type="character" w:customStyle="1" w:styleId="MappadocumentoCarattere">
    <w:name w:val="Mappa documento Carattere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  <w:lang w:val="hu-HU" w:eastAsia="en-US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commento">
    <w:name w:val="annotation text"/>
    <w:link w:val="TestocommentoCarattere2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uiPriority w:val="99"/>
    <w:rPr>
      <w:w w:val="100"/>
      <w:position w:val="-1"/>
      <w:effect w:val="none"/>
      <w:vertAlign w:val="baseline"/>
      <w:cs w:val="0"/>
      <w:em w:val="none"/>
      <w:lang w:val="hu-HU" w:eastAsia="en-US"/>
    </w:rPr>
  </w:style>
  <w:style w:type="paragraph" w:styleId="Soggettocommento">
    <w:name w:val="annotation subject"/>
    <w:basedOn w:val="Testocommento"/>
    <w:next w:val="Testocommento"/>
    <w:link w:val="SoggettocommentoCarattere2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uiPriority w:val="99"/>
    <w:rPr>
      <w:b/>
      <w:bCs/>
      <w:w w:val="100"/>
      <w:position w:val="-1"/>
      <w:effect w:val="none"/>
      <w:vertAlign w:val="baseline"/>
      <w:cs w:val="0"/>
      <w:em w:val="none"/>
      <w:lang w:val="hu-HU" w:eastAsia="en-US"/>
    </w:rPr>
  </w:style>
  <w:style w:type="character" w:styleId="Enfasigrassetto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pPr>
      <w:tabs>
        <w:tab w:val="left" w:pos="-2160"/>
        <w:tab w:val="left" w:pos="1440"/>
      </w:tabs>
      <w:ind w:left="-360" w:right="-290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qFormat/>
    <w:pPr>
      <w:keepLines/>
      <w:spacing w:before="480" w:line="276" w:lineRule="auto"/>
      <w:outlineLvl w:val="9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Sommario4">
    <w:name w:val="toc 4"/>
    <w:basedOn w:val="Normale"/>
    <w:next w:val="Normale"/>
    <w:uiPriority w:val="39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Nessunaspaziatura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orpotestoCarattere">
    <w:name w:val="Corpo testo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uiPriority w:val="99"/>
    <w:qFormat/>
    <w:rPr>
      <w:sz w:val="20"/>
      <w:szCs w:val="20"/>
    </w:rPr>
  </w:style>
  <w:style w:type="character" w:customStyle="1" w:styleId="TestonotadichiusuraCarattere">
    <w:name w:val="Testo nota di chiusura Carattere"/>
    <w:uiPriority w:val="99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itolo6Carattere">
    <w:name w:val="Titolo 6 Carattere"/>
    <w:uiPriority w:val="9"/>
    <w:rPr>
      <w:rFonts w:ascii="Cambria" w:hAnsi="Cambria"/>
      <w:b/>
      <w:bCs/>
      <w:i/>
      <w:iCs/>
      <w:color w:val="7F7F7F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9Carattere">
    <w:name w:val="Titolo 9 Carattere"/>
    <w:uiPriority w:val="9"/>
    <w:rPr>
      <w:rFonts w:ascii="Cambria" w:hAnsi="Cambria"/>
      <w:i/>
      <w:iCs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uiPriority w:val="10"/>
    <w:rPr>
      <w:rFonts w:ascii="Cambria" w:hAnsi="Cambria"/>
      <w:spacing w:val="5"/>
      <w:w w:val="100"/>
      <w:position w:val="-1"/>
      <w:sz w:val="52"/>
      <w:szCs w:val="5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701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uiPriority w:val="11"/>
    <w:rPr>
      <w:rFonts w:ascii="Cambria" w:hAnsi="Cambria"/>
      <w:i/>
      <w:iCs/>
      <w:spacing w:val="13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b/>
      <w:bCs/>
      <w:i/>
      <w:iCs/>
      <w:spacing w:val="10"/>
      <w:w w:val="100"/>
      <w:position w:val="-1"/>
      <w:effect w:val="none"/>
      <w:bdr w:val="none" w:sz="0" w:space="0" w:color="auto"/>
      <w:shd w:val="clear" w:color="auto" w:fill="auto"/>
      <w:vertAlign w:val="baseline"/>
      <w:cs w:val="0"/>
      <w:em w:val="none"/>
    </w:rPr>
  </w:style>
  <w:style w:type="paragraph" w:styleId="Citazione">
    <w:name w:val="Quote"/>
    <w:basedOn w:val="Normale"/>
    <w:next w:val="Normale"/>
    <w:uiPriority w:val="29"/>
    <w:qFormat/>
    <w:pPr>
      <w:spacing w:before="200" w:line="276" w:lineRule="auto"/>
      <w:ind w:left="360" w:right="360"/>
    </w:pPr>
    <w:rPr>
      <w:rFonts w:ascii="Calibri" w:hAnsi="Calibri" w:cs="Times New Roman"/>
      <w:i/>
      <w:iCs/>
      <w:sz w:val="22"/>
      <w:szCs w:val="22"/>
    </w:rPr>
  </w:style>
  <w:style w:type="character" w:customStyle="1" w:styleId="CitazioneCarattere">
    <w:name w:val="Citazione Carattere"/>
    <w:uiPriority w:val="29"/>
    <w:rPr>
      <w:rFonts w:ascii="Calibri" w:hAnsi="Calibri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uiPriority w:val="30"/>
    <w:qFormat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hAnsi="Calibri" w:cs="Times New Roman"/>
      <w:b/>
      <w:bCs/>
      <w:i/>
      <w:iCs/>
      <w:sz w:val="22"/>
      <w:szCs w:val="22"/>
    </w:rPr>
  </w:style>
  <w:style w:type="character" w:customStyle="1" w:styleId="CitazioneintensaCarattere">
    <w:name w:val="Citazione intensa Carattere"/>
    <w:uiPriority w:val="30"/>
    <w:rPr>
      <w:rFonts w:ascii="Calibri" w:hAnsi="Calibri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Enfasidelicata">
    <w:name w:val="Subtle Emphasis"/>
    <w:uiPriority w:val="19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uiPriority w:val="21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Riferimentodelicato">
    <w:name w:val="Subtle Reference"/>
    <w:uiPriority w:val="31"/>
    <w:qFormat/>
    <w:rPr>
      <w:smallCaps/>
      <w:w w:val="100"/>
      <w:position w:val="-1"/>
      <w:effect w:val="none"/>
      <w:vertAlign w:val="baseline"/>
      <w:cs w:val="0"/>
      <w:em w:val="none"/>
    </w:rPr>
  </w:style>
  <w:style w:type="character" w:styleId="Riferimentointenso">
    <w:name w:val="Intense Reference"/>
    <w:uiPriority w:val="32"/>
    <w:qFormat/>
    <w:rPr>
      <w:smallCaps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dellibro">
    <w:name w:val="Book Title"/>
    <w:uiPriority w:val="33"/>
    <w:qFormat/>
    <w:rPr>
      <w:i/>
      <w:iCs/>
      <w:smallCaps/>
      <w:spacing w:val="5"/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  <w:qFormat/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28"/>
    <w:basedOn w:val="TableNormalf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7">
    <w:name w:val="27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CD6F87"/>
  </w:style>
  <w:style w:type="paragraph" w:customStyle="1" w:styleId="NormaleGiustificato">
    <w:name w:val="Normale + Giustificato"/>
    <w:aliases w:val="Sinistro:  0 cm,Sporgente  3,25 cm + Prima riga:  0 cm"/>
    <w:basedOn w:val="Corpotesto"/>
    <w:link w:val="NormaleGiustificato1"/>
    <w:rsid w:val="00CD6F87"/>
    <w:pPr>
      <w:spacing w:after="0"/>
    </w:pPr>
    <w:rPr>
      <w:rFonts w:cs="Times New Roman"/>
      <w:lang w:val="x-none" w:eastAsia="x-none"/>
    </w:rPr>
  </w:style>
  <w:style w:type="character" w:customStyle="1" w:styleId="NormaleGiustificato1">
    <w:name w:val="Normale + Giustificato1"/>
    <w:aliases w:val="Sinistro:  0 cm1,Sporgente  31,25 cm + Prima riga:  0 cm Carattere Carattere"/>
    <w:link w:val="NormaleGiustificato"/>
    <w:locked/>
    <w:rsid w:val="00CD6F87"/>
    <w:rPr>
      <w:rFonts w:ascii="Arial" w:hAnsi="Arial"/>
      <w:sz w:val="24"/>
      <w:szCs w:val="24"/>
      <w:lang w:val="x-none" w:eastAsia="x-none"/>
    </w:rPr>
  </w:style>
  <w:style w:type="table" w:customStyle="1" w:styleId="Grigliatabella3">
    <w:name w:val="Griglia tabella3"/>
    <w:basedOn w:val="Tabellanormale"/>
    <w:next w:val="Grigliatabella"/>
    <w:rsid w:val="00CD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CD6F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CD6F87"/>
  </w:style>
  <w:style w:type="table" w:customStyle="1" w:styleId="Grigliatabella21">
    <w:name w:val="Griglia tabella21"/>
    <w:basedOn w:val="Tabellanormale"/>
    <w:next w:val="Grigliatabella"/>
    <w:uiPriority w:val="59"/>
    <w:rsid w:val="00CD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uiPriority w:val="99"/>
    <w:semiHidden/>
    <w:unhideWhenUsed/>
    <w:rsid w:val="00CD6F87"/>
    <w:pPr>
      <w:spacing w:after="120"/>
      <w:ind w:left="0"/>
    </w:pPr>
    <w:rPr>
      <w:position w:val="0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CD6F87"/>
    <w:rPr>
      <w:rFonts w:ascii="Arial" w:hAnsi="Arial" w:cs="Arial"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unhideWhenUsed/>
    <w:rsid w:val="003F5537"/>
    <w:pPr>
      <w:tabs>
        <w:tab w:val="right" w:pos="9628"/>
      </w:tabs>
      <w:ind w:left="49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887E8F"/>
    <w:pPr>
      <w:tabs>
        <w:tab w:val="right" w:pos="9628"/>
      </w:tabs>
      <w:spacing w:line="360" w:lineRule="auto"/>
      <w:ind w:left="96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6612F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6612F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6612F"/>
    <w:pPr>
      <w:ind w:left="1680"/>
      <w:jc w:val="left"/>
    </w:pPr>
    <w:rPr>
      <w:rFonts w:asciiTheme="minorHAnsi" w:hAnsiTheme="minorHAnsi"/>
      <w:sz w:val="20"/>
      <w:szCs w:val="20"/>
    </w:rPr>
  </w:style>
  <w:style w:type="table" w:customStyle="1" w:styleId="a">
    <w:basedOn w:val="TableNormalf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A2994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</w:rPr>
  </w:style>
  <w:style w:type="table" w:customStyle="1" w:styleId="af9">
    <w:basedOn w:val="TableNormalf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b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6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7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8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9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a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b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c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d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e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0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1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2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3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4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5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6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7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8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9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a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b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c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d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e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f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f0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character" w:styleId="Collegamentovisitato">
    <w:name w:val="FollowedHyperlink"/>
    <w:basedOn w:val="Carpredefinitoparagrafo"/>
    <w:uiPriority w:val="99"/>
    <w:semiHidden/>
    <w:unhideWhenUsed/>
    <w:rsid w:val="00A83B31"/>
    <w:rPr>
      <w:color w:val="800080" w:themeColor="followedHyperlink"/>
      <w:u w:val="single"/>
    </w:rPr>
  </w:style>
  <w:style w:type="table" w:customStyle="1" w:styleId="afffff1">
    <w:basedOn w:val="Table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oggettocommentoCarattere1">
    <w:name w:val="Soggetto commento Carattere1"/>
    <w:basedOn w:val="TestocommentoCarattere1"/>
    <w:uiPriority w:val="99"/>
    <w:semiHidden/>
    <w:rPr>
      <w:b/>
      <w:bCs/>
      <w:sz w:val="20"/>
      <w:szCs w:val="20"/>
    </w:rPr>
  </w:style>
  <w:style w:type="character" w:customStyle="1" w:styleId="TestocommentoCarattere1">
    <w:name w:val="Testo commento Carattere1"/>
    <w:uiPriority w:val="99"/>
    <w:semiHidden/>
    <w:rPr>
      <w:sz w:val="20"/>
      <w:szCs w:val="20"/>
    </w:rPr>
  </w:style>
  <w:style w:type="character" w:customStyle="1" w:styleId="SoggettocommentoCarattere2">
    <w:name w:val="Soggetto commento Carattere2"/>
    <w:basedOn w:val="TestocommentoCarattere2"/>
    <w:link w:val="Soggettocommento"/>
    <w:uiPriority w:val="99"/>
    <w:semiHidden/>
    <w:rPr>
      <w:b/>
      <w:bCs/>
      <w:sz w:val="20"/>
      <w:szCs w:val="20"/>
    </w:rPr>
  </w:style>
  <w:style w:type="character" w:customStyle="1" w:styleId="TestocommentoCarattere2">
    <w:name w:val="Testo commento Carattere2"/>
    <w:link w:val="Testocommento"/>
    <w:uiPriority w:val="99"/>
    <w:semiHidden/>
    <w:rPr>
      <w:sz w:val="20"/>
      <w:szCs w:val="20"/>
    </w:rPr>
  </w:style>
  <w:style w:type="table" w:customStyle="1" w:styleId="afffff5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e">
    <w:name w:val="Revision"/>
    <w:hidden/>
    <w:uiPriority w:val="99"/>
    <w:semiHidden/>
    <w:rsid w:val="00F9290B"/>
    <w:pPr>
      <w:ind w:left="0"/>
      <w:jc w:val="left"/>
    </w:pPr>
    <w:rPr>
      <w:position w:val="-1"/>
    </w:rPr>
  </w:style>
  <w:style w:type="table" w:customStyle="1" w:styleId="affffff1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63A2"/>
    <w:rPr>
      <w:color w:val="605E5C"/>
      <w:shd w:val="clear" w:color="auto" w:fill="E1DFDD"/>
    </w:rPr>
  </w:style>
  <w:style w:type="table" w:customStyle="1" w:styleId="affffff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A03AF6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position w:val="0"/>
    </w:rPr>
  </w:style>
  <w:style w:type="table" w:customStyle="1" w:styleId="a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ymscriXd2y/eF/739RDUaTcZA==">CgMxLjAyCWguMzBqMHpsbDIJaC4ybHdhbXZ2MhBraXgubjV4MXZwazJtbmNwMhBraXguZ2F5dWhpMTdjcmxkMghoLmdqZGd4czIQa2l4LnBjd256MnQyZGxhMzIQa2l4LmR6dW5sNTUzaWUzbzgAaiYKFHN1Z2dlc3QueHBkeDl5NTlxaW5jEg5QYXRyaXppYSBSZWRkaWomChRzdWdnZXN0Lm50cDBkMmp5eWQ5eRIOUGF0cml6aWEgUmVkZGlqJgoUc3VnZ2VzdC4xb3h6MWlnZW1qM2wSDlBhdHJpemlhIFJlZGRpaisKFHN1Z2dlc3QudDByaWtsbmlvM3k5EhNUb21tYXNvIERhbGxhIHBhbG1hciExLVNvWmE4bmo4STVGdEVtS3l1R3V5N2NUc280blFoW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Tommaso Dalla Palma</cp:lastModifiedBy>
  <cp:revision>2</cp:revision>
  <dcterms:created xsi:type="dcterms:W3CDTF">2023-10-16T07:10:00Z</dcterms:created>
  <dcterms:modified xsi:type="dcterms:W3CDTF">2023-10-16T07:10:00Z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