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18" w:rsidRDefault="009748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PROPOSTA PROGETTUALE</w:t>
      </w:r>
    </w:p>
    <w:p w:rsidR="000B6A18" w:rsidRDefault="000B6A18"/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b/>
              </w:rPr>
            </w:pPr>
            <w:r>
              <w:rPr>
                <w:b/>
              </w:rPr>
              <w:t>DENOMINAZIONE SOGGETTO RICHIEDENTE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>
            <w:pPr>
              <w:widowControl w:val="0"/>
            </w:pPr>
          </w:p>
          <w:p w:rsidR="000B6A18" w:rsidRDefault="000B6A18">
            <w:pPr>
              <w:widowControl w:val="0"/>
            </w:pPr>
          </w:p>
        </w:tc>
      </w:tr>
    </w:tbl>
    <w:p w:rsidR="000B6A18" w:rsidRDefault="000B6A18"/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b/>
              </w:rPr>
            </w:pPr>
            <w:r>
              <w:rPr>
                <w:b/>
              </w:rPr>
              <w:t>TITOLO DEL PROGETTO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>
            <w:pPr>
              <w:widowControl w:val="0"/>
            </w:pPr>
          </w:p>
          <w:p w:rsidR="000B6A18" w:rsidRDefault="000B6A18">
            <w:pPr>
              <w:widowControl w:val="0"/>
            </w:pPr>
          </w:p>
        </w:tc>
      </w:tr>
    </w:tbl>
    <w:p w:rsidR="000B6A18" w:rsidRDefault="000B6A18"/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b/>
              </w:rPr>
            </w:pPr>
            <w:r>
              <w:rPr>
                <w:b/>
              </w:rPr>
              <w:t>ANALISI STRATEGICA DEL CONTESTO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i/>
              </w:rPr>
            </w:pPr>
            <w:r>
              <w:rPr>
                <w:i/>
              </w:rPr>
              <w:t>Descrivere le analisi di contesto e di mercato che motivano la decisione di realizzare il progetto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>
            <w:pPr>
              <w:widowControl w:val="0"/>
            </w:pPr>
          </w:p>
          <w:p w:rsidR="000B6A18" w:rsidRDefault="000B6A18">
            <w:pPr>
              <w:widowControl w:val="0"/>
            </w:pPr>
          </w:p>
          <w:p w:rsidR="000B6A18" w:rsidRDefault="000B6A18">
            <w:pPr>
              <w:widowControl w:val="0"/>
            </w:pPr>
          </w:p>
          <w:p w:rsidR="000B6A18" w:rsidRDefault="000B6A18">
            <w:pPr>
              <w:widowControl w:val="0"/>
            </w:pPr>
          </w:p>
        </w:tc>
      </w:tr>
    </w:tbl>
    <w:p w:rsidR="000B6A18" w:rsidRDefault="000B6A18"/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DESCRIZIONE DEL </w:t>
            </w:r>
            <w:r>
              <w:rPr>
                <w:b/>
              </w:rPr>
              <w:t>PROGETTO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i/>
              </w:rPr>
            </w:pPr>
            <w:r>
              <w:rPr>
                <w:i/>
              </w:rPr>
              <w:t>Descrivere le finalità e i contenuti del progetto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>
            <w:pPr>
              <w:widowControl w:val="0"/>
            </w:pPr>
          </w:p>
          <w:p w:rsidR="000B6A18" w:rsidRDefault="000B6A18">
            <w:pPr>
              <w:widowControl w:val="0"/>
            </w:pPr>
          </w:p>
          <w:p w:rsidR="000B6A18" w:rsidRDefault="000B6A18">
            <w:pPr>
              <w:widowControl w:val="0"/>
            </w:pPr>
          </w:p>
          <w:p w:rsidR="000B6A18" w:rsidRDefault="000B6A18">
            <w:pPr>
              <w:widowControl w:val="0"/>
            </w:pP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b/>
              </w:rPr>
            </w:pPr>
            <w:r>
              <w:rPr>
                <w:b/>
              </w:rPr>
              <w:t>CRONOPROGRAMMA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i/>
              </w:rPr>
            </w:pPr>
            <w:r>
              <w:rPr>
                <w:i/>
              </w:rPr>
              <w:t>Descrivere i tempi di attuazione del progetto, evidenziando le diverse fasi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>
            <w:pPr>
              <w:widowControl w:val="0"/>
            </w:pPr>
          </w:p>
          <w:p w:rsidR="000B6A18" w:rsidRDefault="000B6A18">
            <w:pPr>
              <w:widowControl w:val="0"/>
            </w:pPr>
          </w:p>
          <w:p w:rsidR="000B6A18" w:rsidRDefault="000B6A18">
            <w:pPr>
              <w:widowControl w:val="0"/>
            </w:pPr>
          </w:p>
          <w:p w:rsidR="000B6A18" w:rsidRDefault="000B6A18">
            <w:pPr>
              <w:widowControl w:val="0"/>
            </w:pPr>
          </w:p>
          <w:p w:rsidR="000B6A18" w:rsidRDefault="000B6A18">
            <w:pPr>
              <w:widowControl w:val="0"/>
            </w:pPr>
          </w:p>
        </w:tc>
      </w:tr>
    </w:tbl>
    <w:p w:rsidR="000B6A18" w:rsidRDefault="000B6A18"/>
    <w:p w:rsidR="000B6A18" w:rsidRDefault="000B6A18"/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b/>
              </w:rPr>
            </w:pPr>
            <w:r>
              <w:rPr>
                <w:b/>
              </w:rPr>
              <w:t>TIPOLOGIA DI INIZIATIVE DA ATTUARE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Barrare una o più iniziative, secondo quanto </w:t>
            </w:r>
            <w:r>
              <w:rPr>
                <w:i/>
              </w:rPr>
              <w:t>previsto dal progetto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E1" w:rsidRDefault="00FC6AE1" w:rsidP="00FC6AE1">
            <w:pPr>
              <w:widowControl w:val="0"/>
              <w:spacing w:after="0" w:line="240" w:lineRule="auto"/>
            </w:pPr>
          </w:p>
          <w:p w:rsidR="000B6A18" w:rsidRDefault="00FC6AE1" w:rsidP="00FC6AE1">
            <w:pPr>
              <w:widowControl w:val="0"/>
              <w:spacing w:after="0" w:line="240" w:lineRule="auto"/>
            </w:pPr>
            <w:r>
              <w:t xml:space="preserve">   </w:t>
            </w:r>
            <w:r w:rsidRPr="00FC6AE1">
              <w:rPr>
                <w:bdr w:val="single" w:sz="4" w:space="0" w:color="auto"/>
              </w:rPr>
              <w:t xml:space="preserve">     </w:t>
            </w:r>
            <w:r>
              <w:t xml:space="preserve">   </w:t>
            </w:r>
            <w:r w:rsidR="009748FF">
              <w:rPr>
                <w:color w:val="000000"/>
              </w:rPr>
              <w:t>1) Iniziative di promozione di manifestazioni fieristiche</w:t>
            </w:r>
          </w:p>
          <w:p w:rsidR="00FC6AE1" w:rsidRDefault="00FC6AE1" w:rsidP="00FC6AE1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0B6A18" w:rsidRDefault="00FC6AE1" w:rsidP="00FC6AE1">
            <w:pPr>
              <w:widowControl w:val="0"/>
              <w:spacing w:after="0" w:line="240" w:lineRule="auto"/>
            </w:pPr>
            <w:r>
              <w:rPr>
                <w:color w:val="000000"/>
              </w:rPr>
              <w:t xml:space="preserve">   </w:t>
            </w: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color w:val="000000"/>
              </w:rPr>
              <w:t xml:space="preserve">   </w:t>
            </w:r>
            <w:r w:rsidR="009748FF">
              <w:rPr>
                <w:color w:val="000000"/>
              </w:rPr>
              <w:t>2) Iniziative di formazione del personale</w:t>
            </w:r>
          </w:p>
          <w:p w:rsidR="00FC6AE1" w:rsidRDefault="00FC6AE1" w:rsidP="00FC6AE1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0B6A18" w:rsidRDefault="00FC6AE1" w:rsidP="00FC6AE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color w:val="000000"/>
              </w:rPr>
              <w:t xml:space="preserve">    </w:t>
            </w:r>
            <w:r w:rsidR="009748FF">
              <w:rPr>
                <w:color w:val="000000"/>
              </w:rPr>
              <w:t xml:space="preserve">3) Iniziative di investimenti per qualificazione ed ammodernamento delle sedi fieristiche e </w:t>
            </w:r>
          </w:p>
          <w:p w:rsidR="000B6A18" w:rsidRDefault="009748FF">
            <w:pPr>
              <w:widowControl w:val="0"/>
              <w:spacing w:after="0" w:line="240" w:lineRule="auto"/>
              <w:ind w:left="780"/>
              <w:rPr>
                <w:color w:val="000000"/>
              </w:rPr>
            </w:pPr>
            <w:r>
              <w:t xml:space="preserve">         </w:t>
            </w:r>
            <w:r>
              <w:rPr>
                <w:color w:val="000000"/>
              </w:rPr>
              <w:t>connesse in</w:t>
            </w:r>
            <w:r>
              <w:t>frastrutture</w:t>
            </w:r>
          </w:p>
          <w:p w:rsidR="000B6A18" w:rsidRDefault="000B6A18">
            <w:pPr>
              <w:widowControl w:val="0"/>
            </w:pPr>
          </w:p>
        </w:tc>
      </w:tr>
    </w:tbl>
    <w:p w:rsidR="000B6A18" w:rsidRDefault="000B6A18"/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b/>
              </w:rPr>
            </w:pPr>
            <w:r>
              <w:rPr>
                <w:b/>
              </w:rPr>
              <w:t>INIZIATIVA 1) PROMOZIONE DI MANIFESTAZIONI FIERISTICHE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i/>
              </w:rPr>
            </w:pPr>
            <w:r>
              <w:rPr>
                <w:i/>
              </w:rPr>
              <w:t>Nel caso di attuazione di questa iniziativa, compilare i quadri sotto riportati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E1" w:rsidRDefault="00FC6AE1" w:rsidP="00FC6AE1">
            <w:pPr>
              <w:widowControl w:val="0"/>
              <w:spacing w:after="0" w:line="240" w:lineRule="auto"/>
              <w:ind w:left="720"/>
              <w:rPr>
                <w:i/>
                <w:color w:val="000000"/>
                <w:u w:val="single"/>
              </w:rPr>
            </w:pPr>
          </w:p>
          <w:p w:rsidR="000B6A18" w:rsidRDefault="009748FF" w:rsidP="00FC6AE1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i/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 xml:space="preserve">Descrizione generale delle attività di promozione di manifestazioni fieristiche da realizzare in </w:t>
            </w:r>
            <w:r>
              <w:rPr>
                <w:i/>
                <w:color w:val="000000"/>
                <w:u w:val="single"/>
              </w:rPr>
              <w:t>Italia e all’estero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720"/>
              <w:rPr>
                <w:i/>
                <w:u w:val="single"/>
              </w:rPr>
            </w:pPr>
          </w:p>
          <w:p w:rsidR="000B6A18" w:rsidRDefault="009748FF" w:rsidP="00FC6AE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Organizzazione eventi (luogo, data, </w:t>
            </w:r>
            <w:proofErr w:type="spellStart"/>
            <w:r>
              <w:rPr>
                <w:color w:val="000000"/>
              </w:rPr>
              <w:t>ect</w:t>
            </w:r>
            <w:proofErr w:type="spellEnd"/>
            <w:r>
              <w:rPr>
                <w:color w:val="000000"/>
              </w:rPr>
              <w:t>.)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</w:pPr>
            <w:r>
              <w:rPr>
                <w:i/>
              </w:rPr>
              <w:t>______________________________________________________________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  <w:rPr>
                <w:i/>
              </w:rPr>
            </w:pPr>
            <w:r>
              <w:rPr>
                <w:i/>
              </w:rPr>
              <w:t>______________________________________________________________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1440" w:hanging="360"/>
              <w:rPr>
                <w:i/>
                <w:color w:val="000000"/>
              </w:rPr>
            </w:pPr>
          </w:p>
          <w:p w:rsidR="000B6A18" w:rsidRDefault="009748FF" w:rsidP="00FC6AE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Azioni di promozione attraverso media, web, social, etc.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</w:pPr>
            <w:r>
              <w:rPr>
                <w:i/>
              </w:rPr>
              <w:t>______________________________________________________________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  <w:rPr>
                <w:i/>
              </w:rPr>
            </w:pPr>
            <w:r>
              <w:rPr>
                <w:i/>
              </w:rPr>
              <w:t>______________________________________________________________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1440" w:hanging="360"/>
              <w:rPr>
                <w:i/>
                <w:color w:val="000000"/>
              </w:rPr>
            </w:pPr>
          </w:p>
          <w:p w:rsidR="000B6A18" w:rsidRDefault="009748FF" w:rsidP="00FC6AE1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Altro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</w:pPr>
            <w:r>
              <w:rPr>
                <w:i/>
              </w:rPr>
              <w:t>______________________________________________________________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  <w:rPr>
                <w:i/>
              </w:rPr>
            </w:pPr>
            <w:r>
              <w:rPr>
                <w:i/>
              </w:rPr>
              <w:t>____________________________________________________________</w:t>
            </w:r>
            <w:r>
              <w:rPr>
                <w:i/>
              </w:rPr>
              <w:t>__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1440" w:hanging="360"/>
              <w:rPr>
                <w:i/>
                <w:color w:val="000000"/>
              </w:rPr>
            </w:pP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E1" w:rsidRDefault="00FC6AE1" w:rsidP="00FC6AE1">
            <w:pPr>
              <w:widowControl w:val="0"/>
              <w:spacing w:after="0" w:line="240" w:lineRule="auto"/>
              <w:ind w:left="720"/>
              <w:rPr>
                <w:i/>
                <w:color w:val="000000"/>
                <w:u w:val="single"/>
              </w:rPr>
            </w:pPr>
          </w:p>
          <w:p w:rsidR="000B6A18" w:rsidRDefault="009748FF" w:rsidP="00FC6AE1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i/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>Storicità delle manifestazioni fieristiche da promuovere</w:t>
            </w:r>
          </w:p>
          <w:p w:rsidR="000B6A18" w:rsidRDefault="000B6A18" w:rsidP="00FC6AE1">
            <w:pPr>
              <w:widowControl w:val="0"/>
              <w:spacing w:after="0" w:line="240" w:lineRule="auto"/>
            </w:pPr>
          </w:p>
          <w:p w:rsidR="000B6A18" w:rsidRDefault="009748FF" w:rsidP="00FC6AE1">
            <w:pPr>
              <w:widowControl w:val="0"/>
              <w:spacing w:after="0" w:line="240" w:lineRule="auto"/>
              <w:ind w:left="731"/>
            </w:pPr>
            <w:r>
              <w:t>1. Denominazione: 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</w:pPr>
            <w:r>
              <w:t>a.</w:t>
            </w:r>
            <w:r>
              <w:tab/>
              <w:t>Qualifica (internazionale/nazionale): 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</w:pPr>
            <w:r>
              <w:t>b.</w:t>
            </w:r>
            <w:r>
              <w:tab/>
              <w:t>Luogo: 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</w:pPr>
            <w:r>
              <w:t>c.</w:t>
            </w:r>
            <w:r>
              <w:tab/>
              <w:t xml:space="preserve">numero di edizioni svolte, anche prima dell’avvenuto riconoscimento </w:t>
            </w:r>
            <w:r>
              <w:t>della qualifica nazionale e internazionale:________________________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1014"/>
            </w:pPr>
          </w:p>
          <w:p w:rsidR="000B6A18" w:rsidRDefault="009748FF" w:rsidP="00FC6AE1">
            <w:pPr>
              <w:widowControl w:val="0"/>
              <w:spacing w:after="0" w:line="240" w:lineRule="auto"/>
              <w:ind w:left="731"/>
            </w:pPr>
            <w:r>
              <w:t>2. Denominazione: 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</w:pPr>
            <w:r>
              <w:t>a.</w:t>
            </w:r>
            <w:r>
              <w:tab/>
              <w:t>Qualifica (internazionale/nazionale): 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</w:pPr>
            <w:r>
              <w:t>b.</w:t>
            </w:r>
            <w:r>
              <w:tab/>
              <w:t>Luogo: 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</w:pPr>
            <w:r>
              <w:t>c.</w:t>
            </w:r>
            <w:r>
              <w:tab/>
              <w:t>numero di edizioni svolte, anche prima dell’avvenuto riconoscimento</w:t>
            </w:r>
            <w:r>
              <w:t xml:space="preserve"> della qualifica nazionale e internazionale:________________________</w:t>
            </w:r>
          </w:p>
          <w:p w:rsidR="00FC6AE1" w:rsidRDefault="00FC6AE1" w:rsidP="00FC6AE1">
            <w:pPr>
              <w:widowControl w:val="0"/>
              <w:spacing w:after="0" w:line="240" w:lineRule="auto"/>
              <w:ind w:left="1014"/>
            </w:pPr>
          </w:p>
          <w:p w:rsidR="00FC6AE1" w:rsidRDefault="00FC6AE1" w:rsidP="00FC6AE1">
            <w:pPr>
              <w:widowControl w:val="0"/>
              <w:spacing w:after="0" w:line="240" w:lineRule="auto"/>
              <w:ind w:left="1014"/>
            </w:pPr>
          </w:p>
          <w:p w:rsidR="00FC6AE1" w:rsidRDefault="00FC6AE1" w:rsidP="00FC6AE1">
            <w:pPr>
              <w:widowControl w:val="0"/>
              <w:spacing w:after="0" w:line="240" w:lineRule="auto"/>
              <w:ind w:left="1014"/>
            </w:pPr>
          </w:p>
          <w:p w:rsidR="000B6A18" w:rsidRDefault="000B6A18" w:rsidP="00FC6AE1">
            <w:pPr>
              <w:widowControl w:val="0"/>
              <w:spacing w:after="0" w:line="240" w:lineRule="auto"/>
              <w:ind w:left="731"/>
            </w:pP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>
            <w:pPr>
              <w:widowControl w:val="0"/>
              <w:spacing w:after="0" w:line="240" w:lineRule="auto"/>
              <w:ind w:left="720"/>
              <w:rPr>
                <w:i/>
                <w:u w:val="single"/>
              </w:rPr>
            </w:pPr>
          </w:p>
          <w:p w:rsidR="000B6A18" w:rsidRDefault="009748FF" w:rsidP="00FC6AE1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i/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>Nuove manifestazioni fieristiche da promuovere</w:t>
            </w:r>
          </w:p>
          <w:p w:rsidR="000B6A18" w:rsidRDefault="000B6A18" w:rsidP="00FC6AE1">
            <w:pPr>
              <w:widowControl w:val="0"/>
              <w:spacing w:after="0" w:line="240" w:lineRule="auto"/>
            </w:pPr>
          </w:p>
          <w:p w:rsidR="000B6A18" w:rsidRDefault="009748FF" w:rsidP="00FC6AE1">
            <w:pPr>
              <w:widowControl w:val="0"/>
              <w:spacing w:after="0" w:line="240" w:lineRule="auto"/>
              <w:ind w:left="731"/>
            </w:pPr>
            <w:r>
              <w:t>1. Denominazione: 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</w:pPr>
            <w:r>
              <w:t>a.</w:t>
            </w:r>
            <w:r>
              <w:tab/>
              <w:t>Qualifica (internazionale/nazionale): 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</w:pPr>
            <w:r>
              <w:t>b.</w:t>
            </w:r>
            <w:r>
              <w:tab/>
              <w:t>Luogo: 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</w:pPr>
            <w:r>
              <w:t>c.</w:t>
            </w:r>
            <w:r>
              <w:tab/>
            </w:r>
            <w:r>
              <w:t>Descrizione:________________________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1014"/>
            </w:pPr>
          </w:p>
          <w:p w:rsidR="000B6A18" w:rsidRDefault="009748FF" w:rsidP="00FC6AE1">
            <w:pPr>
              <w:widowControl w:val="0"/>
              <w:spacing w:after="0" w:line="240" w:lineRule="auto"/>
              <w:ind w:left="731"/>
            </w:pPr>
            <w:r>
              <w:t>2. Denominazione: 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</w:pPr>
            <w:r>
              <w:t>a.</w:t>
            </w:r>
            <w:r>
              <w:tab/>
              <w:t>Qualifica (internazionale/nazionale): 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</w:pPr>
            <w:r>
              <w:t>b.</w:t>
            </w:r>
            <w:r>
              <w:tab/>
              <w:t>Luogo: 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1014"/>
            </w:pPr>
            <w:r>
              <w:t>c.</w:t>
            </w:r>
            <w:r>
              <w:tab/>
              <w:t>Descrizione:________________________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1014"/>
            </w:pPr>
          </w:p>
          <w:p w:rsidR="000B6A18" w:rsidRDefault="009748FF" w:rsidP="00FC6AE1">
            <w:pPr>
              <w:widowControl w:val="0"/>
              <w:spacing w:after="0" w:line="240" w:lineRule="auto"/>
              <w:ind w:left="731"/>
            </w:pPr>
            <w:r>
              <w:t>…..</w:t>
            </w:r>
          </w:p>
          <w:p w:rsidR="000B6A18" w:rsidRDefault="000B6A18">
            <w:pPr>
              <w:widowControl w:val="0"/>
              <w:spacing w:after="0" w:line="240" w:lineRule="auto"/>
              <w:ind w:left="720" w:hanging="360"/>
              <w:rPr>
                <w:rFonts w:ascii="Twentieth Century" w:eastAsia="Twentieth Century" w:hAnsi="Twentieth Century" w:cs="Twentieth Century"/>
                <w:i/>
                <w:color w:val="000000"/>
                <w:sz w:val="24"/>
                <w:szCs w:val="24"/>
              </w:rPr>
            </w:pP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 w:rsidP="00FC6AE1">
            <w:pPr>
              <w:widowControl w:val="0"/>
              <w:spacing w:after="0" w:line="240" w:lineRule="auto"/>
              <w:ind w:left="720" w:hanging="360"/>
              <w:rPr>
                <w:i/>
                <w:color w:val="000000"/>
              </w:rPr>
            </w:pPr>
          </w:p>
          <w:p w:rsidR="000B6A18" w:rsidRDefault="009748FF" w:rsidP="00FC6AE1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  <w:u w:val="single"/>
              </w:rPr>
              <w:t>Accoglienza operatori economici e media</w:t>
            </w:r>
          </w:p>
          <w:p w:rsidR="000B6A18" w:rsidRDefault="000B6A18" w:rsidP="00FC6AE1">
            <w:pPr>
              <w:widowControl w:val="0"/>
              <w:spacing w:after="0" w:line="240" w:lineRule="auto"/>
            </w:pP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(barrare le </w:t>
            </w:r>
            <w:r>
              <w:rPr>
                <w:i/>
                <w:color w:val="000000"/>
              </w:rPr>
              <w:t>caselle interessate)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</w:p>
          <w:p w:rsidR="000B6A18" w:rsidRDefault="00FC6AE1" w:rsidP="00FC6AE1">
            <w:pPr>
              <w:widowControl w:val="0"/>
              <w:spacing w:after="0" w:line="240" w:lineRule="auto"/>
              <w:ind w:left="164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color w:val="000000"/>
              </w:rPr>
              <w:t xml:space="preserve">   </w:t>
            </w:r>
            <w:r w:rsidR="009748FF">
              <w:rPr>
                <w:color w:val="000000"/>
              </w:rPr>
              <w:t>Sono previste attività e correlate spese di accoglienza di operatori economici e media ITALIANI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780" w:hanging="360"/>
              <w:rPr>
                <w:i/>
              </w:rPr>
            </w:pP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(Specificare numero operatori e numero notti di ospitalità)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</w:p>
          <w:p w:rsidR="000B6A18" w:rsidRDefault="00FC6AE1" w:rsidP="00FC6AE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color w:val="000000"/>
              </w:rPr>
              <w:t xml:space="preserve">   </w:t>
            </w:r>
            <w:r w:rsidR="009748FF">
              <w:rPr>
                <w:color w:val="000000"/>
              </w:rPr>
              <w:t>Sono previste attività e correlate spese di accoglienza di operatori economici e media ESTERI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360" w:hanging="360"/>
            </w:pP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  <w:r>
              <w:rPr>
                <w:i/>
                <w:color w:val="000000"/>
              </w:rPr>
              <w:t>Indicare mercati e/o Paesi di provenienza:</w:t>
            </w:r>
            <w:r>
              <w:rPr>
                <w:color w:val="000000"/>
              </w:rPr>
              <w:t xml:space="preserve"> 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(Specificare numero operatori e numero notti di ospitalità)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  <w:p w:rsidR="000B6A18" w:rsidRDefault="000B6A18" w:rsidP="00FC6AE1">
            <w:pPr>
              <w:widowControl w:val="0"/>
              <w:spacing w:after="0" w:line="240" w:lineRule="auto"/>
            </w:pP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 w:rsidP="00FC6AE1">
            <w:pPr>
              <w:widowControl w:val="0"/>
              <w:spacing w:after="0" w:line="240" w:lineRule="auto"/>
              <w:ind w:left="720" w:hanging="360"/>
              <w:rPr>
                <w:i/>
                <w:color w:val="000000"/>
              </w:rPr>
            </w:pPr>
          </w:p>
          <w:p w:rsidR="000B6A18" w:rsidRDefault="009748FF" w:rsidP="00FC6AE1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i/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>Diffusione e comunicazione evento/i da promuovere, attraverso:</w:t>
            </w:r>
          </w:p>
          <w:p w:rsidR="000B6A18" w:rsidRDefault="000B6A18" w:rsidP="00FC6AE1">
            <w:pPr>
              <w:widowControl w:val="0"/>
              <w:spacing w:after="0" w:line="240" w:lineRule="auto"/>
            </w:pP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(barrare le caselle interessate e</w:t>
            </w:r>
            <w:r>
              <w:rPr>
                <w:i/>
                <w:color w:val="000000"/>
              </w:rPr>
              <w:t xml:space="preserve"> completare con la descrizione dell’attività)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</w:p>
          <w:p w:rsidR="000B6A18" w:rsidRPr="00FC6AE1" w:rsidRDefault="00FC6AE1" w:rsidP="00FC6AE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      </w:t>
            </w: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  <w:color w:val="000000"/>
              </w:rPr>
              <w:t xml:space="preserve">    </w:t>
            </w:r>
            <w:r w:rsidR="009748FF" w:rsidRPr="00FC6AE1">
              <w:rPr>
                <w:color w:val="000000"/>
              </w:rPr>
              <w:t>Social network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</w:p>
          <w:p w:rsidR="000B6A18" w:rsidRDefault="00FC6AE1" w:rsidP="00FC6AE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 w:rsidR="009748FF">
              <w:rPr>
                <w:color w:val="000000"/>
              </w:rPr>
              <w:t>Stampa e/o radio NAZIONALI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  <w:r>
              <w:rPr>
                <w:color w:val="000000"/>
              </w:rPr>
              <w:t>_________________________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</w:p>
          <w:p w:rsidR="000B6A18" w:rsidRDefault="00FC6AE1" w:rsidP="00FC6AE1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color w:val="000000"/>
              </w:rPr>
              <w:t xml:space="preserve">      </w:t>
            </w:r>
            <w:r w:rsidR="009748FF">
              <w:rPr>
                <w:color w:val="000000"/>
              </w:rPr>
              <w:t>Stampa e/o radio INTERNAZIONALI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</w:t>
            </w:r>
          </w:p>
          <w:p w:rsidR="000B6A18" w:rsidRDefault="000B6A18" w:rsidP="00FC6AE1">
            <w:pPr>
              <w:widowControl w:val="0"/>
              <w:spacing w:after="0" w:line="240" w:lineRule="auto"/>
              <w:ind w:left="780" w:hanging="360"/>
              <w:rPr>
                <w:color w:val="000000"/>
              </w:rPr>
            </w:pPr>
          </w:p>
          <w:p w:rsidR="000B6A18" w:rsidRDefault="000B6A18" w:rsidP="00FC6AE1">
            <w:pPr>
              <w:widowControl w:val="0"/>
              <w:spacing w:after="0" w:line="240" w:lineRule="auto"/>
            </w:pPr>
          </w:p>
        </w:tc>
      </w:tr>
    </w:tbl>
    <w:p w:rsidR="000B6A18" w:rsidRDefault="000B6A18"/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b/>
              </w:rPr>
            </w:pPr>
            <w:r>
              <w:rPr>
                <w:b/>
              </w:rPr>
              <w:t>INIZIATIVA 2) FORMAZIONE DEL PERSONALE DIPENDENTE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Nel caso di attuazione di questa iniziativa, </w:t>
            </w:r>
            <w:r>
              <w:rPr>
                <w:i/>
              </w:rPr>
              <w:t>compilare i quadri sotto riportati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i/>
              </w:rPr>
            </w:pPr>
            <w:r>
              <w:rPr>
                <w:i/>
              </w:rPr>
              <w:t>Descrizione delle attività di formazione previste, dettagliando tipologia di corso da attuare e numero di persone da formare</w:t>
            </w:r>
          </w:p>
          <w:p w:rsidR="000B6A18" w:rsidRDefault="009748F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Tipologia corso di formazione: ______________</w:t>
            </w:r>
          </w:p>
          <w:p w:rsidR="000B6A18" w:rsidRDefault="009748FF">
            <w:pPr>
              <w:widowControl w:val="0"/>
              <w:spacing w:after="0" w:line="240" w:lineRule="auto"/>
              <w:ind w:left="720" w:hanging="360"/>
              <w:rPr>
                <w:color w:val="000000"/>
              </w:rPr>
            </w:pPr>
            <w:r>
              <w:rPr>
                <w:color w:val="000000"/>
              </w:rPr>
              <w:t>Personale dipendente partecipante: n. _________</w:t>
            </w:r>
          </w:p>
          <w:p w:rsidR="000B6A18" w:rsidRDefault="000B6A18">
            <w:pPr>
              <w:widowControl w:val="0"/>
            </w:pPr>
          </w:p>
          <w:p w:rsidR="000B6A18" w:rsidRDefault="009748F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Tipologia corso di formazione: ______________</w:t>
            </w:r>
          </w:p>
          <w:p w:rsidR="000B6A18" w:rsidRDefault="009748FF">
            <w:pPr>
              <w:widowControl w:val="0"/>
              <w:spacing w:after="0" w:line="240" w:lineRule="auto"/>
              <w:ind w:left="720" w:hanging="360"/>
              <w:rPr>
                <w:color w:val="000000"/>
              </w:rPr>
            </w:pPr>
            <w:r>
              <w:rPr>
                <w:color w:val="000000"/>
              </w:rPr>
              <w:t>Personale dipendente partecipante: n. _________</w:t>
            </w:r>
          </w:p>
          <w:p w:rsidR="000B6A18" w:rsidRDefault="000B6A18">
            <w:pPr>
              <w:widowControl w:val="0"/>
              <w:spacing w:after="0" w:line="240" w:lineRule="auto"/>
              <w:ind w:left="720" w:hanging="360"/>
              <w:rPr>
                <w:color w:val="000000"/>
              </w:rPr>
            </w:pPr>
          </w:p>
          <w:p w:rsidR="000B6A18" w:rsidRDefault="009748F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Tipologia corso di formazione: ______________</w:t>
            </w:r>
          </w:p>
          <w:p w:rsidR="000B6A18" w:rsidRDefault="009748FF">
            <w:pPr>
              <w:widowControl w:val="0"/>
              <w:spacing w:after="0" w:line="240" w:lineRule="auto"/>
              <w:ind w:left="720" w:hanging="360"/>
              <w:rPr>
                <w:color w:val="000000"/>
              </w:rPr>
            </w:pPr>
            <w:r>
              <w:rPr>
                <w:color w:val="000000"/>
              </w:rPr>
              <w:t>Personale dipendente partecipante: n. _________</w:t>
            </w:r>
          </w:p>
          <w:p w:rsidR="000B6A18" w:rsidRDefault="000B6A18">
            <w:pPr>
              <w:widowControl w:val="0"/>
              <w:spacing w:after="0" w:line="240" w:lineRule="auto"/>
              <w:ind w:left="720" w:hanging="360"/>
              <w:rPr>
                <w:color w:val="000000"/>
              </w:rPr>
            </w:pPr>
          </w:p>
          <w:p w:rsidR="000B6A18" w:rsidRDefault="009748FF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i/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B6A18" w:rsidRDefault="000B6A18">
            <w:pPr>
              <w:widowControl w:val="0"/>
              <w:ind w:left="731"/>
            </w:pPr>
          </w:p>
        </w:tc>
      </w:tr>
    </w:tbl>
    <w:p w:rsidR="000B6A18" w:rsidRDefault="000B6A18"/>
    <w:p w:rsidR="000B6A18" w:rsidRDefault="000B6A18"/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9628"/>
      </w:tblGrid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INIZIATIVA 3) </w:t>
            </w:r>
            <w:r>
              <w:rPr>
                <w:b/>
              </w:rPr>
              <w:t>INTERVENTI DI QUALIFICAZIONE E AMMODERNAMENTO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i/>
              </w:rPr>
            </w:pPr>
            <w:r>
              <w:rPr>
                <w:i/>
              </w:rPr>
              <w:t>Nel caso di attuazione di questa iniziativa, compilare i quadri sotto riportati</w:t>
            </w:r>
          </w:p>
        </w:tc>
      </w:tr>
      <w:tr w:rsidR="000B6A18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rPr>
                <w:i/>
              </w:rPr>
            </w:pPr>
            <w:r>
              <w:rPr>
                <w:i/>
              </w:rPr>
              <w:t>Descrizione dettagliata delle attività e opere di qualificazione e di ammodernamento della sede fieristica</w:t>
            </w:r>
          </w:p>
          <w:p w:rsidR="000B6A18" w:rsidRDefault="009748FF" w:rsidP="00FC6AE1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INTERVENTO/I DI AMM</w:t>
            </w:r>
            <w:r>
              <w:rPr>
                <w:i/>
                <w:color w:val="000000"/>
              </w:rPr>
              <w:t>ODERNAMENTO: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31"/>
            </w:pPr>
            <w:r>
              <w:rPr>
                <w:i/>
              </w:rPr>
              <w:t>__________________________________________________________________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31"/>
            </w:pPr>
            <w:r>
              <w:t>__________________________________________________________________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31"/>
            </w:pPr>
            <w:r>
              <w:t>__________________________________________________________________</w:t>
            </w:r>
          </w:p>
          <w:p w:rsidR="00FC6AE1" w:rsidRDefault="00FC6AE1" w:rsidP="00FC6AE1">
            <w:pPr>
              <w:widowControl w:val="0"/>
              <w:spacing w:after="0" w:line="240" w:lineRule="auto"/>
              <w:ind w:left="731"/>
            </w:pPr>
          </w:p>
          <w:p w:rsidR="000B6A18" w:rsidRDefault="000B6A18" w:rsidP="00FC6AE1">
            <w:pPr>
              <w:widowControl w:val="0"/>
              <w:spacing w:after="0" w:line="240" w:lineRule="auto"/>
              <w:ind w:left="720" w:hanging="360"/>
              <w:rPr>
                <w:i/>
                <w:color w:val="000000"/>
              </w:rPr>
            </w:pPr>
          </w:p>
          <w:p w:rsidR="000B6A18" w:rsidRDefault="009748FF" w:rsidP="00FC6AE1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3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INTERVENTO/I DI INNOVAZIONE TECNOLOGICA E</w:t>
            </w:r>
            <w:r>
              <w:rPr>
                <w:i/>
                <w:color w:val="000000"/>
              </w:rPr>
              <w:t xml:space="preserve"> DIGITALIZZAZIONE: __________________________________________________________________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31"/>
            </w:pPr>
            <w:r>
              <w:t>__________________________________________________________________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31"/>
            </w:pPr>
            <w:r>
              <w:t>__________________________________________________________________</w:t>
            </w:r>
          </w:p>
          <w:p w:rsidR="00FC6AE1" w:rsidRDefault="00FC6AE1" w:rsidP="00FC6AE1">
            <w:pPr>
              <w:widowControl w:val="0"/>
              <w:spacing w:after="0" w:line="240" w:lineRule="auto"/>
              <w:ind w:left="731"/>
            </w:pPr>
          </w:p>
          <w:p w:rsidR="000B6A18" w:rsidRDefault="000B6A18" w:rsidP="00FC6AE1">
            <w:pPr>
              <w:widowControl w:val="0"/>
              <w:spacing w:after="0" w:line="240" w:lineRule="auto"/>
              <w:ind w:left="731"/>
              <w:rPr>
                <w:i/>
              </w:rPr>
            </w:pPr>
          </w:p>
          <w:p w:rsidR="000B6A18" w:rsidRDefault="009748FF" w:rsidP="00FC6AE1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3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INTERVENTO/I DI EFFICIENTAMENTO </w:t>
            </w:r>
            <w:r>
              <w:rPr>
                <w:i/>
                <w:color w:val="000000"/>
              </w:rPr>
              <w:t>ENERGETICO: __________________________________________________________________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31"/>
            </w:pPr>
            <w:r>
              <w:t>__________________________________________________________________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31"/>
            </w:pPr>
            <w:r>
              <w:t>__________________________________________________________________</w:t>
            </w:r>
          </w:p>
          <w:p w:rsidR="00FC6AE1" w:rsidRDefault="00FC6AE1" w:rsidP="00FC6AE1">
            <w:pPr>
              <w:widowControl w:val="0"/>
              <w:spacing w:after="0" w:line="240" w:lineRule="auto"/>
              <w:ind w:left="731"/>
            </w:pPr>
          </w:p>
          <w:p w:rsidR="000B6A18" w:rsidRDefault="000B6A18" w:rsidP="00FC6AE1">
            <w:pPr>
              <w:widowControl w:val="0"/>
              <w:spacing w:after="0" w:line="240" w:lineRule="auto"/>
              <w:ind w:left="731"/>
            </w:pPr>
          </w:p>
          <w:p w:rsidR="000B6A18" w:rsidRDefault="009748FF" w:rsidP="00FC6AE1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3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INTERVENTO/I PER MIGLIORAMENTO ACCESSIBILI</w:t>
            </w:r>
            <w:r>
              <w:rPr>
                <w:i/>
                <w:color w:val="000000"/>
              </w:rPr>
              <w:t>TA’: __________________________________________________________________</w:t>
            </w:r>
          </w:p>
          <w:p w:rsidR="000B6A18" w:rsidRDefault="009748FF" w:rsidP="00FC6AE1">
            <w:pPr>
              <w:widowControl w:val="0"/>
              <w:spacing w:after="0" w:line="240" w:lineRule="auto"/>
              <w:ind w:left="731"/>
            </w:pPr>
            <w:r>
              <w:t>__________________________________________________________________</w:t>
            </w:r>
          </w:p>
          <w:p w:rsidR="000B6A18" w:rsidRDefault="009748FF" w:rsidP="00FC6AE1">
            <w:pPr>
              <w:widowControl w:val="0"/>
              <w:ind w:left="731"/>
            </w:pPr>
            <w:r>
              <w:t>__________________________________________________________________</w:t>
            </w:r>
          </w:p>
        </w:tc>
      </w:tr>
    </w:tbl>
    <w:p w:rsidR="000B6A18" w:rsidRDefault="000B6A18"/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5280"/>
        <w:gridCol w:w="4348"/>
      </w:tblGrid>
      <w:tr w:rsidR="000B6A18" w:rsidTr="00E1079D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 w:rsidP="00E1079D">
            <w:pPr>
              <w:widowControl w:val="0"/>
            </w:pPr>
            <w:r>
              <w:rPr>
                <w:b/>
              </w:rPr>
              <w:lastRenderedPageBreak/>
              <w:t xml:space="preserve">CRITERI DI VALUTAZIONE PER INIZIATIVE DI PROMOZIONE E DI FORMAZIONE </w:t>
            </w:r>
          </w:p>
        </w:tc>
      </w:tr>
      <w:tr w:rsidR="000B6A18" w:rsidTr="00E1079D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 w:rsidP="00E1079D">
            <w:pPr>
              <w:widowControl w:val="0"/>
              <w:rPr>
                <w:i/>
              </w:rPr>
            </w:pPr>
            <w:r>
              <w:rPr>
                <w:i/>
              </w:rPr>
              <w:t>Selezionare per ciascun criterio il punteggio attribuibile al progetto</w:t>
            </w:r>
          </w:p>
        </w:tc>
      </w:tr>
      <w:tr w:rsidR="000B6A18" w:rsidTr="00E1079D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jc w:val="both"/>
            </w:pPr>
            <w:r>
              <w:t>Storicità della manifestazione fieristica da promuovere (numero delle edizioni svolte, anche prima dell’avvenut</w:t>
            </w:r>
            <w:r>
              <w:t>o riconoscimento della qualifica nazionale e internazionale): 10 punti nel caso di promozione di manifestazioni fieristica tra la prima e la decima edizione, 20 punti nel caso di promozione di manifestazioni fieristica tra l’undicesima e la trentesima ediz</w:t>
            </w:r>
            <w:r>
              <w:t>ione, 30 punti nel caso di promozione di manifestazioni fieristica oltre la trentesima edizione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>
            <w:pPr>
              <w:widowControl w:val="0"/>
              <w:spacing w:after="0" w:line="240" w:lineRule="auto"/>
              <w:ind w:left="780"/>
              <w:jc w:val="both"/>
              <w:rPr>
                <w:i/>
              </w:rPr>
            </w:pPr>
          </w:p>
          <w:p w:rsidR="000B6A18" w:rsidRDefault="00E1079D" w:rsidP="00E1079D">
            <w:pPr>
              <w:widowControl w:val="0"/>
              <w:spacing w:after="60" w:line="240" w:lineRule="auto"/>
              <w:ind w:left="62"/>
              <w:jc w:val="both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</w:t>
            </w:r>
            <w:r w:rsidR="009748FF">
              <w:rPr>
                <w:i/>
              </w:rPr>
              <w:t>Nessuna manifestazione promossa (0 punti)</w:t>
            </w:r>
          </w:p>
          <w:p w:rsidR="000B6A18" w:rsidRDefault="00E1079D" w:rsidP="00E1079D">
            <w:pPr>
              <w:widowControl w:val="0"/>
              <w:spacing w:after="60" w:line="240" w:lineRule="auto"/>
              <w:ind w:left="62"/>
              <w:jc w:val="both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</w:t>
            </w:r>
            <w:r w:rsidR="009748FF">
              <w:rPr>
                <w:i/>
              </w:rPr>
              <w:t>prima-decima edizione (10 punti)</w:t>
            </w:r>
          </w:p>
          <w:p w:rsidR="000B6A18" w:rsidRDefault="00E1079D" w:rsidP="00E1079D">
            <w:pPr>
              <w:widowControl w:val="0"/>
              <w:spacing w:after="60" w:line="240" w:lineRule="auto"/>
              <w:ind w:left="62"/>
              <w:jc w:val="both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</w:t>
            </w:r>
            <w:r w:rsidR="009748FF">
              <w:rPr>
                <w:i/>
              </w:rPr>
              <w:t>undicesima-trentesima edizione (20 punti)</w:t>
            </w:r>
          </w:p>
          <w:p w:rsidR="000B6A18" w:rsidRDefault="00E1079D" w:rsidP="00E1079D">
            <w:pPr>
              <w:widowControl w:val="0"/>
              <w:spacing w:after="60"/>
              <w:ind w:left="62"/>
              <w:jc w:val="both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</w:t>
            </w:r>
            <w:r w:rsidR="009748FF">
              <w:rPr>
                <w:i/>
              </w:rPr>
              <w:t>Oltre la trentesima edizione (30 punti)</w:t>
            </w:r>
          </w:p>
        </w:tc>
      </w:tr>
      <w:tr w:rsidR="000B6A18" w:rsidTr="00E1079D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 w:rsidP="00E1079D">
            <w:pPr>
              <w:widowControl w:val="0"/>
              <w:jc w:val="both"/>
            </w:pPr>
            <w:r>
              <w:t xml:space="preserve">Promozione di nuove manifestazioni alla prima edizione nel Veneto: 0 punti nel caso di nessuna nuova manifestazione da promuovere, 20 punti per una nuova manifestazione; 30 punti per 2 o più manifestazioni nuove 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>
            <w:pPr>
              <w:widowControl w:val="0"/>
              <w:spacing w:after="0" w:line="240" w:lineRule="auto"/>
              <w:ind w:left="780"/>
              <w:jc w:val="both"/>
              <w:rPr>
                <w:i/>
              </w:rPr>
            </w:pPr>
          </w:p>
          <w:p w:rsidR="000B6A18" w:rsidRDefault="00E1079D" w:rsidP="00E1079D">
            <w:pPr>
              <w:widowControl w:val="0"/>
              <w:spacing w:afterLines="60" w:after="144" w:line="240" w:lineRule="auto"/>
              <w:ind w:left="62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</w:t>
            </w:r>
            <w:r w:rsidR="009748FF">
              <w:rPr>
                <w:i/>
              </w:rPr>
              <w:t>Nessuna nuova manifestazione (0 punti)</w:t>
            </w:r>
          </w:p>
          <w:p w:rsidR="000B6A18" w:rsidRDefault="00E1079D" w:rsidP="00E1079D">
            <w:pPr>
              <w:widowControl w:val="0"/>
              <w:spacing w:afterLines="60" w:after="144" w:line="240" w:lineRule="auto"/>
              <w:ind w:left="62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</w:t>
            </w:r>
            <w:r w:rsidR="009748FF">
              <w:rPr>
                <w:i/>
              </w:rPr>
              <w:t xml:space="preserve">1 </w:t>
            </w:r>
            <w:r w:rsidR="009748FF">
              <w:rPr>
                <w:i/>
              </w:rPr>
              <w:t>nuova manifestazione (20 punti)</w:t>
            </w:r>
          </w:p>
          <w:p w:rsidR="000B6A18" w:rsidRDefault="00E1079D" w:rsidP="00E1079D">
            <w:pPr>
              <w:widowControl w:val="0"/>
              <w:spacing w:afterLines="60" w:after="144"/>
              <w:ind w:left="62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</w:t>
            </w:r>
            <w:r w:rsidR="009748FF">
              <w:rPr>
                <w:i/>
              </w:rPr>
              <w:t xml:space="preserve">2 </w:t>
            </w:r>
            <w:r w:rsidR="009748FF">
              <w:rPr>
                <w:i/>
              </w:rPr>
              <w:t>o</w:t>
            </w:r>
            <w:r w:rsidR="009748FF">
              <w:rPr>
                <w:i/>
              </w:rPr>
              <w:t xml:space="preserve"> più </w:t>
            </w:r>
            <w:r w:rsidR="009748FF">
              <w:rPr>
                <w:i/>
              </w:rPr>
              <w:t>n</w:t>
            </w:r>
            <w:r w:rsidR="009748FF">
              <w:rPr>
                <w:i/>
              </w:rPr>
              <w:t>uove manifestazioni (30 punti)</w:t>
            </w:r>
          </w:p>
        </w:tc>
      </w:tr>
      <w:tr w:rsidR="000B6A18" w:rsidTr="00E1079D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jc w:val="both"/>
            </w:pPr>
            <w:r>
              <w:t>Promozione mediante accoglienza degli operatori economici e dei media: 0 punti nel caso di assenza di attività di accoglienza, punti 10 per accoglienza di operatori e media italiani,</w:t>
            </w:r>
            <w:r>
              <w:t xml:space="preserve"> 20 punti per accoglienza di operatori e media esteri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>
            <w:pPr>
              <w:widowControl w:val="0"/>
              <w:spacing w:after="0" w:line="240" w:lineRule="auto"/>
              <w:ind w:left="780"/>
              <w:jc w:val="both"/>
              <w:rPr>
                <w:i/>
              </w:rPr>
            </w:pPr>
          </w:p>
          <w:p w:rsidR="000B6A18" w:rsidRDefault="00E1079D" w:rsidP="009748FF">
            <w:pPr>
              <w:widowControl w:val="0"/>
              <w:spacing w:after="60" w:line="240" w:lineRule="auto"/>
              <w:ind w:left="62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</w:t>
            </w:r>
            <w:bookmarkStart w:id="0" w:name="_GoBack"/>
            <w:r w:rsidR="009748FF">
              <w:rPr>
                <w:i/>
              </w:rPr>
              <w:t>Attività di accoglienza operatori e media non previste (0 punti)</w:t>
            </w:r>
          </w:p>
          <w:p w:rsidR="000B6A18" w:rsidRDefault="00E1079D" w:rsidP="009748FF">
            <w:pPr>
              <w:widowControl w:val="0"/>
              <w:spacing w:after="60" w:line="240" w:lineRule="auto"/>
              <w:ind w:left="62"/>
              <w:jc w:val="both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 </w:t>
            </w:r>
            <w:r w:rsidR="009748FF">
              <w:rPr>
                <w:i/>
              </w:rPr>
              <w:t>Accoglienza operatori e media italiani (10 punti</w:t>
            </w:r>
            <w:bookmarkEnd w:id="0"/>
            <w:r w:rsidR="009748FF">
              <w:rPr>
                <w:i/>
              </w:rPr>
              <w:t>)</w:t>
            </w:r>
          </w:p>
          <w:p w:rsidR="000B6A18" w:rsidRDefault="00E1079D" w:rsidP="00E1079D">
            <w:pPr>
              <w:widowControl w:val="0"/>
              <w:spacing w:after="0" w:line="240" w:lineRule="auto"/>
              <w:ind w:left="65"/>
              <w:jc w:val="both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 </w:t>
            </w:r>
            <w:r w:rsidR="009748FF">
              <w:rPr>
                <w:i/>
              </w:rPr>
              <w:t>Accoglienza operatori e media esteri (20 punti)</w:t>
            </w:r>
          </w:p>
        </w:tc>
      </w:tr>
      <w:tr w:rsidR="000B6A18" w:rsidTr="00E1079D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 w:rsidP="00E1079D">
            <w:pPr>
              <w:widowControl w:val="0"/>
              <w:jc w:val="both"/>
            </w:pPr>
            <w:r>
              <w:t>Diffusione e comunicazione della ma</w:t>
            </w:r>
            <w:r>
              <w:t>nifestazione/evento da promuovere: 0 punti, nessuna attività di diffusione/comunicazione, 10 punti social network, 20 stampa e/o radio e/o tv nazionali, 30 punti stampa e/o radio e/o tv internazionali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>
            <w:pPr>
              <w:widowControl w:val="0"/>
              <w:spacing w:after="0" w:line="240" w:lineRule="auto"/>
              <w:ind w:left="780"/>
              <w:jc w:val="both"/>
            </w:pPr>
          </w:p>
          <w:p w:rsidR="000B6A18" w:rsidRDefault="00E1079D" w:rsidP="00E1079D">
            <w:pPr>
              <w:widowControl w:val="0"/>
              <w:spacing w:after="60" w:line="240" w:lineRule="auto"/>
              <w:ind w:left="62"/>
              <w:jc w:val="both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</w:t>
            </w:r>
            <w:r w:rsidR="009748FF">
              <w:rPr>
                <w:i/>
              </w:rPr>
              <w:t>Attività di diffusione non previste (0 punti)</w:t>
            </w:r>
          </w:p>
          <w:p w:rsidR="000B6A18" w:rsidRDefault="00E1079D" w:rsidP="00E1079D">
            <w:pPr>
              <w:widowControl w:val="0"/>
              <w:spacing w:after="60" w:line="240" w:lineRule="auto"/>
              <w:ind w:left="62"/>
              <w:jc w:val="both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</w:t>
            </w:r>
            <w:r w:rsidR="009748FF">
              <w:rPr>
                <w:i/>
              </w:rPr>
              <w:t xml:space="preserve">Social </w:t>
            </w:r>
            <w:r w:rsidR="009748FF">
              <w:rPr>
                <w:i/>
              </w:rPr>
              <w:t>network (10 punti)</w:t>
            </w:r>
          </w:p>
          <w:p w:rsidR="000B6A18" w:rsidRDefault="00E1079D" w:rsidP="00E1079D">
            <w:pPr>
              <w:widowControl w:val="0"/>
              <w:spacing w:after="60" w:line="240" w:lineRule="auto"/>
              <w:ind w:left="62"/>
              <w:jc w:val="both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 </w:t>
            </w:r>
            <w:r w:rsidR="009748FF">
              <w:rPr>
                <w:i/>
              </w:rPr>
              <w:t>stampa e/o radio e/o tv nazionali (20 punti)</w:t>
            </w:r>
          </w:p>
          <w:p w:rsidR="000B6A18" w:rsidRDefault="00E1079D" w:rsidP="00E1079D">
            <w:pPr>
              <w:widowControl w:val="0"/>
              <w:spacing w:after="60" w:line="240" w:lineRule="auto"/>
              <w:ind w:left="62"/>
              <w:jc w:val="both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</w:t>
            </w:r>
            <w:r w:rsidR="009748FF">
              <w:rPr>
                <w:i/>
              </w:rPr>
              <w:t>punti stampa e/o radio e/o tv internazionali (30 punti)</w:t>
            </w:r>
          </w:p>
        </w:tc>
      </w:tr>
      <w:tr w:rsidR="000B6A18" w:rsidTr="00E1079D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79D" w:rsidRDefault="00E1079D">
            <w:pPr>
              <w:widowControl w:val="0"/>
              <w:jc w:val="both"/>
            </w:pPr>
          </w:p>
          <w:p w:rsidR="000B6A18" w:rsidRDefault="009748FF">
            <w:pPr>
              <w:widowControl w:val="0"/>
              <w:jc w:val="both"/>
            </w:pPr>
            <w:r>
              <w:t xml:space="preserve">Numero di persone destinatarie della formazione: 0 punti nel caso di assenza di attività formative, 20 punti fino a 6 persone, 30 </w:t>
            </w:r>
            <w:r>
              <w:t>punti oltre 6 persone</w:t>
            </w:r>
          </w:p>
          <w:p w:rsidR="000B6A18" w:rsidRDefault="000B6A18">
            <w:pPr>
              <w:widowControl w:val="0"/>
              <w:jc w:val="both"/>
            </w:pP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79D" w:rsidRDefault="00E1079D" w:rsidP="00E1079D">
            <w:pPr>
              <w:widowControl w:val="0"/>
              <w:spacing w:afterLines="60" w:after="144" w:line="240" w:lineRule="auto"/>
              <w:ind w:left="62"/>
              <w:rPr>
                <w:bdr w:val="single" w:sz="4" w:space="0" w:color="auto"/>
              </w:rPr>
            </w:pPr>
          </w:p>
          <w:p w:rsidR="000B6A18" w:rsidRDefault="00E1079D" w:rsidP="00E1079D">
            <w:pPr>
              <w:widowControl w:val="0"/>
              <w:spacing w:afterLines="60" w:after="144" w:line="240" w:lineRule="auto"/>
              <w:ind w:left="62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</w:t>
            </w:r>
            <w:r w:rsidR="009748FF">
              <w:rPr>
                <w:i/>
              </w:rPr>
              <w:t>Nessuna attività di formazione (0 punti)</w:t>
            </w:r>
          </w:p>
          <w:p w:rsidR="000B6A18" w:rsidRDefault="00E1079D" w:rsidP="00E1079D">
            <w:pPr>
              <w:widowControl w:val="0"/>
              <w:spacing w:afterLines="60" w:after="144" w:line="240" w:lineRule="auto"/>
              <w:ind w:left="62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</w:t>
            </w:r>
            <w:r w:rsidR="009748FF">
              <w:rPr>
                <w:i/>
              </w:rPr>
              <w:t>Da 1 a 6 dipendenti destinatari di attività di formazione (20 punti)</w:t>
            </w:r>
          </w:p>
          <w:p w:rsidR="000B6A18" w:rsidRDefault="00E1079D" w:rsidP="00E1079D">
            <w:pPr>
              <w:widowControl w:val="0"/>
              <w:spacing w:afterLines="60" w:after="144"/>
              <w:ind w:left="62"/>
              <w:rPr>
                <w:i/>
              </w:rPr>
            </w:pPr>
            <w:r>
              <w:rPr>
                <w:i/>
              </w:rPr>
              <w:t xml:space="preserve"> </w:t>
            </w: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</w:t>
            </w:r>
            <w:r w:rsidR="009748FF">
              <w:rPr>
                <w:i/>
              </w:rPr>
              <w:t>7 o più dipendenti destinatari di attività di formazione (30 punti)</w:t>
            </w:r>
          </w:p>
        </w:tc>
      </w:tr>
    </w:tbl>
    <w:p w:rsidR="000B6A18" w:rsidRDefault="000B6A18">
      <w:pPr>
        <w:rPr>
          <w:b/>
        </w:rPr>
      </w:pPr>
    </w:p>
    <w:p w:rsidR="000B6A18" w:rsidRDefault="000B6A18">
      <w:pPr>
        <w:rPr>
          <w:b/>
        </w:rPr>
      </w:pPr>
    </w:p>
    <w:p w:rsidR="000B6A18" w:rsidRDefault="009748FF">
      <w:r>
        <w:br w:type="page"/>
      </w: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5280"/>
        <w:gridCol w:w="4348"/>
      </w:tblGrid>
      <w:tr w:rsidR="000B6A18" w:rsidTr="00E1079D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 w:rsidP="00E1079D">
            <w:pPr>
              <w:widowControl w:val="0"/>
            </w:pPr>
            <w:r>
              <w:rPr>
                <w:b/>
              </w:rPr>
              <w:lastRenderedPageBreak/>
              <w:t xml:space="preserve">CRITERI DI VALUTAZIONE PER INIZIATIVE DI </w:t>
            </w:r>
            <w:r>
              <w:rPr>
                <w:b/>
              </w:rPr>
              <w:t>QUALIFICAZIONE E DI AMMODERNAMENTO</w:t>
            </w:r>
          </w:p>
        </w:tc>
      </w:tr>
      <w:tr w:rsidR="000B6A18" w:rsidTr="00E1079D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 w:rsidP="00E1079D">
            <w:pPr>
              <w:widowControl w:val="0"/>
              <w:rPr>
                <w:i/>
              </w:rPr>
            </w:pPr>
            <w:r>
              <w:rPr>
                <w:i/>
              </w:rPr>
              <w:t>Selezionare per ciascun criterio il punteggio attribuibile al progetto</w:t>
            </w:r>
          </w:p>
        </w:tc>
      </w:tr>
      <w:tr w:rsidR="000B6A18" w:rsidTr="00E1079D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jc w:val="both"/>
            </w:pPr>
            <w:r>
              <w:t>Qualificazione e ammodernamento della sede fieristica e/o connesse infrastrutture per l’innovazione tecnologica e la digitalizzazione: 0 punti nel</w:t>
            </w:r>
            <w:r>
              <w:t xml:space="preserve"> caso non siano previsti interventi di innovazione tecnologica e di digitalizzazione, 20 punti per un intervento, 30 punti a 2 o più interventi</w:t>
            </w:r>
          </w:p>
          <w:p w:rsidR="000B6A18" w:rsidRDefault="000B6A18">
            <w:pPr>
              <w:widowControl w:val="0"/>
              <w:spacing w:after="0" w:line="240" w:lineRule="auto"/>
              <w:jc w:val="both"/>
            </w:pPr>
          </w:p>
          <w:p w:rsidR="000B6A18" w:rsidRDefault="000B6A18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E1079D" w:rsidP="00E1079D">
            <w:pPr>
              <w:widowControl w:val="0"/>
              <w:ind w:left="65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</w:t>
            </w:r>
            <w:r w:rsidR="009748FF">
              <w:rPr>
                <w:i/>
              </w:rPr>
              <w:t>Nessuna tipologia di intervento di innovazione tecnologica e digitalizzazione (0 punti)</w:t>
            </w:r>
          </w:p>
          <w:p w:rsidR="000B6A18" w:rsidRDefault="00E1079D" w:rsidP="00E1079D">
            <w:pPr>
              <w:widowControl w:val="0"/>
              <w:ind w:left="65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</w:t>
            </w:r>
            <w:r w:rsidR="009748FF">
              <w:rPr>
                <w:i/>
              </w:rPr>
              <w:t xml:space="preserve">1 opera/intervento di </w:t>
            </w:r>
            <w:r w:rsidR="009748FF">
              <w:rPr>
                <w:i/>
              </w:rPr>
              <w:t>innovazione tecnologica e digitalizzazione  (20 punti)</w:t>
            </w:r>
          </w:p>
          <w:p w:rsidR="000B6A18" w:rsidRDefault="00E1079D" w:rsidP="00E1079D">
            <w:pPr>
              <w:widowControl w:val="0"/>
              <w:ind w:left="65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</w:t>
            </w:r>
            <w:r w:rsidR="009748FF">
              <w:rPr>
                <w:i/>
              </w:rPr>
              <w:t>2 o più opere/interventi di innovazione tecnologica e digitalizzazione (30 punti)</w:t>
            </w:r>
          </w:p>
        </w:tc>
      </w:tr>
      <w:tr w:rsidR="000B6A18" w:rsidTr="00E1079D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>
            <w:pPr>
              <w:widowControl w:val="0"/>
              <w:spacing w:after="0" w:line="240" w:lineRule="auto"/>
              <w:jc w:val="both"/>
            </w:pPr>
          </w:p>
          <w:p w:rsidR="000B6A18" w:rsidRDefault="009748FF" w:rsidP="00E1079D">
            <w:pPr>
              <w:widowControl w:val="0"/>
              <w:spacing w:after="0" w:line="240" w:lineRule="auto"/>
              <w:jc w:val="both"/>
            </w:pPr>
            <w:r>
              <w:t>Qualificazione e ammodernamento della sede fieristica e/o connesse infrastrutture per l’</w:t>
            </w:r>
            <w:proofErr w:type="spellStart"/>
            <w:r>
              <w:t>efficientamento</w:t>
            </w:r>
            <w:proofErr w:type="spellEnd"/>
            <w:r>
              <w:t xml:space="preserve"> energetico: </w:t>
            </w:r>
            <w:r>
              <w:t>0 punti nel caso non siano previsti interventi per l’</w:t>
            </w:r>
            <w:proofErr w:type="spellStart"/>
            <w:r>
              <w:t>efficientamento</w:t>
            </w:r>
            <w:proofErr w:type="spellEnd"/>
            <w:r>
              <w:t xml:space="preserve"> energetico, 20 punti per un intervento, 30 punti a 2 o più interventi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>
            <w:pPr>
              <w:widowControl w:val="0"/>
              <w:spacing w:after="0" w:line="240" w:lineRule="auto"/>
              <w:ind w:left="780"/>
              <w:rPr>
                <w:i/>
              </w:rPr>
            </w:pPr>
          </w:p>
          <w:p w:rsidR="000B6A18" w:rsidRDefault="00E1079D" w:rsidP="00E1079D">
            <w:pPr>
              <w:widowControl w:val="0"/>
              <w:spacing w:after="60" w:line="240" w:lineRule="auto"/>
              <w:ind w:left="62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 </w:t>
            </w:r>
            <w:r w:rsidR="009748FF">
              <w:rPr>
                <w:i/>
              </w:rPr>
              <w:t xml:space="preserve">Nessuna tipologia di intervento di </w:t>
            </w:r>
            <w:proofErr w:type="spellStart"/>
            <w:r w:rsidR="009748FF">
              <w:rPr>
                <w:i/>
              </w:rPr>
              <w:t>efficientamento</w:t>
            </w:r>
            <w:proofErr w:type="spellEnd"/>
            <w:r w:rsidR="009748FF">
              <w:rPr>
                <w:i/>
              </w:rPr>
              <w:t xml:space="preserve"> energetico (0 punti)</w:t>
            </w:r>
          </w:p>
          <w:p w:rsidR="000B6A18" w:rsidRDefault="00E1079D" w:rsidP="00E1079D">
            <w:pPr>
              <w:widowControl w:val="0"/>
              <w:spacing w:after="60" w:line="240" w:lineRule="auto"/>
              <w:ind w:left="62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 </w:t>
            </w:r>
            <w:r w:rsidR="009748FF">
              <w:rPr>
                <w:i/>
              </w:rPr>
              <w:t xml:space="preserve">1 opera/intervento di </w:t>
            </w:r>
            <w:proofErr w:type="spellStart"/>
            <w:r w:rsidR="009748FF">
              <w:rPr>
                <w:i/>
              </w:rPr>
              <w:t>efficientamento</w:t>
            </w:r>
            <w:proofErr w:type="spellEnd"/>
            <w:r w:rsidR="009748FF">
              <w:rPr>
                <w:i/>
              </w:rPr>
              <w:t xml:space="preserve"> </w:t>
            </w:r>
            <w:r w:rsidR="009748FF">
              <w:rPr>
                <w:i/>
              </w:rPr>
              <w:t>energetico (20 punti)</w:t>
            </w:r>
          </w:p>
          <w:p w:rsidR="000B6A18" w:rsidRDefault="00E1079D" w:rsidP="00E1079D">
            <w:pPr>
              <w:widowControl w:val="0"/>
              <w:spacing w:after="60" w:line="240" w:lineRule="auto"/>
              <w:ind w:left="62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 </w:t>
            </w:r>
            <w:r w:rsidR="009748FF">
              <w:rPr>
                <w:i/>
              </w:rPr>
              <w:t xml:space="preserve">2 o più opere/interventi di </w:t>
            </w:r>
            <w:proofErr w:type="spellStart"/>
            <w:r w:rsidR="009748FF">
              <w:rPr>
                <w:i/>
              </w:rPr>
              <w:t>efficientamento</w:t>
            </w:r>
            <w:proofErr w:type="spellEnd"/>
            <w:r w:rsidR="009748FF">
              <w:rPr>
                <w:i/>
              </w:rPr>
              <w:t xml:space="preserve"> energetico (30 punti)</w:t>
            </w:r>
          </w:p>
        </w:tc>
      </w:tr>
      <w:tr w:rsidR="000B6A18" w:rsidTr="00E1079D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>
            <w:pPr>
              <w:widowControl w:val="0"/>
              <w:spacing w:after="0" w:line="240" w:lineRule="auto"/>
              <w:jc w:val="both"/>
            </w:pPr>
          </w:p>
          <w:p w:rsidR="000B6A18" w:rsidRDefault="009748FF">
            <w:pPr>
              <w:widowControl w:val="0"/>
              <w:spacing w:after="0" w:line="240" w:lineRule="auto"/>
              <w:jc w:val="both"/>
            </w:pPr>
            <w:r>
              <w:t>Qualificazione e ammodernamento della sede fieristica e/o connesse infrastrutture per il miglioramento dell’accessibilità: 0 punti nel caso non siano previsti interv</w:t>
            </w:r>
            <w:r>
              <w:t>enti per il miglioramento dell’accessibilità, 20 punti per un intervento, 30 punti a 2 o più interventi</w:t>
            </w:r>
          </w:p>
          <w:p w:rsidR="000B6A18" w:rsidRDefault="000B6A18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0B6A18">
            <w:pPr>
              <w:widowControl w:val="0"/>
              <w:spacing w:after="0" w:line="240" w:lineRule="auto"/>
              <w:ind w:left="780"/>
              <w:rPr>
                <w:i/>
              </w:rPr>
            </w:pPr>
          </w:p>
          <w:p w:rsidR="000B6A18" w:rsidRDefault="00E1079D" w:rsidP="00E1079D">
            <w:pPr>
              <w:widowControl w:val="0"/>
              <w:spacing w:after="6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</w:t>
            </w:r>
            <w:r w:rsidR="009748FF">
              <w:rPr>
                <w:i/>
              </w:rPr>
              <w:t>Nessuna tipologia di intervento per il miglioramento dell’accessibilità (0 punti)</w:t>
            </w:r>
          </w:p>
          <w:p w:rsidR="000B6A18" w:rsidRDefault="00E1079D" w:rsidP="00E1079D">
            <w:pPr>
              <w:widowControl w:val="0"/>
              <w:spacing w:after="60" w:line="240" w:lineRule="auto"/>
              <w:rPr>
                <w:i/>
              </w:rPr>
            </w:pP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 </w:t>
            </w:r>
            <w:r w:rsidR="009748FF">
              <w:rPr>
                <w:i/>
              </w:rPr>
              <w:t>1 opera/intervento per il miglioramento dell’accessibilità (20 punti</w:t>
            </w:r>
            <w:r w:rsidR="009748FF">
              <w:rPr>
                <w:i/>
              </w:rPr>
              <w:t>)</w:t>
            </w:r>
          </w:p>
          <w:p w:rsidR="000B6A18" w:rsidRDefault="00E1079D" w:rsidP="00E1079D">
            <w:pPr>
              <w:widowControl w:val="0"/>
              <w:spacing w:after="6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 w:rsidRPr="00FC6AE1">
              <w:rPr>
                <w:bdr w:val="single" w:sz="4" w:space="0" w:color="auto"/>
              </w:rPr>
              <w:t xml:space="preserve">     </w:t>
            </w:r>
            <w:r>
              <w:rPr>
                <w:i/>
              </w:rPr>
              <w:t xml:space="preserve">    </w:t>
            </w:r>
            <w:r w:rsidR="009748FF">
              <w:rPr>
                <w:i/>
              </w:rPr>
              <w:t>2 o più opere/interventi per il miglioramento dell’accessibilità (30 punti)</w:t>
            </w:r>
          </w:p>
        </w:tc>
      </w:tr>
    </w:tbl>
    <w:p w:rsidR="000B6A18" w:rsidRDefault="000B6A18">
      <w:pPr>
        <w:rPr>
          <w:b/>
        </w:rPr>
      </w:pPr>
    </w:p>
    <w:p w:rsidR="00E1079D" w:rsidRDefault="00E1079D">
      <w:pPr>
        <w:rPr>
          <w:b/>
        </w:rPr>
      </w:pPr>
    </w:p>
    <w:p w:rsidR="00E1079D" w:rsidRDefault="00E1079D">
      <w:pPr>
        <w:rPr>
          <w:b/>
        </w:rPr>
      </w:pPr>
    </w:p>
    <w:p w:rsidR="00E1079D" w:rsidRDefault="00E1079D">
      <w:pPr>
        <w:rPr>
          <w:b/>
        </w:rPr>
      </w:pPr>
    </w:p>
    <w:p w:rsidR="000B6A18" w:rsidRDefault="009748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Piano finanziario</w:t>
      </w:r>
    </w:p>
    <w:p w:rsidR="000B6A18" w:rsidRDefault="009748FF">
      <w:r>
        <w:t>Le singole voci di spesa devono trovare corrispondenza nelle attività progettuali dettagliatamente riportate nella sezione “Descrizione del progetto”.</w:t>
      </w:r>
    </w:p>
    <w:tbl>
      <w:tblPr>
        <w:tblW w:w="9592" w:type="dxa"/>
        <w:tblInd w:w="-40" w:type="dxa"/>
        <w:tblLayout w:type="fixed"/>
        <w:tblLook w:val="0400" w:firstRow="0" w:lastRow="0" w:firstColumn="0" w:lastColumn="0" w:noHBand="0" w:noVBand="1"/>
      </w:tblPr>
      <w:tblGrid>
        <w:gridCol w:w="40"/>
        <w:gridCol w:w="4771"/>
        <w:gridCol w:w="6"/>
        <w:gridCol w:w="4763"/>
        <w:gridCol w:w="12"/>
      </w:tblGrid>
      <w:tr w:rsidR="000B6A18" w:rsidTr="00E1079D">
        <w:trPr>
          <w:gridAfter w:val="1"/>
          <w:wAfter w:w="12" w:type="dxa"/>
        </w:trPr>
        <w:tc>
          <w:tcPr>
            <w:tcW w:w="9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 w:rsidP="00E1079D">
            <w:pPr>
              <w:widowControl w:val="0"/>
              <w:ind w:firstLine="70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1) Spese correnti per </w:t>
            </w:r>
            <w:r>
              <w:rPr>
                <w:b/>
                <w:sz w:val="24"/>
                <w:szCs w:val="24"/>
                <w:u w:val="single"/>
              </w:rPr>
              <w:t>attività di promozione</w:t>
            </w:r>
            <w:r>
              <w:rPr>
                <w:b/>
                <w:sz w:val="24"/>
                <w:szCs w:val="24"/>
              </w:rPr>
              <w:t xml:space="preserve"> delle manifestazioni fieristiche 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9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 w:rsidP="00E1079D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4"/>
              <w:jc w:val="center"/>
            </w:pPr>
            <w:r>
              <w:rPr>
                <w:i/>
                <w:color w:val="000000"/>
              </w:rPr>
              <w:t xml:space="preserve">Organizzazione sia in Italia che all’estero, presso sedi fieristiche o altri luoghi, di </w:t>
            </w:r>
            <w:r>
              <w:rPr>
                <w:i/>
              </w:rPr>
              <w:t>attività promozionali</w:t>
            </w:r>
            <w:r>
              <w:rPr>
                <w:i/>
                <w:color w:val="000000"/>
              </w:rPr>
              <w:t xml:space="preserve"> di manifestazioni ed eventi fieristic</w:t>
            </w:r>
            <w:r>
              <w:rPr>
                <w:i/>
              </w:rPr>
              <w:t>i che si svolgono nel terri</w:t>
            </w:r>
            <w:r>
              <w:rPr>
                <w:i/>
              </w:rPr>
              <w:t>torio del</w:t>
            </w:r>
            <w:r>
              <w:rPr>
                <w:i/>
                <w:color w:val="000000"/>
              </w:rPr>
              <w:t xml:space="preserve"> Veneto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0" w:firstLine="10"/>
              <w:rPr>
                <w:color w:val="000000"/>
              </w:rPr>
            </w:pPr>
            <w:r>
              <w:rPr>
                <w:color w:val="000000"/>
              </w:rPr>
              <w:t>Affitto spazi per eventi di promozione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0" w:firstLine="10"/>
              <w:rPr>
                <w:color w:val="000000"/>
              </w:rPr>
            </w:pPr>
            <w:r>
              <w:t>Acquisto spazi espositivi presso sedi fieristiche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</w:pPr>
            <w:r>
              <w:t xml:space="preserve">€ 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color w:val="000000"/>
              </w:rPr>
            </w:pPr>
            <w:r>
              <w:rPr>
                <w:color w:val="000000"/>
              </w:rPr>
              <w:t>Allestimento sale o stand fieristici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color w:val="000000"/>
              </w:rPr>
            </w:pPr>
            <w:r>
              <w:rPr>
                <w:color w:val="000000"/>
              </w:rPr>
              <w:t>Interpretariato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color w:val="000000"/>
              </w:rPr>
            </w:pPr>
            <w:r>
              <w:t>Servizio hostess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 xml:space="preserve">€ 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color w:val="000000"/>
              </w:rPr>
            </w:pPr>
            <w:r>
              <w:rPr>
                <w:color w:val="000000"/>
              </w:rPr>
              <w:t>Catering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color w:val="000000"/>
              </w:rPr>
            </w:pPr>
            <w:r>
              <w:lastRenderedPageBreak/>
              <w:t xml:space="preserve">Noleggio di attrezzatura tecnologica, </w:t>
            </w:r>
            <w:r>
              <w:t xml:space="preserve">service, </w:t>
            </w:r>
            <w:proofErr w:type="spellStart"/>
            <w:r>
              <w:t>ect</w:t>
            </w:r>
            <w:proofErr w:type="spellEnd"/>
            <w:r>
              <w:t>.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</w:pPr>
            <w:r>
              <w:t>Agenzia di comunicazione per l’organizzazione dell’evento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color w:val="000000"/>
              </w:rPr>
            </w:pPr>
            <w:r>
              <w:rPr>
                <w:color w:val="000000"/>
              </w:rPr>
              <w:t>Altri servizi connessi all’attività di promozione (specificare: ___________________________)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  <w:trHeight w:val="489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Totale parziale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  <w:rPr>
                <w:i/>
              </w:rPr>
            </w:pPr>
            <w:r>
              <w:rPr>
                <w:i/>
              </w:rPr>
              <w:t>€ …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9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 w:rsidP="00E1079D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4"/>
              <w:jc w:val="center"/>
              <w:rPr>
                <w:i/>
              </w:rPr>
            </w:pPr>
            <w:r>
              <w:rPr>
                <w:i/>
                <w:color w:val="000000"/>
              </w:rPr>
              <w:t xml:space="preserve">Spese per accoglienza di operatori economici e dei media 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color w:val="000000"/>
              </w:rPr>
            </w:pPr>
            <w:r>
              <w:rPr>
                <w:color w:val="000000"/>
              </w:rPr>
              <w:t>Spese di ospitalità con pernottamento</w:t>
            </w:r>
            <w:r>
              <w:rPr>
                <w:rStyle w:val="Richiamoallanotaapidipagina"/>
                <w:color w:val="000000"/>
              </w:rPr>
              <w:footnoteReference w:id="1"/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 xml:space="preserve">€ … </w:t>
            </w:r>
            <w:r>
              <w:rPr>
                <w:i/>
              </w:rPr>
              <w:t>(€ 185,65 x n. operatori x n. notti)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color w:val="000000"/>
              </w:rPr>
            </w:pPr>
            <w:r>
              <w:rPr>
                <w:color w:val="000000"/>
              </w:rPr>
              <w:t>Spese di ospitalità senza pernottamento</w:t>
            </w:r>
            <w:r>
              <w:rPr>
                <w:rStyle w:val="Richiamoallanotaapidipagina"/>
                <w:color w:val="000000"/>
              </w:rPr>
              <w:footnoteReference w:id="2"/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rPr>
                <w:i/>
              </w:rPr>
              <w:t>€ … (€ 107,06 x n. operatori)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color w:val="000000"/>
              </w:rPr>
            </w:pPr>
            <w:r>
              <w:rPr>
                <w:color w:val="000000"/>
              </w:rPr>
              <w:t>Interpretariato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  <w:trHeight w:val="605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Totale parziale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  <w:rPr>
                <w:i/>
              </w:rPr>
            </w:pPr>
            <w:r>
              <w:rPr>
                <w:i/>
              </w:rPr>
              <w:t>€ …</w:t>
            </w:r>
          </w:p>
        </w:tc>
      </w:tr>
      <w:tr w:rsidR="000B6A18" w:rsidTr="00E1079D">
        <w:trPr>
          <w:gridAfter w:val="1"/>
          <w:wAfter w:w="12" w:type="dxa"/>
          <w:trHeight w:val="554"/>
        </w:trPr>
        <w:tc>
          <w:tcPr>
            <w:tcW w:w="9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 w:rsidP="00E1079D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hanging="354"/>
              <w:jc w:val="center"/>
              <w:rPr>
                <w:i/>
              </w:rPr>
            </w:pPr>
            <w:r>
              <w:rPr>
                <w:i/>
                <w:color w:val="000000"/>
              </w:rPr>
              <w:t>Promozione e pubblicità di manifestazioni sui media e comunicazione on line, sia in Italia che all’estero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left="65" w:firstLine="5"/>
              <w:jc w:val="both"/>
            </w:pPr>
            <w:r>
              <w:t>Consulenze per lo sviluppo di strategie di marketing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left="65" w:firstLine="5"/>
            </w:pPr>
            <w:r>
              <w:t>Servizi per piano media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left="65" w:firstLine="5"/>
            </w:pPr>
            <w:r>
              <w:t>Acquisto spazi (TV, radio, etc.)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left="65" w:firstLine="5"/>
              <w:jc w:val="both"/>
            </w:pPr>
            <w:r>
              <w:t xml:space="preserve">Produzione e </w:t>
            </w:r>
            <w:r>
              <w:t>pubblicazione di contenuti su canali digitali, come social network, sito web, blog, e-mail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color w:val="000000"/>
              </w:rPr>
            </w:pPr>
            <w:r>
              <w:rPr>
                <w:color w:val="000000"/>
              </w:rPr>
              <w:t>Affissioni e cartellonistica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jc w:val="both"/>
              <w:rPr>
                <w:color w:val="000000"/>
              </w:rPr>
            </w:pPr>
            <w:r>
              <w:t>P</w:t>
            </w:r>
            <w:r>
              <w:rPr>
                <w:color w:val="000000"/>
              </w:rPr>
              <w:t>rogettazione</w:t>
            </w:r>
            <w:r>
              <w:t xml:space="preserve"> e produzione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video, foto, spot pubblicitari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color w:val="000000"/>
              </w:rPr>
            </w:pPr>
            <w:r>
              <w:rPr>
                <w:color w:val="000000"/>
              </w:rPr>
              <w:t>Traduzioni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color w:val="000000"/>
              </w:rPr>
            </w:pPr>
            <w:r>
              <w:t>P</w:t>
            </w:r>
            <w:r>
              <w:rPr>
                <w:color w:val="000000"/>
              </w:rPr>
              <w:t xml:space="preserve">rogettazione grafica </w:t>
            </w:r>
            <w:r>
              <w:t xml:space="preserve">cataloghi, brochure, </w:t>
            </w:r>
            <w:r>
              <w:t>piantine, manifesti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color w:val="000000"/>
              </w:rPr>
            </w:pPr>
            <w:r>
              <w:t>S</w:t>
            </w:r>
            <w:r>
              <w:rPr>
                <w:color w:val="000000"/>
              </w:rPr>
              <w:t>tampa/</w:t>
            </w:r>
            <w:r>
              <w:t>realizzazione materiali promozionali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  <w:trHeight w:val="649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Totale parziale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  <w:rPr>
                <w:i/>
              </w:rPr>
            </w:pPr>
            <w:r>
              <w:rPr>
                <w:i/>
              </w:rPr>
              <w:t>€ …</w:t>
            </w:r>
          </w:p>
        </w:tc>
      </w:tr>
      <w:tr w:rsidR="000B6A18" w:rsidTr="00E1079D">
        <w:trPr>
          <w:gridAfter w:val="1"/>
          <w:wAfter w:w="12" w:type="dxa"/>
          <w:trHeight w:val="146"/>
        </w:trPr>
        <w:tc>
          <w:tcPr>
            <w:tcW w:w="9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0B6A18">
            <w:pPr>
              <w:widowControl w:val="0"/>
              <w:ind w:firstLine="70"/>
            </w:pPr>
          </w:p>
        </w:tc>
      </w:tr>
      <w:tr w:rsidR="000B6A18" w:rsidTr="00E1079D">
        <w:trPr>
          <w:gridAfter w:val="1"/>
          <w:wAfter w:w="12" w:type="dxa"/>
          <w:trHeight w:val="511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Sub totale spese attività di promozione (a + b + c) 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  <w:rPr>
                <w:i/>
              </w:rPr>
            </w:pPr>
            <w:r>
              <w:rPr>
                <w:i/>
              </w:rPr>
              <w:t>€ …</w:t>
            </w:r>
          </w:p>
        </w:tc>
      </w:tr>
      <w:tr w:rsidR="000B6A18" w:rsidTr="00E1079D">
        <w:trPr>
          <w:gridAfter w:val="1"/>
          <w:wAfter w:w="12" w:type="dxa"/>
          <w:trHeight w:val="702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i/>
                <w:color w:val="000000"/>
              </w:rPr>
            </w:pPr>
            <w:r>
              <w:rPr>
                <w:i/>
              </w:rPr>
              <w:t>d) S</w:t>
            </w:r>
            <w:r>
              <w:rPr>
                <w:i/>
                <w:color w:val="000000"/>
              </w:rPr>
              <w:t>pese generali (10% del subtotale spese attività di promozione)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After w:val="1"/>
          <w:wAfter w:w="12" w:type="dxa"/>
          <w:trHeight w:val="428"/>
        </w:trPr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TOTALE 1 = Totale spese di promozione (a + b + c + 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…</w:t>
            </w:r>
          </w:p>
        </w:tc>
      </w:tr>
      <w:tr w:rsidR="000B6A18" w:rsidTr="00E1079D">
        <w:trPr>
          <w:gridBefore w:val="1"/>
          <w:wBefore w:w="40" w:type="dxa"/>
          <w:trHeight w:val="649"/>
        </w:trPr>
        <w:tc>
          <w:tcPr>
            <w:tcW w:w="9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2) Spese correnti per </w:t>
            </w:r>
            <w:r>
              <w:rPr>
                <w:b/>
                <w:sz w:val="24"/>
                <w:szCs w:val="24"/>
                <w:u w:val="single"/>
              </w:rPr>
              <w:t>attività di formazione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B6A18" w:rsidTr="00E1079D">
        <w:trPr>
          <w:gridBefore w:val="1"/>
          <w:wBefore w:w="40" w:type="dxa"/>
          <w:trHeight w:val="649"/>
        </w:trPr>
        <w:tc>
          <w:tcPr>
            <w:tcW w:w="9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numPr>
                <w:ilvl w:val="0"/>
                <w:numId w:val="9"/>
              </w:numPr>
              <w:jc w:val="center"/>
              <w:rPr>
                <w:i/>
              </w:rPr>
            </w:pPr>
            <w:r>
              <w:rPr>
                <w:i/>
              </w:rPr>
              <w:t>Formazione</w:t>
            </w:r>
          </w:p>
        </w:tc>
      </w:tr>
      <w:tr w:rsidR="000B6A18" w:rsidTr="00E1079D">
        <w:trPr>
          <w:gridBefore w:val="1"/>
          <w:wBefore w:w="40" w:type="dxa"/>
          <w:trHeight w:val="649"/>
        </w:trPr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jc w:val="both"/>
              <w:rPr>
                <w:color w:val="000000"/>
              </w:rPr>
            </w:pPr>
            <w:r>
              <w:t xml:space="preserve">a1) </w:t>
            </w:r>
            <w:r>
              <w:rPr>
                <w:color w:val="000000"/>
              </w:rPr>
              <w:t>Costo del corso di formazione (</w:t>
            </w:r>
            <w:r>
              <w:rPr>
                <w:i/>
                <w:color w:val="000000"/>
              </w:rPr>
              <w:t>specificare di seguito</w:t>
            </w:r>
            <w:r>
              <w:rPr>
                <w:color w:val="000000"/>
              </w:rPr>
              <w:t xml:space="preserve">) _____________________________ </w:t>
            </w:r>
          </w:p>
          <w:p w:rsidR="000B6A18" w:rsidRDefault="009748FF">
            <w:pPr>
              <w:widowControl w:val="0"/>
              <w:spacing w:after="0" w:line="240" w:lineRule="auto"/>
              <w:ind w:left="65" w:firstLine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(con esclusione di spese di missione per la partecipazione al corso) 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Before w:val="1"/>
          <w:wBefore w:w="40" w:type="dxa"/>
          <w:trHeight w:val="649"/>
        </w:trPr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jc w:val="both"/>
              <w:rPr>
                <w:color w:val="000000"/>
              </w:rPr>
            </w:pPr>
            <w:r>
              <w:t xml:space="preserve">a2) </w:t>
            </w:r>
            <w:r>
              <w:rPr>
                <w:color w:val="000000"/>
              </w:rPr>
              <w:t>Costo del corso di formazione (</w:t>
            </w:r>
            <w:r>
              <w:rPr>
                <w:i/>
                <w:color w:val="000000"/>
              </w:rPr>
              <w:t>specificare di seguito</w:t>
            </w:r>
            <w:r>
              <w:rPr>
                <w:color w:val="000000"/>
              </w:rPr>
              <w:t>) _____________________________</w:t>
            </w:r>
          </w:p>
          <w:p w:rsidR="000B6A18" w:rsidRDefault="009748FF">
            <w:pPr>
              <w:widowControl w:val="0"/>
              <w:spacing w:after="0" w:line="240" w:lineRule="auto"/>
              <w:ind w:left="65" w:firstLine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(con esclusione di spese di missione per la partecipazione al corso) 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Before w:val="1"/>
          <w:wBefore w:w="40" w:type="dxa"/>
          <w:trHeight w:val="425"/>
        </w:trPr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jc w:val="both"/>
              <w:rPr>
                <w:color w:val="000000"/>
              </w:rPr>
            </w:pPr>
            <w:r>
              <w:t xml:space="preserve">a3) </w:t>
            </w:r>
            <w:r>
              <w:rPr>
                <w:color w:val="000000"/>
              </w:rPr>
              <w:t xml:space="preserve">Costo del </w:t>
            </w:r>
            <w:r>
              <w:rPr>
                <w:color w:val="000000"/>
              </w:rPr>
              <w:t>corso di formazione (</w:t>
            </w:r>
            <w:r>
              <w:rPr>
                <w:i/>
                <w:color w:val="000000"/>
              </w:rPr>
              <w:t>specificare di seguito</w:t>
            </w:r>
            <w:r>
              <w:rPr>
                <w:color w:val="000000"/>
              </w:rPr>
              <w:t>) _____________________________</w:t>
            </w:r>
          </w:p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strike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(con esclusione di spese di missione per la partecipazione al corso) 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  <w:rPr>
                <w:strike/>
                <w:highlight w:val="yellow"/>
              </w:rPr>
            </w:pPr>
            <w:r>
              <w:t>€ …</w:t>
            </w:r>
          </w:p>
        </w:tc>
      </w:tr>
      <w:tr w:rsidR="000B6A18" w:rsidTr="00E1079D">
        <w:trPr>
          <w:gridBefore w:val="1"/>
          <w:wBefore w:w="40" w:type="dxa"/>
          <w:trHeight w:val="649"/>
        </w:trPr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Totale parziale spese di formazione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  <w:rPr>
                <w:i/>
              </w:rPr>
            </w:pPr>
            <w:r>
              <w:rPr>
                <w:i/>
              </w:rPr>
              <w:t>€ …</w:t>
            </w:r>
          </w:p>
        </w:tc>
      </w:tr>
      <w:tr w:rsidR="000B6A18" w:rsidTr="00E1079D">
        <w:trPr>
          <w:gridBefore w:val="1"/>
          <w:wBefore w:w="40" w:type="dxa"/>
          <w:trHeight w:val="510"/>
        </w:trPr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0B6A18">
            <w:pPr>
              <w:widowControl w:val="0"/>
              <w:spacing w:after="0" w:line="240" w:lineRule="auto"/>
              <w:ind w:left="65" w:firstLine="5"/>
            </w:pP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0B6A18">
            <w:pPr>
              <w:widowControl w:val="0"/>
              <w:ind w:firstLine="70"/>
            </w:pPr>
          </w:p>
        </w:tc>
      </w:tr>
      <w:tr w:rsidR="000B6A18" w:rsidTr="00E1079D">
        <w:trPr>
          <w:gridBefore w:val="1"/>
          <w:wBefore w:w="40" w:type="dxa"/>
          <w:trHeight w:val="929"/>
        </w:trPr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color w:val="000000"/>
              </w:rPr>
            </w:pPr>
            <w:r>
              <w:t>b) S</w:t>
            </w:r>
            <w:r>
              <w:rPr>
                <w:color w:val="000000"/>
              </w:rPr>
              <w:t>pese generali (5% del totale parziale spese di formazione)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 w:rsidTr="00E1079D">
        <w:trPr>
          <w:gridBefore w:val="1"/>
          <w:wBefore w:w="40" w:type="dxa"/>
          <w:trHeight w:val="871"/>
        </w:trPr>
        <w:tc>
          <w:tcPr>
            <w:tcW w:w="4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TOTALE 2 = Totale spese di formazione (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color w:val="000000"/>
                <w:sz w:val="24"/>
                <w:szCs w:val="24"/>
              </w:rPr>
              <w:t xml:space="preserve"> + 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…</w:t>
            </w:r>
          </w:p>
        </w:tc>
      </w:tr>
    </w:tbl>
    <w:p w:rsidR="000B6A18" w:rsidRDefault="000B6A18">
      <w:pPr>
        <w:ind w:firstLine="70"/>
      </w:pPr>
    </w:p>
    <w:tbl>
      <w:tblPr>
        <w:tblW w:w="9552" w:type="dxa"/>
        <w:tblLayout w:type="fixed"/>
        <w:tblLook w:val="0400" w:firstRow="0" w:lastRow="0" w:firstColumn="0" w:lastColumn="0" w:noHBand="0" w:noVBand="1"/>
      </w:tblPr>
      <w:tblGrid>
        <w:gridCol w:w="4777"/>
        <w:gridCol w:w="4775"/>
      </w:tblGrid>
      <w:tr w:rsidR="000B6A18">
        <w:trPr>
          <w:trHeight w:val="654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Totale spese correnti = Totale 1 + Totale 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…</w:t>
            </w:r>
          </w:p>
        </w:tc>
      </w:tr>
    </w:tbl>
    <w:p w:rsidR="000B6A18" w:rsidRDefault="000B6A18">
      <w:pPr>
        <w:ind w:firstLine="70"/>
      </w:pPr>
    </w:p>
    <w:p w:rsidR="000B6A18" w:rsidRDefault="000B6A18">
      <w:pPr>
        <w:ind w:firstLine="70"/>
      </w:pPr>
    </w:p>
    <w:p w:rsidR="000B6A18" w:rsidRDefault="000B6A18">
      <w:pPr>
        <w:ind w:firstLine="70"/>
      </w:pPr>
    </w:p>
    <w:p w:rsidR="000B6A18" w:rsidRDefault="000B6A18">
      <w:pPr>
        <w:ind w:firstLine="70"/>
      </w:pPr>
    </w:p>
    <w:tbl>
      <w:tblPr>
        <w:tblW w:w="9552" w:type="dxa"/>
        <w:tblLayout w:type="fixed"/>
        <w:tblLook w:val="0400" w:firstRow="0" w:lastRow="0" w:firstColumn="0" w:lastColumn="0" w:noHBand="0" w:noVBand="1"/>
      </w:tblPr>
      <w:tblGrid>
        <w:gridCol w:w="6800"/>
        <w:gridCol w:w="2752"/>
      </w:tblGrid>
      <w:tr w:rsidR="000B6A18">
        <w:trPr>
          <w:trHeight w:val="785"/>
        </w:trPr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3) Spese in conto capitale per </w:t>
            </w:r>
            <w:r>
              <w:rPr>
                <w:b/>
                <w:sz w:val="24"/>
                <w:szCs w:val="24"/>
                <w:u w:val="single"/>
              </w:rPr>
              <w:t>qualificazione ed ammodernamento delle sedi fieristiche</w:t>
            </w:r>
            <w:r>
              <w:rPr>
                <w:b/>
                <w:sz w:val="24"/>
                <w:szCs w:val="24"/>
              </w:rPr>
              <w:t xml:space="preserve"> e connesse infrastrutture</w:t>
            </w:r>
          </w:p>
        </w:tc>
      </w:tr>
      <w:tr w:rsidR="000B6A18"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0B6A18">
            <w:pPr>
              <w:widowControl w:val="0"/>
              <w:ind w:firstLine="70"/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TOTALE</w:t>
            </w:r>
          </w:p>
        </w:tc>
      </w:tr>
      <w:tr w:rsidR="000B6A18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</w:pPr>
            <w:r>
              <w:t xml:space="preserve">a1) Arredi, come di seguito specificato </w:t>
            </w:r>
            <w:r>
              <w:rPr>
                <w:rStyle w:val="Richiamoallanotaapidipagina"/>
              </w:rPr>
              <w:footnoteReference w:id="3"/>
            </w:r>
            <w:r>
              <w:t xml:space="preserve"> (*):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mobilio 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sedie ___________________________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scrivanie_________________________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altro ____________________________: € …</w:t>
            </w:r>
          </w:p>
          <w:p w:rsidR="000B6A18" w:rsidRDefault="000B6A18">
            <w:pPr>
              <w:widowControl w:val="0"/>
              <w:spacing w:after="0" w:line="240" w:lineRule="auto"/>
              <w:ind w:left="720" w:hanging="649"/>
              <w:rPr>
                <w:i/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 w:rsidP="009748FF">
            <w:pPr>
              <w:widowControl w:val="0"/>
              <w:spacing w:after="60"/>
              <w:ind w:firstLine="68"/>
              <w:jc w:val="both"/>
            </w:pPr>
            <w:r>
              <w:lastRenderedPageBreak/>
              <w:t xml:space="preserve">a2) Macchinari e attrezzature, come di </w:t>
            </w:r>
            <w:r>
              <w:t>seguito specificato (*):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pannelli 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scaffalatura 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scale ___________________________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macchinari per pulizie 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carrelli elevatori 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muletti ___________</w:t>
            </w:r>
            <w:r>
              <w:rPr>
                <w:i/>
                <w:color w:val="000000"/>
              </w:rPr>
              <w:t>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altro ____________________________ : € …</w:t>
            </w:r>
          </w:p>
          <w:p w:rsidR="000B6A18" w:rsidRDefault="000B6A18">
            <w:pPr>
              <w:widowControl w:val="0"/>
              <w:spacing w:after="0" w:line="240" w:lineRule="auto"/>
              <w:ind w:left="720" w:hanging="649"/>
              <w:jc w:val="both"/>
              <w:rPr>
                <w:i/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 w:rsidP="009748FF">
            <w:pPr>
              <w:widowControl w:val="0"/>
              <w:spacing w:after="60"/>
              <w:jc w:val="both"/>
            </w:pPr>
            <w:r>
              <w:t xml:space="preserve">b1) Strumentazioni informatiche, con esclusione di </w:t>
            </w:r>
            <w:proofErr w:type="spellStart"/>
            <w:r>
              <w:t>smartphone</w:t>
            </w:r>
            <w:proofErr w:type="spellEnd"/>
            <w:r>
              <w:t xml:space="preserve">, come di seguito specificato (*): 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computer 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server____________________________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monitor </w:t>
            </w:r>
            <w:r>
              <w:rPr>
                <w:i/>
                <w:color w:val="000000"/>
              </w:rPr>
              <w:t>__________________________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altro ____________________________ : € …</w:t>
            </w:r>
          </w:p>
          <w:p w:rsidR="000B6A18" w:rsidRPr="009748FF" w:rsidRDefault="000B6A18">
            <w:pPr>
              <w:widowControl w:val="0"/>
              <w:ind w:firstLine="70"/>
              <w:jc w:val="both"/>
              <w:rPr>
                <w:sz w:val="10"/>
                <w:szCs w:val="1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</w:t>
            </w:r>
            <w:r>
              <w:t xml:space="preserve"> …</w:t>
            </w:r>
          </w:p>
        </w:tc>
      </w:tr>
      <w:tr w:rsidR="000B6A18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 w:rsidP="009748FF">
            <w:pPr>
              <w:widowControl w:val="0"/>
              <w:spacing w:after="60"/>
              <w:jc w:val="both"/>
            </w:pPr>
            <w:r>
              <w:t xml:space="preserve">b2) Strumentazioni tecnologiche, con esclusione di </w:t>
            </w:r>
            <w:proofErr w:type="spellStart"/>
            <w:r>
              <w:t>smartphone</w:t>
            </w:r>
            <w:proofErr w:type="spellEnd"/>
            <w:r>
              <w:t xml:space="preserve">, come di seguito specificato (*): 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audio-video 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bidule</w:t>
            </w:r>
            <w:proofErr w:type="spellEnd"/>
            <w:r>
              <w:rPr>
                <w:i/>
                <w:color w:val="000000"/>
              </w:rPr>
              <w:t xml:space="preserve"> per interpretariato </w:t>
            </w:r>
            <w:r>
              <w:rPr>
                <w:i/>
                <w:color w:val="000000"/>
              </w:rPr>
              <w:t>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consolle __________________________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telefoni fissi da ufficio 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fotocopiatrici 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stampanti 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altro _____________________________ : € …</w:t>
            </w:r>
          </w:p>
          <w:p w:rsidR="000B6A18" w:rsidRPr="009748FF" w:rsidRDefault="000B6A18">
            <w:pPr>
              <w:widowControl w:val="0"/>
              <w:spacing w:after="0" w:line="240" w:lineRule="auto"/>
              <w:ind w:left="720" w:hanging="649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</w:t>
            </w:r>
            <w:r>
              <w:t xml:space="preserve"> …</w:t>
            </w:r>
          </w:p>
        </w:tc>
      </w:tr>
      <w:tr w:rsidR="000B6A18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 w:rsidP="009748FF">
            <w:pPr>
              <w:widowControl w:val="0"/>
              <w:spacing w:after="60"/>
              <w:jc w:val="both"/>
            </w:pPr>
            <w:r>
              <w:t>c) Canoni pe</w:t>
            </w:r>
            <w:r>
              <w:t xml:space="preserve">r software, come di seguito specificato (*): 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applicativi aziendali _________________ : € … 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antivirus __________________________ : € … 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applicativi per progettazione___________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applicativi per comunicazione 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applicativi per </w:t>
            </w:r>
            <w:r>
              <w:rPr>
                <w:i/>
                <w:color w:val="000000"/>
              </w:rPr>
              <w:t>accessibilità 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altro _____________________________ : € …</w:t>
            </w:r>
          </w:p>
          <w:p w:rsidR="000B6A18" w:rsidRPr="009748FF" w:rsidRDefault="000B6A18">
            <w:pPr>
              <w:widowControl w:val="0"/>
              <w:spacing w:after="0" w:line="240" w:lineRule="auto"/>
              <w:ind w:left="720" w:hanging="649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 w:rsidP="009748FF">
            <w:pPr>
              <w:widowControl w:val="0"/>
              <w:spacing w:after="60" w:line="240" w:lineRule="auto"/>
              <w:jc w:val="both"/>
            </w:pPr>
            <w:r>
              <w:t xml:space="preserve">d) Ammodernamento impianti, come di seguito specificato: 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</w:rPr>
              <w:t>aerazione</w:t>
            </w:r>
            <w:r>
              <w:rPr>
                <w:i/>
                <w:color w:val="000000"/>
              </w:rPr>
              <w:t xml:space="preserve"> 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acustici ___________________________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elettrici e illuminazione ______</w:t>
            </w:r>
            <w:r>
              <w:rPr>
                <w:i/>
                <w:color w:val="000000"/>
              </w:rPr>
              <w:t>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idraulici ___________________________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sanitari __________________________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informatici 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cablaggio infrastrutturale 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connettività </w:t>
            </w:r>
            <w:proofErr w:type="spellStart"/>
            <w:r>
              <w:rPr>
                <w:i/>
                <w:color w:val="000000"/>
              </w:rPr>
              <w:t>wifi</w:t>
            </w:r>
            <w:proofErr w:type="spellEnd"/>
            <w:r>
              <w:rPr>
                <w:i/>
                <w:color w:val="000000"/>
              </w:rPr>
              <w:t xml:space="preserve"> ____________________ : € … 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altro </w:t>
            </w:r>
            <w:r>
              <w:rPr>
                <w:i/>
                <w:color w:val="000000"/>
              </w:rPr>
              <w:t>____________________________ : € …</w:t>
            </w:r>
          </w:p>
          <w:p w:rsidR="000B6A18" w:rsidRDefault="000B6A18">
            <w:pPr>
              <w:widowControl w:val="0"/>
              <w:spacing w:after="0" w:line="240" w:lineRule="auto"/>
              <w:ind w:left="720" w:hanging="649"/>
              <w:jc w:val="both"/>
              <w:rPr>
                <w:i/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 w:rsidP="009748FF">
            <w:pPr>
              <w:widowControl w:val="0"/>
              <w:spacing w:after="60"/>
              <w:jc w:val="both"/>
            </w:pPr>
            <w:r>
              <w:t xml:space="preserve">e) Spese per </w:t>
            </w:r>
            <w:proofErr w:type="spellStart"/>
            <w:r>
              <w:t>efficientamento</w:t>
            </w:r>
            <w:proofErr w:type="spellEnd"/>
            <w:r>
              <w:t xml:space="preserve"> energetico, come di seguito specificato: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sostituzione impianti 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caldaie a condensazione in classe A 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isolamento termico 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lampade</w:t>
            </w:r>
            <w:r>
              <w:rPr>
                <w:i/>
                <w:color w:val="000000"/>
              </w:rPr>
              <w:t xml:space="preserve"> di illuminazione a LED 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altro ____________________________ : € …</w:t>
            </w:r>
          </w:p>
          <w:p w:rsidR="000B6A18" w:rsidRDefault="000B6A18">
            <w:pPr>
              <w:widowControl w:val="0"/>
              <w:spacing w:after="0" w:line="240" w:lineRule="auto"/>
              <w:ind w:left="720" w:hanging="649"/>
              <w:jc w:val="both"/>
              <w:rPr>
                <w:i/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jc w:val="both"/>
            </w:pPr>
            <w:r>
              <w:lastRenderedPageBreak/>
              <w:t>f1) Spese per impianti e attrezzature per l’accessibilità, come di seguito specificato: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scale mobili 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ascensori _________________________ : €</w:t>
            </w:r>
            <w:r>
              <w:rPr>
                <w:i/>
                <w:color w:val="000000"/>
              </w:rPr>
              <w:t xml:space="preserve">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hardware 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altro ____________________________ : € … </w:t>
            </w:r>
          </w:p>
          <w:p w:rsidR="000B6A18" w:rsidRDefault="000B6A18">
            <w:pPr>
              <w:widowControl w:val="0"/>
              <w:spacing w:after="0" w:line="240" w:lineRule="auto"/>
              <w:ind w:left="720" w:hanging="649"/>
              <w:jc w:val="both"/>
              <w:rPr>
                <w:i/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jc w:val="both"/>
            </w:pPr>
            <w:r>
              <w:t>f2) Spese edilizie per accessibilità, come di seguito specificato: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eliminazione barriere architettoniche _____: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adeguamento sanitari 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porte </w:t>
            </w:r>
            <w:r>
              <w:rPr>
                <w:i/>
                <w:color w:val="000000"/>
              </w:rPr>
              <w:t>____________________________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ingressi __________________________ : € …</w:t>
            </w:r>
          </w:p>
          <w:p w:rsidR="000B6A18" w:rsidRDefault="009748F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hanging="649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altro ____________________________ : € …</w:t>
            </w:r>
          </w:p>
          <w:p w:rsidR="000B6A18" w:rsidRDefault="000B6A18">
            <w:pPr>
              <w:widowControl w:val="0"/>
              <w:spacing w:after="0" w:line="240" w:lineRule="auto"/>
              <w:ind w:left="720" w:hanging="649"/>
              <w:jc w:val="both"/>
              <w:rPr>
                <w:i/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>
        <w:trPr>
          <w:trHeight w:val="61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  <w:jc w:val="right"/>
              <w:rPr>
                <w:i/>
              </w:rPr>
            </w:pPr>
            <w:r>
              <w:rPr>
                <w:i/>
              </w:rPr>
              <w:t>Totale parziale spese di investimento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  <w:rPr>
                <w:i/>
              </w:rPr>
            </w:pPr>
            <w:r>
              <w:rPr>
                <w:i/>
              </w:rPr>
              <w:t>€ …</w:t>
            </w:r>
          </w:p>
        </w:tc>
      </w:tr>
      <w:tr w:rsidR="000B6A18">
        <w:trPr>
          <w:trHeight w:val="48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0B6A18">
            <w:pPr>
              <w:widowControl w:val="0"/>
              <w:ind w:firstLine="70"/>
              <w:jc w:val="both"/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0B6A18">
            <w:pPr>
              <w:widowControl w:val="0"/>
              <w:ind w:firstLine="70"/>
            </w:pPr>
          </w:p>
        </w:tc>
      </w:tr>
      <w:tr w:rsidR="000B6A18">
        <w:trPr>
          <w:trHeight w:val="76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  <w:jc w:val="both"/>
            </w:pPr>
            <w:r>
              <w:t>g) Spese generali (5% del totale parziale spese di investimento)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</w:pPr>
            <w:r>
              <w:t>€ …</w:t>
            </w:r>
          </w:p>
        </w:tc>
      </w:tr>
      <w:tr w:rsidR="000B6A18">
        <w:trPr>
          <w:trHeight w:val="93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TOTALE 3 = </w:t>
            </w:r>
            <w:r>
              <w:rPr>
                <w:b/>
                <w:color w:val="000000"/>
                <w:sz w:val="24"/>
                <w:szCs w:val="24"/>
              </w:rPr>
              <w:t>Totale spese di investimento in conto capitale (</w:t>
            </w:r>
            <w:r>
              <w:rPr>
                <w:b/>
                <w:sz w:val="24"/>
                <w:szCs w:val="24"/>
              </w:rPr>
              <w:t>a + b + c + d + e + f + g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spacing w:after="0" w:line="240" w:lineRule="auto"/>
              <w:ind w:left="65" w:firstLine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€ …</w:t>
            </w:r>
          </w:p>
        </w:tc>
      </w:tr>
    </w:tbl>
    <w:p w:rsidR="000B6A18" w:rsidRDefault="000B6A18">
      <w:pPr>
        <w:ind w:firstLine="70"/>
      </w:pPr>
    </w:p>
    <w:p w:rsidR="000B6A18" w:rsidRDefault="000B6A18">
      <w:pPr>
        <w:ind w:firstLine="70"/>
      </w:pPr>
    </w:p>
    <w:tbl>
      <w:tblPr>
        <w:tblW w:w="9552" w:type="dxa"/>
        <w:tblLayout w:type="fixed"/>
        <w:tblLook w:val="0400" w:firstRow="0" w:lastRow="0" w:firstColumn="0" w:lastColumn="0" w:noHBand="0" w:noVBand="1"/>
      </w:tblPr>
      <w:tblGrid>
        <w:gridCol w:w="6942"/>
        <w:gridCol w:w="2610"/>
      </w:tblGrid>
      <w:tr w:rsidR="000B6A18">
        <w:trPr>
          <w:trHeight w:val="789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 complessivo spese progetto =  Totale 1 + Totale 2 + Totale 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A18" w:rsidRDefault="009748FF">
            <w:pPr>
              <w:widowControl w:val="0"/>
              <w:ind w:firstLine="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…</w:t>
            </w:r>
          </w:p>
        </w:tc>
      </w:tr>
    </w:tbl>
    <w:p w:rsidR="000B6A18" w:rsidRDefault="000B6A18">
      <w:pPr>
        <w:ind w:firstLine="70"/>
      </w:pPr>
    </w:p>
    <w:p w:rsidR="000B6A18" w:rsidRDefault="000B6A18"/>
    <w:p w:rsidR="000B6A18" w:rsidRDefault="009748FF">
      <w:bookmarkStart w:id="1" w:name="_heading=h.gjdgxs"/>
      <w:bookmarkEnd w:id="1"/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In Fede</w:t>
      </w:r>
    </w:p>
    <w:p w:rsidR="000B6A18" w:rsidRDefault="0097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0B6A18" w:rsidRDefault="009748FF">
      <w:pPr>
        <w:ind w:left="1416"/>
      </w:pP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 xml:space="preserve">             (apporre firma digitale del rappresentante legale)</w:t>
      </w:r>
    </w:p>
    <w:p w:rsidR="000B6A18" w:rsidRDefault="000B6A18"/>
    <w:sectPr w:rsidR="000B6A18" w:rsidSect="00E1079D">
      <w:headerReference w:type="default" r:id="rId8"/>
      <w:footerReference w:type="default" r:id="rId9"/>
      <w:pgSz w:w="11906" w:h="16838"/>
      <w:pgMar w:top="765" w:right="1134" w:bottom="1134" w:left="1134" w:header="708" w:footer="282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48FF">
      <w:pPr>
        <w:spacing w:after="0" w:line="240" w:lineRule="auto"/>
      </w:pPr>
      <w:r>
        <w:separator/>
      </w:r>
    </w:p>
  </w:endnote>
  <w:endnote w:type="continuationSeparator" w:id="0">
    <w:p w:rsidR="00000000" w:rsidRDefault="0097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014687"/>
      <w:docPartObj>
        <w:docPartGallery w:val="Page Numbers (Bottom of Page)"/>
        <w:docPartUnique/>
      </w:docPartObj>
    </w:sdtPr>
    <w:sdtContent>
      <w:p w:rsidR="00E1079D" w:rsidRDefault="00E1079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8FF">
          <w:rPr>
            <w:noProof/>
          </w:rPr>
          <w:t>10</w:t>
        </w:r>
        <w:r>
          <w:fldChar w:fldCharType="end"/>
        </w:r>
      </w:p>
    </w:sdtContent>
  </w:sdt>
  <w:p w:rsidR="00E1079D" w:rsidRDefault="00E107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A18" w:rsidRDefault="000B6A18">
      <w:pPr>
        <w:pStyle w:val="LO-normal"/>
        <w:rPr>
          <w:sz w:val="12"/>
        </w:rPr>
      </w:pPr>
    </w:p>
  </w:footnote>
  <w:footnote w:type="continuationSeparator" w:id="0">
    <w:p w:rsidR="000B6A18" w:rsidRDefault="000B6A18">
      <w:pPr>
        <w:pStyle w:val="LO-normal"/>
        <w:rPr>
          <w:sz w:val="12"/>
        </w:rPr>
      </w:pPr>
    </w:p>
  </w:footnote>
  <w:footnote w:id="1">
    <w:p w:rsidR="000B6A18" w:rsidRDefault="009748FF">
      <w:pPr>
        <w:widowControl w:val="0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Style w:val="Caratterinotaapidipagina"/>
        </w:rPr>
        <w:footnoteRef/>
      </w:r>
      <w:r>
        <w:rPr>
          <w:color w:val="000000"/>
          <w:sz w:val="20"/>
          <w:szCs w:val="20"/>
        </w:rPr>
        <w:t xml:space="preserve"> Le spese di ospitalità sono a costo standard pari a € 185,65 per persona/per notte e comprendono alloggio, spostame</w:t>
      </w:r>
      <w:r>
        <w:rPr>
          <w:color w:val="000000"/>
          <w:sz w:val="20"/>
          <w:szCs w:val="20"/>
        </w:rPr>
        <w:t>nti interni al territorio regionale e vitto, ai sensi di quanto previsto dalla DGR 491/2023.</w:t>
      </w:r>
    </w:p>
  </w:footnote>
  <w:footnote w:id="2">
    <w:p w:rsidR="000B6A18" w:rsidRDefault="009748FF">
      <w:pPr>
        <w:widowControl w:val="0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Style w:val="Caratterinotaapidipagina"/>
        </w:rPr>
        <w:footnoteRef/>
      </w:r>
      <w:r>
        <w:rPr>
          <w:color w:val="000000"/>
          <w:sz w:val="20"/>
          <w:szCs w:val="20"/>
        </w:rPr>
        <w:t xml:space="preserve"> Le spese di ospitalità sono a costo standard pari a € 107,06 per persona e comprendono spostamenti interni al territorio regionale e vitto, ai sensi di quanto pr</w:t>
      </w:r>
      <w:r>
        <w:rPr>
          <w:color w:val="000000"/>
          <w:sz w:val="20"/>
          <w:szCs w:val="20"/>
        </w:rPr>
        <w:t>evisto nella DGR 491/2023.</w:t>
      </w:r>
    </w:p>
  </w:footnote>
  <w:footnote w:id="3">
    <w:p w:rsidR="000B6A18" w:rsidRDefault="009748FF">
      <w:pPr>
        <w:widowControl w:val="0"/>
        <w:spacing w:after="0" w:line="240" w:lineRule="auto"/>
        <w:rPr>
          <w:color w:val="000000"/>
          <w:sz w:val="20"/>
          <w:szCs w:val="20"/>
        </w:rPr>
      </w:pPr>
      <w:r>
        <w:rPr>
          <w:rStyle w:val="Caratterinotaapidipagina"/>
        </w:rPr>
        <w:footnoteRef/>
      </w:r>
      <w:r>
        <w:rPr>
          <w:color w:val="000000"/>
          <w:sz w:val="20"/>
          <w:szCs w:val="20"/>
        </w:rPr>
        <w:t xml:space="preserve"> (*) Sono escluse le spese per acquisto di beni usati, compresi quelli ricondizionati.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AE1" w:rsidRDefault="00FC6AE1" w:rsidP="00FC6AE1">
    <w:pPr>
      <w:pStyle w:val="Intestazione"/>
      <w:jc w:val="right"/>
    </w:pPr>
    <w:r>
      <w:t>ALLEGATO A2</w:t>
    </w:r>
  </w:p>
  <w:p w:rsidR="000B6A18" w:rsidRDefault="000B6A18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AB5"/>
    <w:multiLevelType w:val="multilevel"/>
    <w:tmpl w:val="EB1637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E215EC"/>
    <w:multiLevelType w:val="multilevel"/>
    <w:tmpl w:val="7E0049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CA4564"/>
    <w:multiLevelType w:val="multilevel"/>
    <w:tmpl w:val="B61A732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DB22008"/>
    <w:multiLevelType w:val="multilevel"/>
    <w:tmpl w:val="0E24C8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A0E0E91"/>
    <w:multiLevelType w:val="multilevel"/>
    <w:tmpl w:val="E9528B6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2E65125F"/>
    <w:multiLevelType w:val="multilevel"/>
    <w:tmpl w:val="0CA8C34E"/>
    <w:lvl w:ilvl="0">
      <w:start w:val="1"/>
      <w:numFmt w:val="bullet"/>
      <w:pStyle w:val="Paragrafoelenco"/>
      <w:lvlText w:val="●"/>
      <w:lvlJc w:val="left"/>
      <w:pPr>
        <w:tabs>
          <w:tab w:val="num" w:pos="0"/>
        </w:tabs>
        <w:ind w:left="7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1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40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35B8169F"/>
    <w:multiLevelType w:val="multilevel"/>
    <w:tmpl w:val="0FBE67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7" w15:restartNumberingAfterBreak="0">
    <w:nsid w:val="45FE6407"/>
    <w:multiLevelType w:val="multilevel"/>
    <w:tmpl w:val="5C6E83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73804DB"/>
    <w:multiLevelType w:val="multilevel"/>
    <w:tmpl w:val="F88488F8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  <w:u w:val="none"/>
      </w:rPr>
    </w:lvl>
  </w:abstractNum>
  <w:abstractNum w:abstractNumId="9" w15:restartNumberingAfterBreak="0">
    <w:nsid w:val="55C22D3C"/>
    <w:multiLevelType w:val="multilevel"/>
    <w:tmpl w:val="48706D8C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  <w:u w:val="none"/>
      </w:rPr>
    </w:lvl>
  </w:abstractNum>
  <w:abstractNum w:abstractNumId="10" w15:restartNumberingAfterBreak="0">
    <w:nsid w:val="699671DF"/>
    <w:multiLevelType w:val="multilevel"/>
    <w:tmpl w:val="8C202644"/>
    <w:lvl w:ilvl="0">
      <w:start w:val="1"/>
      <w:numFmt w:val="lowerLetter"/>
      <w:lvlText w:val="%1)"/>
      <w:lvlJc w:val="left"/>
      <w:pPr>
        <w:tabs>
          <w:tab w:val="num" w:pos="0"/>
        </w:tabs>
        <w:ind w:left="4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5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18"/>
    <w:rsid w:val="000B6A18"/>
    <w:rsid w:val="009748FF"/>
    <w:rsid w:val="00E1079D"/>
    <w:rsid w:val="00FC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1B894"/>
  <w15:docId w15:val="{3B9CE1FD-F062-43C3-B599-188C71A6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0D06"/>
    <w:pPr>
      <w:spacing w:after="160" w:line="259" w:lineRule="auto"/>
    </w:p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10D0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10D0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A95CE4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A95CE4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A163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E21B1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E21B1F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E21B1F"/>
    <w:rPr>
      <w:b/>
      <w:bCs/>
      <w:sz w:val="20"/>
      <w:szCs w:val="20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10D06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10D06"/>
    <w:pPr>
      <w:numPr>
        <w:numId w:val="1"/>
      </w:numPr>
      <w:spacing w:after="0" w:line="240" w:lineRule="auto"/>
      <w:contextualSpacing/>
    </w:pPr>
    <w:rPr>
      <w:rFonts w:ascii="Tw Cen MT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0D06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95CE4"/>
    <w:pPr>
      <w:spacing w:after="0" w:line="240" w:lineRule="auto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A16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E21B1F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E21B1F"/>
    <w:rPr>
      <w:b/>
      <w:bCs/>
    </w:rPr>
  </w:style>
  <w:style w:type="paragraph" w:styleId="Revisione">
    <w:name w:val="Revision"/>
    <w:uiPriority w:val="99"/>
    <w:semiHidden/>
    <w:qFormat/>
    <w:rsid w:val="00E77441"/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110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D7"/>
    <w:rsid w:val="004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8061B5354414F3380006A71EDD050FB">
    <w:name w:val="D8061B5354414F3380006A71EDD050FB"/>
    <w:rsid w:val="004D5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ZGdvd4k3KMNZ7uJDKMp/dE3Pi/A==">CgMxLjAyCGguZ2pkZ3hzOAByITE5bWFqMF8xcDl1ZlluSjlpRlhkUlFOamY1VTdEUnBnVQ==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Fuser</dc:creator>
  <dc:description/>
  <cp:lastModifiedBy>Tamara Scaggiante</cp:lastModifiedBy>
  <cp:revision>1</cp:revision>
  <dcterms:created xsi:type="dcterms:W3CDTF">2023-07-31T10:51:00Z</dcterms:created>
  <dcterms:modified xsi:type="dcterms:W3CDTF">2023-09-25T11:14:00Z</dcterms:modified>
  <dc:language>it-IT</dc:language>
</cp:coreProperties>
</file>