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E5" w:rsidRPr="00AC3F43" w:rsidRDefault="00A133C0" w:rsidP="0097050D">
      <w:pPr>
        <w:pStyle w:val="Textbody"/>
        <w:spacing w:before="240" w:after="48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F43">
        <w:rPr>
          <w:rFonts w:ascii="Times New Roman" w:hAnsi="Times New Roman" w:cs="Times New Roman"/>
          <w:b/>
          <w:sz w:val="32"/>
          <w:szCs w:val="32"/>
        </w:rPr>
        <w:t xml:space="preserve">DICHIARAZIONI INTEGRATIVE </w:t>
      </w:r>
    </w:p>
    <w:p w:rsidR="00EF4A00" w:rsidRPr="0097050D" w:rsidRDefault="001B4948" w:rsidP="0097050D">
      <w:pPr>
        <w:pStyle w:val="Textbody"/>
        <w:spacing w:line="276" w:lineRule="auto"/>
        <w:jc w:val="center"/>
        <w:rPr>
          <w:rFonts w:ascii="Times New Roman" w:hAnsi="Times New Roman" w:cs="Times New Roman"/>
          <w:color w:val="808080" w:themeColor="background1" w:themeShade="80"/>
          <w:sz w:val="22"/>
          <w:szCs w:val="22"/>
        </w:rPr>
      </w:pPr>
      <w:r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>[</w:t>
      </w:r>
      <w:r w:rsidR="006A477A"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>Da compilare</w:t>
      </w:r>
      <w:r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 xml:space="preserve"> a </w:t>
      </w:r>
      <w:r w:rsidR="006A477A"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>cura</w:t>
      </w:r>
      <w:r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 xml:space="preserve"> del soggetto</w:t>
      </w:r>
      <w:r w:rsidR="006A477A"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 xml:space="preserve"> che rende la dichiarazione</w:t>
      </w:r>
      <w:r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 xml:space="preserve"> </w:t>
      </w:r>
      <w:r w:rsidR="001F641F"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 xml:space="preserve">(concorrente/ausiliaria) </w:t>
      </w:r>
      <w:r w:rsidR="006A477A"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>cfr. note in calce</w:t>
      </w:r>
      <w:r w:rsidR="008869D3"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 xml:space="preserve"> e punto 15.3.1 del disciplinare</w:t>
      </w:r>
      <w:r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>]</w:t>
      </w:r>
    </w:p>
    <w:p w:rsidR="001B4948" w:rsidRPr="0097050D" w:rsidRDefault="001B4948" w:rsidP="0097050D">
      <w:pPr>
        <w:pStyle w:val="Textbody"/>
        <w:tabs>
          <w:tab w:val="left" w:pos="567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7050D">
        <w:rPr>
          <w:rFonts w:ascii="Times New Roman" w:hAnsi="Times New Roman" w:cs="Times New Roman"/>
          <w:color w:val="808080" w:themeColor="background1" w:themeShade="80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  <w:r w:rsidRPr="0097050D">
        <w:rPr>
          <w:rFonts w:ascii="Times New Roman" w:hAnsi="Times New Roman" w:cs="Times New Roman"/>
          <w:sz w:val="22"/>
          <w:szCs w:val="22"/>
        </w:rPr>
        <w:tab/>
      </w:r>
    </w:p>
    <w:p w:rsidR="00F14187" w:rsidRPr="0097050D" w:rsidRDefault="00F14187" w:rsidP="0097050D">
      <w:pPr>
        <w:pStyle w:val="Textbody"/>
        <w:tabs>
          <w:tab w:val="left" w:pos="5670"/>
        </w:tabs>
        <w:spacing w:after="0" w:line="276" w:lineRule="auto"/>
        <w:ind w:left="5670"/>
        <w:rPr>
          <w:rFonts w:ascii="Times New Roman" w:hAnsi="Times New Roman" w:cs="Times New Roman"/>
          <w:sz w:val="22"/>
          <w:szCs w:val="22"/>
        </w:rPr>
      </w:pPr>
      <w:r w:rsidRPr="0097050D">
        <w:rPr>
          <w:rFonts w:ascii="Times New Roman" w:hAnsi="Times New Roman" w:cs="Times New Roman"/>
          <w:sz w:val="22"/>
          <w:szCs w:val="22"/>
        </w:rPr>
        <w:t xml:space="preserve">Spett.le </w:t>
      </w:r>
    </w:p>
    <w:p w:rsidR="00F14187" w:rsidRPr="0097050D" w:rsidRDefault="00F14187" w:rsidP="0097050D">
      <w:pPr>
        <w:pStyle w:val="Textbody"/>
        <w:tabs>
          <w:tab w:val="left" w:pos="5670"/>
        </w:tabs>
        <w:spacing w:after="0" w:line="276" w:lineRule="auto"/>
        <w:ind w:left="5670"/>
        <w:rPr>
          <w:rFonts w:ascii="Times New Roman" w:hAnsi="Times New Roman" w:cs="Times New Roman"/>
          <w:sz w:val="22"/>
          <w:szCs w:val="22"/>
        </w:rPr>
      </w:pPr>
      <w:r w:rsidRPr="0097050D">
        <w:rPr>
          <w:rFonts w:ascii="Times New Roman" w:hAnsi="Times New Roman" w:cs="Times New Roman"/>
          <w:sz w:val="22"/>
          <w:szCs w:val="22"/>
        </w:rPr>
        <w:t xml:space="preserve">Regione del Veneto </w:t>
      </w:r>
    </w:p>
    <w:p w:rsidR="00F14187" w:rsidRPr="0097050D" w:rsidRDefault="00F14187" w:rsidP="0097050D">
      <w:pPr>
        <w:pStyle w:val="Textbody"/>
        <w:tabs>
          <w:tab w:val="left" w:pos="5670"/>
        </w:tabs>
        <w:spacing w:after="0" w:line="276" w:lineRule="auto"/>
        <w:ind w:left="5670"/>
        <w:rPr>
          <w:rFonts w:ascii="Times New Roman" w:hAnsi="Times New Roman" w:cs="Times New Roman"/>
          <w:sz w:val="22"/>
          <w:szCs w:val="22"/>
        </w:rPr>
      </w:pPr>
      <w:r w:rsidRPr="0097050D">
        <w:rPr>
          <w:rFonts w:ascii="Times New Roman" w:hAnsi="Times New Roman" w:cs="Times New Roman"/>
          <w:sz w:val="22"/>
          <w:szCs w:val="22"/>
        </w:rPr>
        <w:t>Direzione Difesa del Suolo</w:t>
      </w:r>
      <w:r w:rsidR="00353FBC" w:rsidRPr="0097050D">
        <w:rPr>
          <w:rFonts w:ascii="Times New Roman" w:hAnsi="Times New Roman" w:cs="Times New Roman"/>
          <w:sz w:val="22"/>
          <w:szCs w:val="22"/>
        </w:rPr>
        <w:t xml:space="preserve"> e della </w:t>
      </w:r>
      <w:r w:rsidR="00910AE4" w:rsidRPr="0097050D">
        <w:rPr>
          <w:rFonts w:ascii="Times New Roman" w:hAnsi="Times New Roman" w:cs="Times New Roman"/>
          <w:sz w:val="22"/>
          <w:szCs w:val="22"/>
        </w:rPr>
        <w:t>C</w:t>
      </w:r>
      <w:r w:rsidR="00353FBC" w:rsidRPr="0097050D">
        <w:rPr>
          <w:rFonts w:ascii="Times New Roman" w:hAnsi="Times New Roman" w:cs="Times New Roman"/>
          <w:sz w:val="22"/>
          <w:szCs w:val="22"/>
        </w:rPr>
        <w:t>osta</w:t>
      </w:r>
    </w:p>
    <w:p w:rsidR="00DD66DC" w:rsidRPr="0097050D" w:rsidRDefault="00F14187" w:rsidP="0097050D">
      <w:pPr>
        <w:pStyle w:val="Textbody"/>
        <w:spacing w:after="0" w:line="276" w:lineRule="auto"/>
        <w:ind w:left="5670"/>
        <w:rPr>
          <w:rFonts w:ascii="Times New Roman" w:hAnsi="Times New Roman" w:cs="Times New Roman"/>
          <w:sz w:val="22"/>
          <w:szCs w:val="22"/>
        </w:rPr>
      </w:pPr>
      <w:r w:rsidRPr="0097050D">
        <w:rPr>
          <w:rFonts w:ascii="Times New Roman" w:hAnsi="Times New Roman" w:cs="Times New Roman"/>
          <w:sz w:val="22"/>
          <w:szCs w:val="22"/>
        </w:rPr>
        <w:t>Calle Priuli</w:t>
      </w:r>
      <w:r w:rsidR="00DD66DC" w:rsidRPr="0097050D">
        <w:rPr>
          <w:rFonts w:ascii="Times New Roman" w:hAnsi="Times New Roman" w:cs="Times New Roman"/>
          <w:sz w:val="22"/>
          <w:szCs w:val="22"/>
        </w:rPr>
        <w:t xml:space="preserve"> - Cannaregio</w:t>
      </w:r>
      <w:r w:rsidRPr="0097050D">
        <w:rPr>
          <w:rFonts w:ascii="Times New Roman" w:hAnsi="Times New Roman" w:cs="Times New Roman"/>
          <w:sz w:val="22"/>
          <w:szCs w:val="22"/>
        </w:rPr>
        <w:t xml:space="preserve">, 99 </w:t>
      </w:r>
    </w:p>
    <w:p w:rsidR="00F14187" w:rsidRPr="0097050D" w:rsidRDefault="00F14187" w:rsidP="0097050D">
      <w:pPr>
        <w:pStyle w:val="Textbody"/>
        <w:spacing w:after="0" w:line="276" w:lineRule="auto"/>
        <w:ind w:left="5670"/>
        <w:rPr>
          <w:rFonts w:ascii="Times New Roman" w:hAnsi="Times New Roman" w:cs="Times New Roman"/>
          <w:sz w:val="22"/>
          <w:szCs w:val="22"/>
        </w:rPr>
      </w:pPr>
      <w:r w:rsidRPr="0097050D">
        <w:rPr>
          <w:rFonts w:ascii="Times New Roman" w:hAnsi="Times New Roman" w:cs="Times New Roman"/>
          <w:sz w:val="22"/>
          <w:szCs w:val="22"/>
        </w:rPr>
        <w:t>30121 Venezia</w:t>
      </w:r>
    </w:p>
    <w:p w:rsidR="00F14187" w:rsidRPr="0097050D" w:rsidRDefault="00F14187" w:rsidP="0097050D">
      <w:pPr>
        <w:pStyle w:val="Standard"/>
        <w:tabs>
          <w:tab w:val="left" w:pos="5670"/>
        </w:tabs>
        <w:spacing w:line="276" w:lineRule="auto"/>
        <w:rPr>
          <w:b/>
          <w:sz w:val="22"/>
          <w:szCs w:val="22"/>
        </w:rPr>
      </w:pPr>
    </w:p>
    <w:p w:rsidR="00A133C0" w:rsidRPr="0097050D" w:rsidRDefault="00F14187" w:rsidP="0097050D">
      <w:pPr>
        <w:pStyle w:val="Standard"/>
        <w:tabs>
          <w:tab w:val="left" w:pos="5670"/>
        </w:tabs>
        <w:spacing w:line="276" w:lineRule="auto"/>
        <w:rPr>
          <w:rFonts w:eastAsia="Garamond-Italic"/>
          <w:i/>
          <w:iCs/>
          <w:sz w:val="22"/>
          <w:szCs w:val="22"/>
        </w:rPr>
      </w:pPr>
      <w:r w:rsidRPr="0097050D">
        <w:rPr>
          <w:b/>
          <w:sz w:val="22"/>
          <w:szCs w:val="22"/>
        </w:rPr>
        <w:tab/>
      </w:r>
    </w:p>
    <w:p w:rsidR="0097050D" w:rsidRPr="0097050D" w:rsidRDefault="0097050D" w:rsidP="0097050D">
      <w:pPr>
        <w:spacing w:after="6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97050D">
        <w:rPr>
          <w:rFonts w:ascii="Times New Roman" w:eastAsia="Garamond-Italic" w:hAnsi="Times New Roman" w:cs="Times New Roman"/>
          <w:iCs/>
        </w:rPr>
        <w:t xml:space="preserve">PROCEDURA APERTA PER </w:t>
      </w:r>
      <w:r w:rsidRPr="0097050D">
        <w:rPr>
          <w:rFonts w:ascii="Times New Roman" w:eastAsia="Times New Roman" w:hAnsi="Times New Roman" w:cs="Times New Roman"/>
        </w:rPr>
        <w:t>Progetto denominato “Interventi di sistemazione idraulica e mitigazione del rischio idraulico e idrogeologico nel basso corso del fiume Piave nel tratto da Ponte di Piave alla foce, I stralcio”.</w:t>
      </w:r>
    </w:p>
    <w:p w:rsidR="0097050D" w:rsidRPr="0097050D" w:rsidRDefault="0097050D" w:rsidP="0097050D">
      <w:pPr>
        <w:spacing w:after="6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97050D">
        <w:rPr>
          <w:rFonts w:ascii="Times New Roman" w:eastAsia="Times New Roman" w:hAnsi="Times New Roman" w:cs="Times New Roman"/>
        </w:rPr>
        <w:t xml:space="preserve">CUP H31B21000410002- Codice ReNDiS: </w:t>
      </w:r>
      <w:r w:rsidR="005D5FD6">
        <w:rPr>
          <w:rFonts w:ascii="Times New Roman" w:eastAsia="Times New Roman" w:hAnsi="Times New Roman"/>
        </w:rPr>
        <w:t>05IR344/G1</w:t>
      </w:r>
    </w:p>
    <w:p w:rsidR="0097050D" w:rsidRPr="0097050D" w:rsidRDefault="0097050D" w:rsidP="0097050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97050D">
        <w:rPr>
          <w:rFonts w:ascii="Times New Roman" w:eastAsia="Times New Roman" w:hAnsi="Times New Roman" w:cs="Times New Roman"/>
          <w:b/>
        </w:rPr>
        <w:t>Affidamento dei servizi di architettura e ingegneria per la progettazione definitiva ed esecutiva, con opzioni per incarico del Direttore Lavori e per l’ufficio della Direzione Lavori e il Coordinamento per la Sicurezza in fase di Esecuzione.</w:t>
      </w:r>
    </w:p>
    <w:p w:rsidR="00884523" w:rsidRPr="00884523" w:rsidRDefault="00884523" w:rsidP="00884523">
      <w:pPr>
        <w:widowControl w:val="0"/>
        <w:suppressAutoHyphens/>
        <w:autoSpaceDN w:val="0"/>
        <w:spacing w:after="60" w:line="240" w:lineRule="auto"/>
        <w:ind w:right="-1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884523">
        <w:rPr>
          <w:rFonts w:ascii="Times New Roman" w:eastAsia="Times New Roman" w:hAnsi="Times New Roman" w:cs="Mangal"/>
          <w:kern w:val="3"/>
          <w:lang w:eastAsia="zh-CN" w:bidi="hi-IN"/>
        </w:rPr>
        <w:t xml:space="preserve">Importo a base d’asta complessivo pari ad </w:t>
      </w:r>
      <w:r w:rsidRPr="00884523">
        <w:rPr>
          <w:rFonts w:ascii="Times New Roman" w:eastAsia="Times New Roman" w:hAnsi="Times New Roman" w:cs="Times New Roman"/>
          <w:kern w:val="3"/>
          <w:lang w:eastAsia="zh-CN" w:bidi="hi-IN"/>
        </w:rPr>
        <w:t>€ 239.227,93 (al netto di oneri previdenziali e IVA di Legge)</w:t>
      </w:r>
    </w:p>
    <w:p w:rsidR="00884523" w:rsidRPr="00884523" w:rsidRDefault="00884523" w:rsidP="00884523">
      <w:pPr>
        <w:widowControl w:val="0"/>
        <w:suppressAutoHyphens/>
        <w:autoSpaceDN w:val="0"/>
        <w:spacing w:after="60" w:line="240" w:lineRule="auto"/>
        <w:ind w:right="-1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884523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Valore stimato dell’appalto </w:t>
      </w:r>
      <w:r w:rsidRPr="00884523">
        <w:rPr>
          <w:rFonts w:ascii="Times New Roman" w:eastAsia="Times New Roman" w:hAnsi="Times New Roman" w:cs="Times New Roman" w:hint="eastAsia"/>
          <w:kern w:val="3"/>
          <w:lang w:eastAsia="zh-CN" w:bidi="hi-IN"/>
        </w:rPr>
        <w:t>€</w:t>
      </w:r>
      <w:r w:rsidRPr="00884523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489.221,32 (al netto di IVA).</w:t>
      </w:r>
    </w:p>
    <w:p w:rsidR="0097050D" w:rsidRPr="0097050D" w:rsidRDefault="0097050D" w:rsidP="0097050D">
      <w:pPr>
        <w:pStyle w:val="Standard"/>
        <w:tabs>
          <w:tab w:val="left" w:pos="426"/>
        </w:tabs>
        <w:spacing w:after="60"/>
        <w:jc w:val="both"/>
        <w:rPr>
          <w:b/>
          <w:bCs/>
          <w:position w:val="-32"/>
          <w:sz w:val="22"/>
          <w:szCs w:val="22"/>
        </w:rPr>
      </w:pPr>
      <w:r w:rsidRPr="0097050D">
        <w:rPr>
          <w:b/>
          <w:bCs/>
          <w:position w:val="-32"/>
          <w:sz w:val="22"/>
          <w:szCs w:val="22"/>
        </w:rPr>
        <w:t xml:space="preserve">CIG …………………..… –  </w:t>
      </w:r>
      <w:r w:rsidR="00F15824">
        <w:rPr>
          <w:b/>
          <w:bCs/>
          <w:position w:val="-32"/>
          <w:sz w:val="22"/>
          <w:szCs w:val="22"/>
        </w:rPr>
        <w:t>APPTEL N.</w:t>
      </w:r>
      <w:r w:rsidRPr="0097050D">
        <w:rPr>
          <w:b/>
          <w:bCs/>
          <w:position w:val="-32"/>
          <w:sz w:val="22"/>
          <w:szCs w:val="22"/>
        </w:rPr>
        <w:t>…………………..</w:t>
      </w:r>
    </w:p>
    <w:p w:rsidR="00A133C0" w:rsidRPr="0097050D" w:rsidRDefault="00A133C0" w:rsidP="0097050D">
      <w:pPr>
        <w:pStyle w:val="Standard"/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6245A6" w:rsidRPr="0097050D" w:rsidRDefault="006245A6" w:rsidP="0097050D">
      <w:pPr>
        <w:pStyle w:val="Standard"/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6245A6" w:rsidRPr="0097050D" w:rsidRDefault="006245A6" w:rsidP="0097050D">
      <w:pPr>
        <w:pStyle w:val="Standard"/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:rsidR="00AC3F43" w:rsidRPr="0097050D" w:rsidRDefault="00AC3F43" w:rsidP="0097050D">
      <w:pPr>
        <w:pStyle w:val="Standard"/>
        <w:spacing w:line="276" w:lineRule="auto"/>
        <w:jc w:val="both"/>
        <w:rPr>
          <w:sz w:val="22"/>
          <w:szCs w:val="22"/>
        </w:rPr>
      </w:pPr>
      <w:r w:rsidRPr="0097050D">
        <w:rPr>
          <w:sz w:val="22"/>
          <w:szCs w:val="22"/>
        </w:rPr>
        <w:t xml:space="preserve">Il/La Sottoscritto/a </w:t>
      </w:r>
      <w:r w:rsidRPr="0097050D">
        <w:rPr>
          <w:rStyle w:val="Rimandonotaapidipagina"/>
          <w:sz w:val="22"/>
          <w:szCs w:val="22"/>
        </w:rPr>
        <w:footnoteReference w:id="1"/>
      </w:r>
      <w:r w:rsidRPr="0097050D">
        <w:rPr>
          <w:sz w:val="22"/>
          <w:szCs w:val="22"/>
        </w:rPr>
        <w:t>_______________________________________________________________________</w:t>
      </w:r>
      <w:r w:rsidRPr="0097050D">
        <w:rPr>
          <w:sz w:val="22"/>
          <w:szCs w:val="22"/>
        </w:rPr>
        <w:br/>
        <w:t>nato/a il _____________ a ______________________________________________________ (Prov. _____)</w:t>
      </w:r>
      <w:r w:rsidRPr="0097050D">
        <w:rPr>
          <w:sz w:val="22"/>
          <w:szCs w:val="22"/>
        </w:rPr>
        <w:br/>
        <w:t>C.F. _____________________________________________________________________</w:t>
      </w:r>
    </w:p>
    <w:p w:rsidR="00AC3F43" w:rsidRPr="0097050D" w:rsidRDefault="00AC3F43" w:rsidP="0097050D">
      <w:pPr>
        <w:pStyle w:val="Standard"/>
        <w:spacing w:line="276" w:lineRule="auto"/>
        <w:jc w:val="both"/>
        <w:rPr>
          <w:sz w:val="22"/>
          <w:szCs w:val="22"/>
        </w:rPr>
      </w:pPr>
      <w:r w:rsidRPr="0097050D">
        <w:rPr>
          <w:sz w:val="22"/>
          <w:szCs w:val="22"/>
        </w:rPr>
        <w:t>in proprio ed in qualità di:</w:t>
      </w:r>
    </w:p>
    <w:p w:rsidR="00AC3F43" w:rsidRPr="0097050D" w:rsidRDefault="00AC3F43" w:rsidP="0097050D">
      <w:pPr>
        <w:pStyle w:val="Standard"/>
        <w:suppressAutoHyphens w:val="0"/>
        <w:autoSpaceDE w:val="0"/>
        <w:spacing w:line="276" w:lineRule="auto"/>
        <w:jc w:val="both"/>
        <w:rPr>
          <w:sz w:val="22"/>
          <w:szCs w:val="22"/>
        </w:rPr>
      </w:pPr>
      <w:r w:rsidRPr="0097050D">
        <w:rPr>
          <w:color w:val="000000"/>
          <w:sz w:val="22"/>
          <w:szCs w:val="22"/>
          <w:lang w:eastAsia="it-IT"/>
        </w:rPr>
        <w:t xml:space="preserve"> </w:t>
      </w:r>
      <w:sdt>
        <w:sdtPr>
          <w:rPr>
            <w:color w:val="000000"/>
            <w:sz w:val="22"/>
            <w:szCs w:val="22"/>
            <w:lang w:eastAsia="it-IT"/>
          </w:rPr>
          <w:id w:val="60778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0D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Pr="0097050D">
        <w:rPr>
          <w:color w:val="000000"/>
          <w:sz w:val="22"/>
          <w:szCs w:val="22"/>
          <w:lang w:eastAsia="it-IT"/>
        </w:rPr>
        <w:t xml:space="preserve"> legale rappresentante</w:t>
      </w:r>
    </w:p>
    <w:p w:rsidR="00AC3F43" w:rsidRPr="0097050D" w:rsidRDefault="00AC3F43" w:rsidP="0097050D">
      <w:pPr>
        <w:pStyle w:val="Standard"/>
        <w:suppressAutoHyphens w:val="0"/>
        <w:autoSpaceDE w:val="0"/>
        <w:spacing w:line="276" w:lineRule="auto"/>
        <w:jc w:val="both"/>
        <w:rPr>
          <w:color w:val="000000"/>
          <w:sz w:val="22"/>
          <w:szCs w:val="22"/>
          <w:lang w:eastAsia="it-IT"/>
        </w:rPr>
      </w:pPr>
      <w:r w:rsidRPr="0097050D">
        <w:rPr>
          <w:color w:val="000000"/>
          <w:sz w:val="22"/>
          <w:szCs w:val="22"/>
          <w:lang w:eastAsia="it-IT"/>
        </w:rPr>
        <w:t xml:space="preserve"> </w:t>
      </w:r>
      <w:sdt>
        <w:sdtPr>
          <w:rPr>
            <w:color w:val="000000"/>
            <w:sz w:val="22"/>
            <w:szCs w:val="22"/>
            <w:lang w:eastAsia="it-IT"/>
          </w:rPr>
          <w:id w:val="145791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0D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Pr="0097050D">
        <w:rPr>
          <w:color w:val="000000"/>
          <w:sz w:val="22"/>
          <w:szCs w:val="22"/>
          <w:lang w:eastAsia="it-IT"/>
        </w:rPr>
        <w:t xml:space="preserve"> titolare</w:t>
      </w:r>
    </w:p>
    <w:p w:rsidR="00AC3F43" w:rsidRPr="0097050D" w:rsidRDefault="00AC3F43" w:rsidP="0097050D">
      <w:pPr>
        <w:pStyle w:val="Standard"/>
        <w:suppressAutoHyphens w:val="0"/>
        <w:autoSpaceDE w:val="0"/>
        <w:spacing w:line="276" w:lineRule="auto"/>
        <w:jc w:val="both"/>
        <w:rPr>
          <w:color w:val="000000"/>
          <w:sz w:val="22"/>
          <w:szCs w:val="22"/>
          <w:lang w:eastAsia="it-IT"/>
        </w:rPr>
      </w:pPr>
      <w:r w:rsidRPr="0097050D">
        <w:rPr>
          <w:color w:val="000000"/>
          <w:sz w:val="22"/>
          <w:szCs w:val="22"/>
          <w:lang w:eastAsia="it-IT"/>
        </w:rPr>
        <w:t xml:space="preserve"> </w:t>
      </w:r>
      <w:sdt>
        <w:sdtPr>
          <w:rPr>
            <w:color w:val="000000"/>
            <w:sz w:val="22"/>
            <w:szCs w:val="22"/>
            <w:lang w:eastAsia="it-IT"/>
          </w:rPr>
          <w:id w:val="190441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0D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Pr="0097050D">
        <w:rPr>
          <w:color w:val="000000"/>
          <w:sz w:val="22"/>
          <w:szCs w:val="22"/>
          <w:lang w:eastAsia="it-IT"/>
        </w:rPr>
        <w:t xml:space="preserve"> procuratore</w:t>
      </w:r>
    </w:p>
    <w:p w:rsidR="00AC3F43" w:rsidRPr="0097050D" w:rsidRDefault="00AC3F43" w:rsidP="0097050D">
      <w:pPr>
        <w:pStyle w:val="Standard"/>
        <w:suppressAutoHyphens w:val="0"/>
        <w:autoSpaceDE w:val="0"/>
        <w:spacing w:line="276" w:lineRule="auto"/>
        <w:jc w:val="both"/>
        <w:rPr>
          <w:color w:val="000000"/>
          <w:sz w:val="22"/>
          <w:szCs w:val="22"/>
          <w:lang w:eastAsia="it-IT"/>
        </w:rPr>
      </w:pPr>
      <w:r w:rsidRPr="0097050D">
        <w:rPr>
          <w:color w:val="000000"/>
          <w:sz w:val="22"/>
          <w:szCs w:val="22"/>
          <w:lang w:eastAsia="it-IT"/>
        </w:rPr>
        <w:t xml:space="preserve"> </w:t>
      </w:r>
      <w:sdt>
        <w:sdtPr>
          <w:rPr>
            <w:color w:val="000000"/>
            <w:sz w:val="22"/>
            <w:szCs w:val="22"/>
            <w:lang w:eastAsia="it-IT"/>
          </w:rPr>
          <w:id w:val="-10018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0D">
            <w:rPr>
              <w:rFonts w:ascii="Segoe UI Symbol" w:eastAsia="MS Gothic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Pr="0097050D">
        <w:rPr>
          <w:color w:val="000000"/>
          <w:sz w:val="22"/>
          <w:szCs w:val="22"/>
          <w:lang w:eastAsia="it-IT"/>
        </w:rPr>
        <w:t xml:space="preserve"> (altro specificare)</w:t>
      </w:r>
    </w:p>
    <w:p w:rsidR="00AC3F43" w:rsidRPr="0097050D" w:rsidRDefault="00AC3F43" w:rsidP="0097050D">
      <w:pPr>
        <w:pStyle w:val="Standard"/>
        <w:spacing w:line="276" w:lineRule="auto"/>
        <w:jc w:val="both"/>
        <w:rPr>
          <w:sz w:val="22"/>
          <w:szCs w:val="22"/>
        </w:rPr>
      </w:pPr>
      <w:r w:rsidRPr="0097050D">
        <w:rPr>
          <w:sz w:val="22"/>
          <w:szCs w:val="22"/>
        </w:rPr>
        <w:t>_______________________________________________________________________________________</w:t>
      </w:r>
    </w:p>
    <w:p w:rsidR="00AC3F43" w:rsidRPr="0097050D" w:rsidRDefault="00AC3F43" w:rsidP="0097050D">
      <w:pPr>
        <w:pStyle w:val="Standard"/>
        <w:spacing w:before="120" w:line="276" w:lineRule="auto"/>
        <w:jc w:val="both"/>
        <w:rPr>
          <w:sz w:val="22"/>
          <w:szCs w:val="22"/>
        </w:rPr>
      </w:pPr>
      <w:r w:rsidRPr="0097050D">
        <w:rPr>
          <w:sz w:val="22"/>
          <w:szCs w:val="22"/>
        </w:rPr>
        <w:t>dell’Operatore Economico: _________________________________________________________________</w:t>
      </w:r>
    </w:p>
    <w:p w:rsidR="001F641F" w:rsidRPr="0097050D" w:rsidRDefault="00517EBB" w:rsidP="0097050D">
      <w:pPr>
        <w:pStyle w:val="Standard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576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F43" w:rsidRPr="0097050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F641F" w:rsidRPr="0097050D">
        <w:rPr>
          <w:sz w:val="22"/>
          <w:szCs w:val="22"/>
        </w:rPr>
        <w:t xml:space="preserve"> concorrente</w:t>
      </w:r>
    </w:p>
    <w:p w:rsidR="001F641F" w:rsidRPr="0097050D" w:rsidRDefault="00517EBB" w:rsidP="0097050D">
      <w:pPr>
        <w:pStyle w:val="Standard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2361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F43" w:rsidRPr="0097050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F641F" w:rsidRPr="0097050D">
        <w:rPr>
          <w:sz w:val="22"/>
          <w:szCs w:val="22"/>
        </w:rPr>
        <w:t xml:space="preserve"> ausiliaria</w:t>
      </w:r>
    </w:p>
    <w:p w:rsidR="001F641F" w:rsidRPr="0097050D" w:rsidRDefault="00517EBB" w:rsidP="0097050D">
      <w:pPr>
        <w:pStyle w:val="Standard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6712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F43" w:rsidRPr="0097050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F641F" w:rsidRPr="0097050D">
        <w:rPr>
          <w:sz w:val="22"/>
          <w:szCs w:val="22"/>
        </w:rPr>
        <w:t xml:space="preserve"> subappaltatore</w:t>
      </w:r>
    </w:p>
    <w:p w:rsidR="00A133C0" w:rsidRPr="0097050D" w:rsidRDefault="00AC3F43" w:rsidP="0097050D">
      <w:pPr>
        <w:spacing w:after="0"/>
        <w:jc w:val="both"/>
        <w:rPr>
          <w:rFonts w:ascii="Times New Roman" w:eastAsia="Times New Roman" w:hAnsi="Times New Roman" w:cs="Times New Roman"/>
          <w:b/>
          <w:spacing w:val="40"/>
          <w:lang w:eastAsia="it-IT"/>
        </w:rPr>
      </w:pPr>
      <w:r w:rsidRPr="0097050D">
        <w:rPr>
          <w:rFonts w:ascii="Times New Roman" w:hAnsi="Times New Roman" w:cs="Times New Roman"/>
        </w:rPr>
        <w:t xml:space="preserve">con sede in _________________________________________________ (Prov. _____) </w:t>
      </w:r>
      <w:r w:rsidRPr="0097050D">
        <w:rPr>
          <w:rFonts w:ascii="Times New Roman" w:hAnsi="Times New Roman" w:cs="Times New Roman"/>
        </w:rPr>
        <w:tab/>
        <w:t>CAP ___________</w:t>
      </w:r>
      <w:r w:rsidRPr="0097050D">
        <w:rPr>
          <w:rFonts w:ascii="Times New Roman" w:hAnsi="Times New Roman" w:cs="Times New Roman"/>
        </w:rPr>
        <w:br/>
        <w:t xml:space="preserve">Via __________________________________________________________________ </w:t>
      </w:r>
      <w:r w:rsidRPr="0097050D">
        <w:rPr>
          <w:rFonts w:ascii="Times New Roman" w:hAnsi="Times New Roman" w:cs="Times New Roman"/>
        </w:rPr>
        <w:tab/>
        <w:t>n. ______________</w:t>
      </w:r>
      <w:r w:rsidRPr="0097050D">
        <w:rPr>
          <w:rFonts w:ascii="Times New Roman" w:hAnsi="Times New Roman" w:cs="Times New Roman"/>
        </w:rPr>
        <w:br/>
        <w:t xml:space="preserve">C.F. ________________________________ P.I. </w:t>
      </w:r>
      <w:r w:rsidRPr="0097050D">
        <w:rPr>
          <w:rFonts w:ascii="Times New Roman" w:hAnsi="Times New Roman" w:cs="Times New Roman"/>
          <w:lang w:val="fr-FR"/>
        </w:rPr>
        <w:t>________________________________________</w:t>
      </w:r>
      <w:r w:rsidRPr="0097050D">
        <w:rPr>
          <w:rFonts w:ascii="Times New Roman" w:hAnsi="Times New Roman" w:cs="Times New Roman"/>
          <w:lang w:val="fr-FR"/>
        </w:rPr>
        <w:br/>
      </w:r>
      <w:r w:rsidRPr="0097050D">
        <w:rPr>
          <w:rFonts w:ascii="Times New Roman" w:hAnsi="Times New Roman" w:cs="Times New Roman"/>
          <w:lang w:val="fr-FR"/>
        </w:rPr>
        <w:lastRenderedPageBreak/>
        <w:t>Tel. n°. _______/____________________________  Fax n°. _______/_____________________________</w:t>
      </w:r>
      <w:r w:rsidRPr="0097050D">
        <w:rPr>
          <w:rFonts w:ascii="Times New Roman" w:hAnsi="Times New Roman" w:cs="Times New Roman"/>
          <w:lang w:val="fr-FR"/>
        </w:rPr>
        <w:br/>
        <w:t>E-mail  ________________________________________________________________________________</w:t>
      </w:r>
      <w:r w:rsidRPr="0097050D">
        <w:rPr>
          <w:rFonts w:ascii="Times New Roman" w:hAnsi="Times New Roman" w:cs="Times New Roman"/>
          <w:lang w:val="fr-FR"/>
        </w:rPr>
        <w:br/>
      </w:r>
      <w:r w:rsidRPr="0097050D">
        <w:rPr>
          <w:rFonts w:ascii="Times New Roman" w:hAnsi="Times New Roman" w:cs="Times New Roman"/>
        </w:rPr>
        <w:t>codice di attività _________________________________________________________________________</w:t>
      </w:r>
      <w:r w:rsidRPr="0097050D">
        <w:rPr>
          <w:rFonts w:ascii="Times New Roman" w:hAnsi="Times New Roman" w:cs="Times New Roman"/>
        </w:rPr>
        <w:br/>
        <w:t>domicilio fiscale _________________________________________________________________________</w:t>
      </w:r>
      <w:r w:rsidRPr="0097050D">
        <w:rPr>
          <w:rFonts w:ascii="Times New Roman" w:hAnsi="Times New Roman" w:cs="Times New Roman"/>
        </w:rPr>
        <w:br/>
      </w:r>
    </w:p>
    <w:p w:rsidR="00A133C0" w:rsidRPr="0097050D" w:rsidRDefault="00113ED7" w:rsidP="0097050D">
      <w:pPr>
        <w:pStyle w:val="CM10"/>
        <w:tabs>
          <w:tab w:val="center" w:pos="4819"/>
          <w:tab w:val="right" w:pos="9638"/>
        </w:tabs>
        <w:spacing w:before="400" w:after="400" w:line="276" w:lineRule="auto"/>
        <w:rPr>
          <w:rFonts w:ascii="Times New Roman" w:hAnsi="Times New Roman"/>
          <w:b/>
          <w:color w:val="000000"/>
          <w:spacing w:val="60"/>
          <w:sz w:val="22"/>
          <w:szCs w:val="22"/>
        </w:rPr>
      </w:pPr>
      <w:r w:rsidRPr="0097050D">
        <w:rPr>
          <w:rFonts w:ascii="Times New Roman" w:hAnsi="Times New Roman"/>
          <w:b/>
          <w:color w:val="000000"/>
          <w:spacing w:val="60"/>
          <w:sz w:val="22"/>
          <w:szCs w:val="22"/>
        </w:rPr>
        <w:tab/>
      </w:r>
      <w:r w:rsidR="00A133C0" w:rsidRPr="0097050D">
        <w:rPr>
          <w:rFonts w:ascii="Times New Roman" w:hAnsi="Times New Roman"/>
          <w:b/>
          <w:color w:val="000000"/>
          <w:spacing w:val="60"/>
          <w:sz w:val="22"/>
          <w:szCs w:val="22"/>
        </w:rPr>
        <w:t>DICHIARA</w:t>
      </w:r>
      <w:r w:rsidRPr="0097050D">
        <w:rPr>
          <w:rFonts w:ascii="Times New Roman" w:hAnsi="Times New Roman"/>
          <w:b/>
          <w:color w:val="000000"/>
          <w:spacing w:val="60"/>
          <w:sz w:val="22"/>
          <w:szCs w:val="22"/>
        </w:rPr>
        <w:tab/>
      </w:r>
    </w:p>
    <w:p w:rsidR="00A133C0" w:rsidRPr="0097050D" w:rsidRDefault="002D03A6" w:rsidP="0097050D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97050D">
        <w:rPr>
          <w:rFonts w:ascii="Times New Roman" w:eastAsia="Times New Roman" w:hAnsi="Times New Roman" w:cs="Times New Roman"/>
          <w:b/>
          <w:lang w:eastAsia="it-IT"/>
        </w:rPr>
        <w:t>ai sensi degli art</w:t>
      </w:r>
      <w:r w:rsidR="0097050D">
        <w:rPr>
          <w:rFonts w:ascii="Times New Roman" w:eastAsia="Times New Roman" w:hAnsi="Times New Roman" w:cs="Times New Roman"/>
          <w:b/>
          <w:lang w:eastAsia="it-IT"/>
        </w:rPr>
        <w:t>t.</w:t>
      </w:r>
      <w:r w:rsidRPr="0097050D">
        <w:rPr>
          <w:rFonts w:ascii="Times New Roman" w:eastAsia="Times New Roman" w:hAnsi="Times New Roman" w:cs="Times New Roman"/>
          <w:b/>
          <w:lang w:eastAsia="it-IT"/>
        </w:rPr>
        <w:t xml:space="preserve"> 46 e</w:t>
      </w:r>
      <w:r w:rsidR="005209DC" w:rsidRPr="0097050D">
        <w:rPr>
          <w:rFonts w:ascii="Times New Roman" w:eastAsia="Times New Roman" w:hAnsi="Times New Roman" w:cs="Times New Roman"/>
          <w:b/>
          <w:lang w:eastAsia="it-IT"/>
        </w:rPr>
        <w:t xml:space="preserve"> 47 del </w:t>
      </w:r>
      <w:r w:rsidR="0097050D">
        <w:rPr>
          <w:rFonts w:ascii="Times New Roman" w:eastAsia="Times New Roman" w:hAnsi="Times New Roman" w:cs="Times New Roman"/>
          <w:b/>
          <w:lang w:eastAsia="it-IT"/>
        </w:rPr>
        <w:t>d</w:t>
      </w:r>
      <w:r w:rsidR="00A133C0" w:rsidRPr="0097050D">
        <w:rPr>
          <w:rFonts w:ascii="Times New Roman" w:eastAsia="Times New Roman" w:hAnsi="Times New Roman" w:cs="Times New Roman"/>
          <w:b/>
          <w:lang w:eastAsia="it-IT"/>
        </w:rPr>
        <w:t>.P.R. 28 dicembre 2000, n. 445, e successive modifiche, consapevole delle sanzioni penali previste</w:t>
      </w:r>
      <w:r w:rsidR="005209DC" w:rsidRPr="0097050D">
        <w:rPr>
          <w:rFonts w:ascii="Times New Roman" w:eastAsia="Times New Roman" w:hAnsi="Times New Roman" w:cs="Times New Roman"/>
          <w:b/>
          <w:lang w:eastAsia="it-IT"/>
        </w:rPr>
        <w:t xml:space="preserve"> dall'art</w:t>
      </w:r>
      <w:r w:rsidR="0097050D">
        <w:rPr>
          <w:rFonts w:ascii="Times New Roman" w:eastAsia="Times New Roman" w:hAnsi="Times New Roman" w:cs="Times New Roman"/>
          <w:b/>
          <w:lang w:eastAsia="it-IT"/>
        </w:rPr>
        <w:t>.</w:t>
      </w:r>
      <w:r w:rsidR="005209DC" w:rsidRPr="0097050D">
        <w:rPr>
          <w:rFonts w:ascii="Times New Roman" w:eastAsia="Times New Roman" w:hAnsi="Times New Roman" w:cs="Times New Roman"/>
          <w:b/>
          <w:lang w:eastAsia="it-IT"/>
        </w:rPr>
        <w:t xml:space="preserve"> 76 del medesimo </w:t>
      </w:r>
      <w:r w:rsidR="0097050D">
        <w:rPr>
          <w:rFonts w:ascii="Times New Roman" w:eastAsia="Times New Roman" w:hAnsi="Times New Roman" w:cs="Times New Roman"/>
          <w:b/>
          <w:lang w:eastAsia="it-IT"/>
        </w:rPr>
        <w:t>d</w:t>
      </w:r>
      <w:r w:rsidR="00A133C0" w:rsidRPr="0097050D">
        <w:rPr>
          <w:rFonts w:ascii="Times New Roman" w:eastAsia="Times New Roman" w:hAnsi="Times New Roman" w:cs="Times New Roman"/>
          <w:b/>
          <w:lang w:eastAsia="it-IT"/>
        </w:rPr>
        <w:t>.P.R. n. 445/2000, per le ipotesi di falsità in atti e dichiarazioni mendaci ivi indicate</w:t>
      </w:r>
    </w:p>
    <w:p w:rsidR="00A133C0" w:rsidRPr="0097050D" w:rsidRDefault="00A133C0" w:rsidP="0097050D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lang w:eastAsia="it-IT"/>
        </w:rPr>
      </w:pPr>
    </w:p>
    <w:p w:rsidR="00C21E26" w:rsidRPr="0097050D" w:rsidRDefault="007B1D00" w:rsidP="0097050D">
      <w:pPr>
        <w:widowControl w:val="0"/>
        <w:numPr>
          <w:ilvl w:val="0"/>
          <w:numId w:val="1"/>
        </w:numPr>
        <w:suppressAutoHyphens/>
        <w:autoSpaceDN w:val="0"/>
        <w:spacing w:after="0"/>
        <w:ind w:left="0" w:hanging="426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97050D">
        <w:rPr>
          <w:rFonts w:ascii="Times New Roman" w:eastAsia="Calibri" w:hAnsi="Times New Roman" w:cs="Times New Roman"/>
        </w:rPr>
        <w:t xml:space="preserve">(cfr. dichiarazione n. 1 punto 15.3.1 del disciplinare) </w:t>
      </w:r>
      <w:r w:rsidR="00A133C0" w:rsidRPr="0097050D">
        <w:rPr>
          <w:rFonts w:ascii="Times New Roman" w:eastAsia="Times New Roman" w:hAnsi="Times New Roman" w:cs="Times New Roman"/>
          <w:lang w:eastAsia="it-IT"/>
        </w:rPr>
        <w:t>di non incorrere nelle</w:t>
      </w:r>
      <w:r w:rsidR="00C21E26" w:rsidRPr="0097050D">
        <w:rPr>
          <w:rFonts w:ascii="Times New Roman" w:eastAsia="Times New Roman" w:hAnsi="Times New Roman" w:cs="Times New Roman"/>
          <w:lang w:eastAsia="it-IT"/>
        </w:rPr>
        <w:t xml:space="preserve"> seguenti</w:t>
      </w:r>
      <w:r w:rsidR="00A133C0" w:rsidRPr="0097050D">
        <w:rPr>
          <w:rFonts w:ascii="Times New Roman" w:eastAsia="Times New Roman" w:hAnsi="Times New Roman" w:cs="Times New Roman"/>
          <w:lang w:eastAsia="it-IT"/>
        </w:rPr>
        <w:t xml:space="preserve"> cause di es</w:t>
      </w:r>
      <w:r w:rsidR="00C21E26" w:rsidRPr="0097050D">
        <w:rPr>
          <w:rFonts w:ascii="Times New Roman" w:eastAsia="Times New Roman" w:hAnsi="Times New Roman" w:cs="Times New Roman"/>
          <w:lang w:eastAsia="it-IT"/>
        </w:rPr>
        <w:t xml:space="preserve">clusione </w:t>
      </w:r>
      <w:r w:rsidR="00C21E26" w:rsidRPr="0097050D">
        <w:rPr>
          <w:rFonts w:ascii="Times New Roman" w:hAnsi="Times New Roman" w:cs="Times New Roman"/>
        </w:rPr>
        <w:t>dalla partecipazione alla gara</w:t>
      </w:r>
      <w:r w:rsidR="00C21E26" w:rsidRPr="0097050D">
        <w:rPr>
          <w:rFonts w:ascii="Times New Roman" w:hAnsi="Times New Roman" w:cs="Times New Roman"/>
          <w:i/>
        </w:rPr>
        <w:t>:</w:t>
      </w:r>
    </w:p>
    <w:p w:rsidR="00C21E26" w:rsidRPr="0097050D" w:rsidRDefault="00AC3F43" w:rsidP="0097050D">
      <w:pPr>
        <w:pStyle w:val="Paragrafoelenco"/>
        <w:numPr>
          <w:ilvl w:val="2"/>
          <w:numId w:val="10"/>
        </w:numPr>
        <w:spacing w:after="0"/>
        <w:ind w:left="284" w:hanging="142"/>
        <w:jc w:val="both"/>
        <w:rPr>
          <w:rFonts w:ascii="Times New Roman" w:hAnsi="Times New Roman" w:cs="Times New Roman"/>
        </w:rPr>
      </w:pPr>
      <w:r w:rsidRPr="0097050D">
        <w:rPr>
          <w:rFonts w:ascii="Times New Roman" w:hAnsi="Times New Roman" w:cs="Times New Roman"/>
        </w:rPr>
        <w:t>art. 80, c.</w:t>
      </w:r>
      <w:r w:rsidR="00C21E26" w:rsidRPr="0097050D">
        <w:rPr>
          <w:rFonts w:ascii="Times New Roman" w:hAnsi="Times New Roman" w:cs="Times New Roman"/>
        </w:rPr>
        <w:t xml:space="preserve"> 1, lettera b-bis)</w:t>
      </w:r>
      <w:r w:rsidR="00847BAF" w:rsidRPr="0097050D">
        <w:rPr>
          <w:rFonts w:ascii="Times New Roman" w:hAnsi="Times New Roman" w:cs="Times New Roman"/>
        </w:rPr>
        <w:t>,</w:t>
      </w:r>
      <w:r w:rsidR="00C21E26" w:rsidRPr="0097050D">
        <w:rPr>
          <w:rFonts w:ascii="Times New Roman" w:hAnsi="Times New Roman" w:cs="Times New Roman"/>
        </w:rPr>
        <w:t xml:space="preserve"> del </w:t>
      </w:r>
      <w:r w:rsidR="005209DC" w:rsidRPr="0097050D">
        <w:rPr>
          <w:rFonts w:ascii="Times New Roman" w:hAnsi="Times New Roman" w:cs="Times New Roman"/>
        </w:rPr>
        <w:t>D.Lgs. n. 50/2016</w:t>
      </w:r>
      <w:r w:rsidR="00C21E26" w:rsidRPr="0097050D">
        <w:rPr>
          <w:rFonts w:ascii="Times New Roman" w:hAnsi="Times New Roman" w:cs="Times New Roman"/>
        </w:rPr>
        <w:t xml:space="preserve">, </w:t>
      </w:r>
      <w:r w:rsidR="00101C9D" w:rsidRPr="0097050D">
        <w:rPr>
          <w:rFonts w:ascii="Times New Roman" w:hAnsi="Times New Roman" w:cs="Times New Roman"/>
        </w:rPr>
        <w:t xml:space="preserve">di non essere stato condannato </w:t>
      </w:r>
      <w:r w:rsidR="00C21E26" w:rsidRPr="0097050D">
        <w:rPr>
          <w:rFonts w:ascii="Times New Roman" w:hAnsi="Times New Roman" w:cs="Times New Roman"/>
        </w:rPr>
        <w:t>con sentenza definitiva o decreto penale di condanna divenuto irrevocabile o sentenza di applicazione della pena su richiesta ai sensi dell’art. 444 del codice di procedura penale, anche riferita a un suo subappaltatore nei casi di cui all’art. 1</w:t>
      </w:r>
      <w:bookmarkStart w:id="0" w:name="_GoBack"/>
      <w:r w:rsidR="00C21E26" w:rsidRPr="0097050D">
        <w:rPr>
          <w:rFonts w:ascii="Times New Roman" w:hAnsi="Times New Roman" w:cs="Times New Roman"/>
        </w:rPr>
        <w:t>05</w:t>
      </w:r>
      <w:bookmarkEnd w:id="0"/>
      <w:r w:rsidR="00C21E26" w:rsidRPr="0097050D">
        <w:rPr>
          <w:rFonts w:ascii="Times New Roman" w:hAnsi="Times New Roman" w:cs="Times New Roman"/>
        </w:rPr>
        <w:t>, comma 6, per il reato di false comunicazioni sociali di cui agli art</w:t>
      </w:r>
      <w:r w:rsidR="0097050D">
        <w:rPr>
          <w:rFonts w:ascii="Times New Roman" w:hAnsi="Times New Roman" w:cs="Times New Roman"/>
        </w:rPr>
        <w:t>t.</w:t>
      </w:r>
      <w:r w:rsidR="00C21E26" w:rsidRPr="0097050D">
        <w:rPr>
          <w:rFonts w:ascii="Times New Roman" w:hAnsi="Times New Roman" w:cs="Times New Roman"/>
        </w:rPr>
        <w:t xml:space="preserve"> 2621 e 2622 del codice civile;</w:t>
      </w:r>
    </w:p>
    <w:p w:rsidR="00101C9D" w:rsidRPr="0097050D" w:rsidRDefault="00AC3F43" w:rsidP="0097050D">
      <w:pPr>
        <w:pStyle w:val="Paragrafoelenco"/>
        <w:numPr>
          <w:ilvl w:val="2"/>
          <w:numId w:val="10"/>
        </w:numPr>
        <w:spacing w:after="0"/>
        <w:ind w:left="284" w:hanging="142"/>
        <w:jc w:val="both"/>
        <w:rPr>
          <w:rFonts w:ascii="Times New Roman" w:hAnsi="Times New Roman" w:cs="Times New Roman"/>
        </w:rPr>
      </w:pPr>
      <w:r w:rsidRPr="0097050D">
        <w:rPr>
          <w:rFonts w:ascii="Times New Roman" w:hAnsi="Times New Roman" w:cs="Times New Roman"/>
        </w:rPr>
        <w:t>art. 80 c.</w:t>
      </w:r>
      <w:r w:rsidR="00101C9D" w:rsidRPr="0097050D">
        <w:rPr>
          <w:rFonts w:ascii="Times New Roman" w:hAnsi="Times New Roman" w:cs="Times New Roman"/>
        </w:rPr>
        <w:t xml:space="preserve"> 5, lett. c</w:t>
      </w:r>
      <w:r w:rsidRPr="0097050D">
        <w:rPr>
          <w:rFonts w:ascii="Times New Roman" w:hAnsi="Times New Roman" w:cs="Times New Roman"/>
        </w:rPr>
        <w:t>)</w:t>
      </w:r>
      <w:r w:rsidR="00847BAF" w:rsidRPr="0097050D">
        <w:rPr>
          <w:rFonts w:ascii="Times New Roman" w:hAnsi="Times New Roman" w:cs="Times New Roman"/>
        </w:rPr>
        <w:t xml:space="preserve"> del D.Lgs. n. 50/2016</w:t>
      </w:r>
      <w:r w:rsidR="00101C9D" w:rsidRPr="0097050D">
        <w:rPr>
          <w:rFonts w:ascii="Times New Roman" w:hAnsi="Times New Roman" w:cs="Times New Roman"/>
        </w:rPr>
        <w:t>, di non essersi reso colpevole di gravi illeciti professionali, tali da rendere dubbia la sua integrità o affidabilità;</w:t>
      </w:r>
    </w:p>
    <w:p w:rsidR="00847BAF" w:rsidRPr="0097050D" w:rsidRDefault="00AC3F43" w:rsidP="0097050D">
      <w:pPr>
        <w:pStyle w:val="Paragrafoelenco"/>
        <w:numPr>
          <w:ilvl w:val="2"/>
          <w:numId w:val="10"/>
        </w:numPr>
        <w:spacing w:after="0"/>
        <w:ind w:left="284" w:hanging="142"/>
        <w:jc w:val="both"/>
        <w:rPr>
          <w:rFonts w:ascii="Times New Roman" w:hAnsi="Times New Roman" w:cs="Times New Roman"/>
        </w:rPr>
      </w:pPr>
      <w:r w:rsidRPr="0097050D">
        <w:rPr>
          <w:rFonts w:ascii="Times New Roman" w:hAnsi="Times New Roman" w:cs="Times New Roman"/>
        </w:rPr>
        <w:t>art. 80, c.</w:t>
      </w:r>
      <w:r w:rsidR="00101C9D" w:rsidRPr="0097050D">
        <w:rPr>
          <w:rFonts w:ascii="Times New Roman" w:hAnsi="Times New Roman" w:cs="Times New Roman"/>
        </w:rPr>
        <w:t xml:space="preserve"> 5, lett. c-bis</w:t>
      </w:r>
      <w:r w:rsidRPr="0097050D">
        <w:rPr>
          <w:rFonts w:ascii="Times New Roman" w:hAnsi="Times New Roman" w:cs="Times New Roman"/>
        </w:rPr>
        <w:t>)</w:t>
      </w:r>
      <w:r w:rsidR="00847BAF" w:rsidRPr="0097050D">
        <w:rPr>
          <w:rFonts w:ascii="Times New Roman" w:hAnsi="Times New Roman" w:cs="Times New Roman"/>
        </w:rPr>
        <w:t xml:space="preserve"> del D.Lgs. n. 50/2016,</w:t>
      </w:r>
      <w:r w:rsidR="00101C9D" w:rsidRPr="0097050D">
        <w:rPr>
          <w:rFonts w:ascii="Times New Roman" w:hAnsi="Times New Roman" w:cs="Times New Roman"/>
        </w:rPr>
        <w:t xml:space="preserve"> di non aver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</w:t>
      </w:r>
      <w:r w:rsidR="00847BAF" w:rsidRPr="0097050D">
        <w:rPr>
          <w:rFonts w:ascii="Times New Roman" w:hAnsi="Times New Roman" w:cs="Times New Roman"/>
        </w:rPr>
        <w:t xml:space="preserve"> </w:t>
      </w:r>
      <w:r w:rsidR="00101C9D" w:rsidRPr="0097050D">
        <w:rPr>
          <w:rFonts w:ascii="Times New Roman" w:hAnsi="Times New Roman" w:cs="Times New Roman"/>
        </w:rPr>
        <w:t>informazioni dovute ai fini del corretto svolgimento della procedura di selezione;</w:t>
      </w:r>
    </w:p>
    <w:p w:rsidR="00101C9D" w:rsidRPr="0097050D" w:rsidRDefault="00101C9D" w:rsidP="0097050D">
      <w:pPr>
        <w:pStyle w:val="Paragrafoelenco"/>
        <w:numPr>
          <w:ilvl w:val="2"/>
          <w:numId w:val="10"/>
        </w:numPr>
        <w:spacing w:after="0"/>
        <w:ind w:left="284" w:hanging="142"/>
        <w:jc w:val="both"/>
        <w:rPr>
          <w:rFonts w:ascii="Times New Roman" w:hAnsi="Times New Roman" w:cs="Times New Roman"/>
        </w:rPr>
      </w:pPr>
      <w:r w:rsidRPr="0097050D">
        <w:rPr>
          <w:rFonts w:ascii="Times New Roman" w:hAnsi="Times New Roman" w:cs="Times New Roman"/>
        </w:rPr>
        <w:t>art. 80</w:t>
      </w:r>
      <w:r w:rsidR="00847BAF" w:rsidRPr="0097050D">
        <w:rPr>
          <w:rFonts w:ascii="Times New Roman" w:hAnsi="Times New Roman" w:cs="Times New Roman"/>
        </w:rPr>
        <w:t>, c</w:t>
      </w:r>
      <w:r w:rsidR="00AC3F43" w:rsidRPr="0097050D">
        <w:rPr>
          <w:rFonts w:ascii="Times New Roman" w:hAnsi="Times New Roman" w:cs="Times New Roman"/>
        </w:rPr>
        <w:t>.</w:t>
      </w:r>
      <w:r w:rsidRPr="0097050D">
        <w:rPr>
          <w:rFonts w:ascii="Times New Roman" w:hAnsi="Times New Roman" w:cs="Times New Roman"/>
        </w:rPr>
        <w:t xml:space="preserve"> 5</w:t>
      </w:r>
      <w:r w:rsidR="00847BAF" w:rsidRPr="0097050D">
        <w:rPr>
          <w:rFonts w:ascii="Times New Roman" w:hAnsi="Times New Roman" w:cs="Times New Roman"/>
        </w:rPr>
        <w:t>,</w:t>
      </w:r>
      <w:r w:rsidRPr="0097050D">
        <w:rPr>
          <w:rFonts w:ascii="Times New Roman" w:hAnsi="Times New Roman" w:cs="Times New Roman"/>
        </w:rPr>
        <w:t xml:space="preserve"> lett. c-ter</w:t>
      </w:r>
      <w:r w:rsidR="00AC3F43" w:rsidRPr="0097050D">
        <w:rPr>
          <w:rFonts w:ascii="Times New Roman" w:hAnsi="Times New Roman" w:cs="Times New Roman"/>
        </w:rPr>
        <w:t>)</w:t>
      </w:r>
      <w:r w:rsidR="00847BAF" w:rsidRPr="0097050D">
        <w:rPr>
          <w:rFonts w:ascii="Times New Roman" w:hAnsi="Times New Roman" w:cs="Times New Roman"/>
        </w:rPr>
        <w:t xml:space="preserve"> del D.Lgs. n. 50/2016,</w:t>
      </w:r>
      <w:r w:rsidRPr="0097050D">
        <w:rPr>
          <w:rFonts w:ascii="Times New Roman" w:hAnsi="Times New Roman" w:cs="Times New Roman"/>
        </w:rPr>
        <w:t xml:space="preserve"> non abbia dimostrato significative o persistenti carenze</w:t>
      </w:r>
      <w:r w:rsidR="00847BAF" w:rsidRPr="0097050D">
        <w:rPr>
          <w:rFonts w:ascii="Times New Roman" w:hAnsi="Times New Roman" w:cs="Times New Roman"/>
        </w:rPr>
        <w:t xml:space="preserve"> </w:t>
      </w:r>
      <w:r w:rsidRPr="0097050D">
        <w:rPr>
          <w:rFonts w:ascii="Times New Roman" w:hAnsi="Times New Roman" w:cs="Times New Roman"/>
        </w:rPr>
        <w:t>nell'esecuzione di un precedente contratto di appalto o di concessione che ne hanno causato la</w:t>
      </w:r>
      <w:r w:rsidR="00847BAF" w:rsidRPr="0097050D">
        <w:rPr>
          <w:rFonts w:ascii="Times New Roman" w:hAnsi="Times New Roman" w:cs="Times New Roman"/>
        </w:rPr>
        <w:t xml:space="preserve"> </w:t>
      </w:r>
      <w:r w:rsidRPr="0097050D">
        <w:rPr>
          <w:rFonts w:ascii="Times New Roman" w:hAnsi="Times New Roman" w:cs="Times New Roman"/>
        </w:rPr>
        <w:t>risoluzione per inadempimento ovvero la condanna al risarcimento del danno o altre sanzioni</w:t>
      </w:r>
      <w:r w:rsidR="00847BAF" w:rsidRPr="0097050D">
        <w:rPr>
          <w:rFonts w:ascii="Times New Roman" w:hAnsi="Times New Roman" w:cs="Times New Roman"/>
        </w:rPr>
        <w:t xml:space="preserve"> comparabili;</w:t>
      </w:r>
    </w:p>
    <w:p w:rsidR="007F4BEB" w:rsidRPr="0097050D" w:rsidRDefault="00AC3F43" w:rsidP="0097050D">
      <w:pPr>
        <w:pStyle w:val="Paragrafoelenco"/>
        <w:numPr>
          <w:ilvl w:val="2"/>
          <w:numId w:val="10"/>
        </w:numPr>
        <w:spacing w:after="0"/>
        <w:ind w:left="284" w:hanging="142"/>
        <w:jc w:val="both"/>
        <w:rPr>
          <w:rFonts w:ascii="Times New Roman" w:hAnsi="Times New Roman" w:cs="Times New Roman"/>
        </w:rPr>
      </w:pPr>
      <w:r w:rsidRPr="0097050D">
        <w:rPr>
          <w:rFonts w:ascii="Times New Roman" w:hAnsi="Times New Roman" w:cs="Times New Roman"/>
        </w:rPr>
        <w:t>art. 80, c.</w:t>
      </w:r>
      <w:r w:rsidR="007F4BEB" w:rsidRPr="0097050D">
        <w:rPr>
          <w:rFonts w:ascii="Times New Roman" w:hAnsi="Times New Roman" w:cs="Times New Roman"/>
        </w:rPr>
        <w:t xml:space="preserve"> 5, lett. c-quater</w:t>
      </w:r>
      <w:r w:rsidRPr="0097050D">
        <w:rPr>
          <w:rFonts w:ascii="Times New Roman" w:hAnsi="Times New Roman" w:cs="Times New Roman"/>
        </w:rPr>
        <w:t>)</w:t>
      </w:r>
      <w:r w:rsidR="007F4BEB" w:rsidRPr="0097050D">
        <w:rPr>
          <w:rFonts w:ascii="Times New Roman" w:hAnsi="Times New Roman" w:cs="Times New Roman"/>
        </w:rPr>
        <w:t xml:space="preserve"> del D.Lgs. n. 50/2016, non abbia commesso grave inadempimento nei confronti di uno o più subappaltatori, riconosciuto o accertato con sentenza passata in giudicato;</w:t>
      </w:r>
    </w:p>
    <w:p w:rsidR="00C21E26" w:rsidRPr="0097050D" w:rsidRDefault="00AC3F43" w:rsidP="0097050D">
      <w:pPr>
        <w:pStyle w:val="Paragrafoelenco"/>
        <w:numPr>
          <w:ilvl w:val="2"/>
          <w:numId w:val="10"/>
        </w:numPr>
        <w:spacing w:after="0"/>
        <w:ind w:left="284" w:hanging="142"/>
        <w:jc w:val="both"/>
        <w:rPr>
          <w:rFonts w:ascii="Times New Roman" w:hAnsi="Times New Roman" w:cs="Times New Roman"/>
        </w:rPr>
      </w:pPr>
      <w:r w:rsidRPr="0097050D">
        <w:rPr>
          <w:rFonts w:ascii="Times New Roman" w:hAnsi="Times New Roman" w:cs="Times New Roman"/>
        </w:rPr>
        <w:t>art. 80, c.</w:t>
      </w:r>
      <w:r w:rsidR="00C21E26" w:rsidRPr="0097050D">
        <w:rPr>
          <w:rFonts w:ascii="Times New Roman" w:hAnsi="Times New Roman" w:cs="Times New Roman"/>
        </w:rPr>
        <w:t xml:space="preserve"> 5, lettera f-bis)</w:t>
      </w:r>
      <w:r w:rsidR="00847BAF" w:rsidRPr="0097050D">
        <w:rPr>
          <w:rFonts w:ascii="Times New Roman" w:hAnsi="Times New Roman" w:cs="Times New Roman"/>
        </w:rPr>
        <w:t>,</w:t>
      </w:r>
      <w:r w:rsidR="00C21E26" w:rsidRPr="0097050D">
        <w:rPr>
          <w:rFonts w:ascii="Times New Roman" w:hAnsi="Times New Roman" w:cs="Times New Roman"/>
        </w:rPr>
        <w:t xml:space="preserve"> del </w:t>
      </w:r>
      <w:r w:rsidR="005209DC" w:rsidRPr="0097050D">
        <w:rPr>
          <w:rFonts w:ascii="Times New Roman" w:hAnsi="Times New Roman" w:cs="Times New Roman"/>
        </w:rPr>
        <w:t>D.Lgs. n. 50/2016</w:t>
      </w:r>
      <w:r w:rsidR="00C21E26" w:rsidRPr="0097050D">
        <w:rPr>
          <w:rFonts w:ascii="Times New Roman" w:hAnsi="Times New Roman" w:cs="Times New Roman"/>
        </w:rPr>
        <w:t xml:space="preserve">, </w:t>
      </w:r>
      <w:r w:rsidR="00847BAF" w:rsidRPr="0097050D">
        <w:rPr>
          <w:rFonts w:ascii="Times New Roman" w:hAnsi="Times New Roman" w:cs="Times New Roman"/>
        </w:rPr>
        <w:t>di non aver presentato</w:t>
      </w:r>
      <w:r w:rsidR="00C21E26" w:rsidRPr="0097050D">
        <w:rPr>
          <w:rFonts w:ascii="Times New Roman" w:hAnsi="Times New Roman" w:cs="Times New Roman"/>
        </w:rPr>
        <w:t xml:space="preserve"> nella procedura di gara in corso e negli affidamenti di subappalti documentazione o dichiarazioni non veritiere;</w:t>
      </w:r>
    </w:p>
    <w:p w:rsidR="00C21E26" w:rsidRPr="0097050D" w:rsidRDefault="00AC3F43" w:rsidP="0097050D">
      <w:pPr>
        <w:pStyle w:val="Paragrafoelenco"/>
        <w:numPr>
          <w:ilvl w:val="2"/>
          <w:numId w:val="10"/>
        </w:numPr>
        <w:spacing w:after="0"/>
        <w:ind w:left="284" w:hanging="142"/>
        <w:jc w:val="both"/>
        <w:rPr>
          <w:rFonts w:ascii="Times New Roman" w:hAnsi="Times New Roman" w:cs="Times New Roman"/>
        </w:rPr>
      </w:pPr>
      <w:r w:rsidRPr="0097050D">
        <w:rPr>
          <w:rFonts w:ascii="Times New Roman" w:hAnsi="Times New Roman" w:cs="Times New Roman"/>
        </w:rPr>
        <w:t>art. 80, c.</w:t>
      </w:r>
      <w:r w:rsidR="00C21E26" w:rsidRPr="0097050D">
        <w:rPr>
          <w:rFonts w:ascii="Times New Roman" w:hAnsi="Times New Roman" w:cs="Times New Roman"/>
        </w:rPr>
        <w:t xml:space="preserve"> 5, lett. f-ter)</w:t>
      </w:r>
      <w:r w:rsidR="00847BAF" w:rsidRPr="0097050D">
        <w:rPr>
          <w:rFonts w:ascii="Times New Roman" w:hAnsi="Times New Roman" w:cs="Times New Roman"/>
        </w:rPr>
        <w:t>,</w:t>
      </w:r>
      <w:r w:rsidR="00C21E26" w:rsidRPr="0097050D">
        <w:rPr>
          <w:rFonts w:ascii="Times New Roman" w:hAnsi="Times New Roman" w:cs="Times New Roman"/>
        </w:rPr>
        <w:t xml:space="preserve"> del </w:t>
      </w:r>
      <w:r w:rsidR="005209DC" w:rsidRPr="0097050D">
        <w:rPr>
          <w:rFonts w:ascii="Times New Roman" w:hAnsi="Times New Roman" w:cs="Times New Roman"/>
        </w:rPr>
        <w:t>D.Lgs. n. 50/2016</w:t>
      </w:r>
      <w:r w:rsidR="00C21E26" w:rsidRPr="0097050D">
        <w:rPr>
          <w:rFonts w:ascii="Times New Roman" w:hAnsi="Times New Roman" w:cs="Times New Roman"/>
        </w:rPr>
        <w:t xml:space="preserve">, </w:t>
      </w:r>
      <w:r w:rsidR="00847BAF" w:rsidRPr="0097050D">
        <w:rPr>
          <w:rFonts w:ascii="Times New Roman" w:hAnsi="Times New Roman" w:cs="Times New Roman"/>
        </w:rPr>
        <w:t>di non essere</w:t>
      </w:r>
      <w:r w:rsidR="00C21E26" w:rsidRPr="0097050D">
        <w:rPr>
          <w:rFonts w:ascii="Times New Roman" w:hAnsi="Times New Roman" w:cs="Times New Roman"/>
        </w:rPr>
        <w:t xml:space="preserve"> iscritto nel casellario informatico ten</w:t>
      </w:r>
      <w:r w:rsidR="00847BAF" w:rsidRPr="0097050D">
        <w:rPr>
          <w:rFonts w:ascii="Times New Roman" w:hAnsi="Times New Roman" w:cs="Times New Roman"/>
        </w:rPr>
        <w:t xml:space="preserve">uto dall'Osservatorio dell'ANAC </w:t>
      </w:r>
      <w:r w:rsidR="00C21E26" w:rsidRPr="0097050D">
        <w:rPr>
          <w:rFonts w:ascii="Times New Roman" w:hAnsi="Times New Roman" w:cs="Times New Roman"/>
        </w:rPr>
        <w:t>per aver presentato false dichiarazioni o falsa documentazione nelle procedure di gara e negli affidamenti di subappalti, per il periodo durante il quale perdura l'iscrizione;</w:t>
      </w:r>
    </w:p>
    <w:p w:rsidR="00AC3F43" w:rsidRPr="0097050D" w:rsidRDefault="00AC3F43" w:rsidP="0097050D">
      <w:pPr>
        <w:pStyle w:val="Paragrafoelenco"/>
        <w:spacing w:after="0"/>
        <w:ind w:left="284"/>
        <w:jc w:val="both"/>
        <w:rPr>
          <w:rFonts w:ascii="Times New Roman" w:hAnsi="Times New Roman" w:cs="Times New Roman"/>
        </w:rPr>
      </w:pPr>
    </w:p>
    <w:p w:rsidR="00A133C0" w:rsidRPr="0097050D" w:rsidRDefault="007B1D00" w:rsidP="0097050D">
      <w:pPr>
        <w:widowControl w:val="0"/>
        <w:numPr>
          <w:ilvl w:val="0"/>
          <w:numId w:val="1"/>
        </w:numPr>
        <w:suppressAutoHyphens/>
        <w:autoSpaceDN w:val="0"/>
        <w:spacing w:after="0"/>
        <w:ind w:left="0" w:hanging="425"/>
        <w:jc w:val="both"/>
        <w:textAlignment w:val="baseline"/>
        <w:rPr>
          <w:rFonts w:ascii="Times New Roman" w:eastAsia="Times" w:hAnsi="Times New Roman" w:cs="Times New Roman"/>
          <w:lang w:eastAsia="it-IT"/>
        </w:rPr>
      </w:pPr>
      <w:bookmarkStart w:id="1" w:name="_Ref510619582"/>
      <w:r w:rsidRPr="0097050D">
        <w:rPr>
          <w:rFonts w:ascii="Times New Roman" w:eastAsia="Calibri" w:hAnsi="Times New Roman" w:cs="Times New Roman"/>
        </w:rPr>
        <w:t xml:space="preserve">(cfr. dichiarazione n. 2 punto 15.3.1 del disciplinare) </w:t>
      </w:r>
      <w:r w:rsidR="00A133C0" w:rsidRPr="0097050D">
        <w:rPr>
          <w:rFonts w:ascii="Times New Roman" w:eastAsia="Times" w:hAnsi="Times New Roman" w:cs="Times New Roman"/>
          <w:lang w:eastAsia="it-IT"/>
        </w:rPr>
        <w:t>dichiara i seguenti dati:</w:t>
      </w:r>
      <w:bookmarkEnd w:id="1"/>
    </w:p>
    <w:p w:rsidR="00A133C0" w:rsidRPr="0097050D" w:rsidRDefault="00517EBB" w:rsidP="0097050D">
      <w:pPr>
        <w:spacing w:after="0"/>
        <w:rPr>
          <w:rFonts w:ascii="Times New Roman" w:eastAsia="Times" w:hAnsi="Times New Roman" w:cs="Times New Roman"/>
          <w:b/>
          <w:lang w:eastAsia="it-IT"/>
        </w:rPr>
      </w:pPr>
      <w:sdt>
        <w:sdtPr>
          <w:rPr>
            <w:rFonts w:ascii="Times New Roman" w:eastAsia="Times" w:hAnsi="Times New Roman" w:cs="Times New Roman"/>
            <w:b/>
            <w:lang w:eastAsia="it-IT"/>
          </w:rPr>
          <w:id w:val="-133574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00" w:rsidRPr="0097050D">
            <w:rPr>
              <w:rFonts w:ascii="Segoe UI Symbol" w:eastAsia="MS Mincho" w:hAnsi="Segoe UI Symbol" w:cs="Segoe UI Symbol"/>
              <w:b/>
              <w:lang w:eastAsia="it-IT"/>
            </w:rPr>
            <w:t>☐</w:t>
          </w:r>
        </w:sdtContent>
      </w:sdt>
      <w:r w:rsidR="0002204A" w:rsidRPr="0097050D">
        <w:rPr>
          <w:rFonts w:ascii="Times New Roman" w:eastAsia="Times" w:hAnsi="Times New Roman" w:cs="Times New Roman"/>
          <w:b/>
          <w:lang w:eastAsia="it-IT"/>
        </w:rPr>
        <w:t xml:space="preserve"> </w:t>
      </w:r>
      <w:r w:rsidR="00A133C0" w:rsidRPr="0097050D">
        <w:rPr>
          <w:rFonts w:ascii="Times New Roman" w:eastAsia="Times" w:hAnsi="Times New Roman" w:cs="Times New Roman"/>
          <w:b/>
          <w:lang w:eastAsia="it-IT"/>
        </w:rPr>
        <w:t>Per i professionisti singoli:</w:t>
      </w:r>
    </w:p>
    <w:p w:rsidR="00A133C0" w:rsidRPr="0097050D" w:rsidRDefault="00A133C0" w:rsidP="0097050D">
      <w:pPr>
        <w:pStyle w:val="Paragrafoelenco"/>
        <w:numPr>
          <w:ilvl w:val="0"/>
          <w:numId w:val="12"/>
        </w:numPr>
        <w:spacing w:after="0"/>
        <w:ind w:left="567" w:hanging="283"/>
        <w:rPr>
          <w:rFonts w:ascii="Times New Roman" w:eastAsia="Times" w:hAnsi="Times New Roman" w:cs="Times New Roman"/>
          <w:lang w:eastAsia="it-IT"/>
        </w:rPr>
      </w:pPr>
      <w:r w:rsidRPr="0097050D">
        <w:rPr>
          <w:rFonts w:ascii="Times New Roman" w:eastAsia="Times" w:hAnsi="Times New Roman" w:cs="Times New Roman"/>
          <w:lang w:eastAsia="it-IT"/>
        </w:rPr>
        <w:t>i seguenti dati identificativi: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1626"/>
        <w:gridCol w:w="1626"/>
        <w:gridCol w:w="1624"/>
        <w:gridCol w:w="1626"/>
        <w:gridCol w:w="1622"/>
      </w:tblGrid>
      <w:tr w:rsidR="001C76CD" w:rsidRPr="0097050D" w:rsidTr="0097050D">
        <w:trPr>
          <w:jc w:val="right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76CD" w:rsidRPr="0097050D" w:rsidRDefault="001C76CD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76CD" w:rsidRPr="0097050D" w:rsidRDefault="001C76CD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Cognome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76CD" w:rsidRPr="0097050D" w:rsidRDefault="001C76CD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Data e luogo di nascita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76CD" w:rsidRPr="0097050D" w:rsidRDefault="001C76CD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C.F.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76CD" w:rsidRPr="0097050D" w:rsidRDefault="001C76CD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Residenza</w:t>
            </w:r>
          </w:p>
        </w:tc>
        <w:tc>
          <w:tcPr>
            <w:tcW w:w="8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C76CD" w:rsidRPr="0097050D" w:rsidRDefault="001C76CD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Estremi di iscrizione ai relativi albi professionali</w:t>
            </w:r>
          </w:p>
        </w:tc>
      </w:tr>
      <w:tr w:rsidR="001C76CD" w:rsidRPr="0097050D" w:rsidTr="0097050D">
        <w:trPr>
          <w:trHeight w:hRule="exact" w:val="289"/>
          <w:jc w:val="right"/>
        </w:trPr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</w:tr>
      <w:tr w:rsidR="001C76CD" w:rsidRPr="0097050D" w:rsidTr="0097050D">
        <w:trPr>
          <w:trHeight w:hRule="exact" w:val="289"/>
          <w:jc w:val="right"/>
        </w:trPr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8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6CD" w:rsidRPr="0097050D" w:rsidRDefault="001C76CD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zh-CN" w:bidi="hi-IN"/>
              </w:rPr>
            </w:pPr>
          </w:p>
        </w:tc>
      </w:tr>
    </w:tbl>
    <w:p w:rsidR="001C76CD" w:rsidRDefault="001C76CD" w:rsidP="0097050D">
      <w:pPr>
        <w:spacing w:after="0"/>
        <w:ind w:left="360"/>
        <w:rPr>
          <w:rFonts w:ascii="Times New Roman" w:eastAsia="Times" w:hAnsi="Times New Roman" w:cs="Times New Roman"/>
          <w:b/>
          <w:lang w:eastAsia="it-IT"/>
        </w:rPr>
      </w:pPr>
    </w:p>
    <w:p w:rsidR="0097050D" w:rsidRPr="0097050D" w:rsidRDefault="0097050D" w:rsidP="0097050D">
      <w:pPr>
        <w:spacing w:after="0"/>
        <w:ind w:left="360"/>
        <w:rPr>
          <w:rFonts w:ascii="Times New Roman" w:eastAsia="Times" w:hAnsi="Times New Roman" w:cs="Times New Roman"/>
          <w:b/>
          <w:lang w:eastAsia="it-IT"/>
        </w:rPr>
      </w:pPr>
    </w:p>
    <w:p w:rsidR="00A133C0" w:rsidRPr="0097050D" w:rsidRDefault="00517EBB" w:rsidP="0097050D">
      <w:pPr>
        <w:pStyle w:val="Paragrafoelenco"/>
        <w:spacing w:after="0"/>
        <w:ind w:left="0"/>
        <w:rPr>
          <w:rFonts w:ascii="Times New Roman" w:eastAsia="Times" w:hAnsi="Times New Roman" w:cs="Times New Roman"/>
          <w:b/>
          <w:lang w:eastAsia="it-IT"/>
        </w:rPr>
      </w:pPr>
      <w:sdt>
        <w:sdtPr>
          <w:rPr>
            <w:rFonts w:ascii="Times New Roman" w:eastAsia="Times" w:hAnsi="Times New Roman" w:cs="Times New Roman"/>
            <w:b/>
            <w:lang w:eastAsia="it-IT"/>
          </w:rPr>
          <w:id w:val="6276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00" w:rsidRPr="0097050D">
            <w:rPr>
              <w:rFonts w:ascii="Segoe UI Symbol" w:eastAsia="MS Mincho" w:hAnsi="Segoe UI Symbol" w:cs="Segoe UI Symbol"/>
              <w:b/>
              <w:lang w:eastAsia="it-IT"/>
            </w:rPr>
            <w:t>☐</w:t>
          </w:r>
        </w:sdtContent>
      </w:sdt>
      <w:r w:rsidR="0002204A" w:rsidRPr="0097050D">
        <w:rPr>
          <w:rFonts w:ascii="Times New Roman" w:eastAsia="Times" w:hAnsi="Times New Roman" w:cs="Times New Roman"/>
          <w:b/>
          <w:lang w:eastAsia="it-IT"/>
        </w:rPr>
        <w:t xml:space="preserve"> </w:t>
      </w:r>
      <w:r w:rsidR="00A133C0" w:rsidRPr="0097050D">
        <w:rPr>
          <w:rFonts w:ascii="Times New Roman" w:eastAsia="Times" w:hAnsi="Times New Roman" w:cs="Times New Roman"/>
          <w:b/>
          <w:lang w:eastAsia="it-IT"/>
        </w:rPr>
        <w:t>Per i professionisti associati:</w:t>
      </w:r>
    </w:p>
    <w:p w:rsidR="00514650" w:rsidRPr="0097050D" w:rsidRDefault="00A133C0" w:rsidP="0097050D">
      <w:pPr>
        <w:pStyle w:val="Paragrafoelenco"/>
        <w:numPr>
          <w:ilvl w:val="0"/>
          <w:numId w:val="12"/>
        </w:numPr>
        <w:spacing w:after="0"/>
        <w:ind w:left="567" w:hanging="283"/>
        <w:rPr>
          <w:rFonts w:ascii="Times New Roman" w:eastAsia="Times" w:hAnsi="Times New Roman" w:cs="Times New Roman"/>
          <w:lang w:eastAsia="it-IT"/>
        </w:rPr>
      </w:pPr>
      <w:r w:rsidRPr="0097050D">
        <w:rPr>
          <w:rFonts w:ascii="Times New Roman" w:eastAsia="Times" w:hAnsi="Times New Roman" w:cs="Times New Roman"/>
          <w:lang w:eastAsia="it-IT"/>
        </w:rPr>
        <w:t>Per ogni professionista associato i seguenti dati identificativi</w:t>
      </w:r>
    </w:p>
    <w:p w:rsidR="00A133C0" w:rsidRPr="0097050D" w:rsidRDefault="00A133C0" w:rsidP="0097050D">
      <w:pPr>
        <w:pStyle w:val="Paragrafoelenco"/>
        <w:numPr>
          <w:ilvl w:val="0"/>
          <w:numId w:val="12"/>
        </w:numPr>
        <w:spacing w:after="0"/>
        <w:ind w:left="567" w:hanging="283"/>
        <w:rPr>
          <w:rFonts w:ascii="Times New Roman" w:eastAsia="Times" w:hAnsi="Times New Roman" w:cs="Times New Roman"/>
          <w:lang w:eastAsia="it-IT"/>
        </w:rPr>
      </w:pPr>
      <w:r w:rsidRPr="0097050D">
        <w:rPr>
          <w:rFonts w:ascii="Times New Roman" w:eastAsia="Times" w:hAnsi="Times New Roman" w:cs="Times New Roman"/>
          <w:lang w:eastAsia="it-IT"/>
        </w:rPr>
        <w:t>e requisiti</w:t>
      </w:r>
      <w:r w:rsidR="00C23D92" w:rsidRPr="0097050D">
        <w:rPr>
          <w:rFonts w:ascii="Times New Roman" w:eastAsia="Times" w:hAnsi="Times New Roman" w:cs="Times New Roman"/>
          <w:lang w:eastAsia="it-IT"/>
        </w:rPr>
        <w:t xml:space="preserve"> di cui all’art. 1 del D</w:t>
      </w:r>
      <w:r w:rsidR="00724976" w:rsidRPr="0097050D">
        <w:rPr>
          <w:rFonts w:ascii="Times New Roman" w:eastAsia="Times" w:hAnsi="Times New Roman" w:cs="Times New Roman"/>
          <w:lang w:eastAsia="it-IT"/>
        </w:rPr>
        <w:t>.</w:t>
      </w:r>
      <w:r w:rsidR="00C23D92" w:rsidRPr="0097050D">
        <w:rPr>
          <w:rFonts w:ascii="Times New Roman" w:eastAsia="Times" w:hAnsi="Times New Roman" w:cs="Times New Roman"/>
          <w:lang w:eastAsia="it-IT"/>
        </w:rPr>
        <w:t>M</w:t>
      </w:r>
      <w:r w:rsidR="00724976" w:rsidRPr="0097050D">
        <w:rPr>
          <w:rFonts w:ascii="Times New Roman" w:eastAsia="Times" w:hAnsi="Times New Roman" w:cs="Times New Roman"/>
          <w:lang w:eastAsia="it-IT"/>
        </w:rPr>
        <w:t>.</w:t>
      </w:r>
      <w:r w:rsidR="00C23D92" w:rsidRPr="0097050D">
        <w:rPr>
          <w:rFonts w:ascii="Times New Roman" w:eastAsia="Times" w:hAnsi="Times New Roman" w:cs="Times New Roman"/>
          <w:lang w:eastAsia="it-IT"/>
        </w:rPr>
        <w:t xml:space="preserve"> n. 263/2016</w:t>
      </w:r>
      <w:r w:rsidRPr="0097050D">
        <w:rPr>
          <w:rFonts w:ascii="Times New Roman" w:eastAsia="Times" w:hAnsi="Times New Roman" w:cs="Times New Roman"/>
          <w:lang w:eastAsia="it-IT"/>
        </w:rPr>
        <w:t>: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1626"/>
        <w:gridCol w:w="1626"/>
        <w:gridCol w:w="1624"/>
        <w:gridCol w:w="1626"/>
        <w:gridCol w:w="1622"/>
      </w:tblGrid>
      <w:tr w:rsidR="00A133C0" w:rsidRPr="0097050D" w:rsidTr="0097050D">
        <w:trPr>
          <w:jc w:val="right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Cognome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Data e luogo di nascita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C.F.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Residenza</w:t>
            </w:r>
          </w:p>
        </w:tc>
        <w:tc>
          <w:tcPr>
            <w:tcW w:w="83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C23D92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Estremi di iscrizione ai relativi albi professionali</w:t>
            </w:r>
          </w:p>
        </w:tc>
      </w:tr>
      <w:tr w:rsidR="00A133C0" w:rsidRPr="0097050D" w:rsidTr="0097050D">
        <w:trPr>
          <w:trHeight w:hRule="exact" w:val="284"/>
          <w:jc w:val="right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  <w:tr w:rsidR="00A133C0" w:rsidRPr="0097050D" w:rsidTr="0097050D">
        <w:trPr>
          <w:trHeight w:hRule="exact" w:val="284"/>
          <w:jc w:val="right"/>
        </w:trPr>
        <w:tc>
          <w:tcPr>
            <w:tcW w:w="83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it-IT" w:bidi="hi-I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it-IT" w:bidi="hi-I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</w:tbl>
    <w:p w:rsidR="004A2EBE" w:rsidRPr="0097050D" w:rsidRDefault="004A2EBE" w:rsidP="0097050D">
      <w:pPr>
        <w:widowControl w:val="0"/>
        <w:spacing w:after="0"/>
        <w:ind w:left="426"/>
        <w:rPr>
          <w:rFonts w:ascii="Times New Roman" w:eastAsia="Times" w:hAnsi="Times New Roman" w:cs="Times New Roman"/>
          <w:b/>
          <w:lang w:eastAsia="zh-CN"/>
        </w:rPr>
      </w:pPr>
    </w:p>
    <w:p w:rsidR="00A133C0" w:rsidRPr="0097050D" w:rsidRDefault="00517EBB" w:rsidP="0097050D">
      <w:pPr>
        <w:widowControl w:val="0"/>
        <w:spacing w:after="0"/>
        <w:rPr>
          <w:rFonts w:ascii="Times New Roman" w:eastAsia="Times" w:hAnsi="Times New Roman" w:cs="Times New Roman"/>
          <w:b/>
          <w:lang w:eastAsia="zh-CN"/>
        </w:rPr>
      </w:pPr>
      <w:sdt>
        <w:sdtPr>
          <w:rPr>
            <w:rFonts w:ascii="Times New Roman" w:eastAsia="Times" w:hAnsi="Times New Roman" w:cs="Times New Roman"/>
            <w:b/>
            <w:lang w:eastAsia="zh-CN"/>
          </w:rPr>
          <w:id w:val="46084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FD" w:rsidRPr="0097050D">
            <w:rPr>
              <w:rFonts w:ascii="Segoe UI Symbol" w:eastAsia="MS Mincho" w:hAnsi="Segoe UI Symbol" w:cs="Segoe UI Symbol"/>
              <w:b/>
              <w:lang w:eastAsia="zh-CN"/>
            </w:rPr>
            <w:t>☐</w:t>
          </w:r>
        </w:sdtContent>
      </w:sdt>
      <w:r w:rsidR="0002204A" w:rsidRPr="0097050D">
        <w:rPr>
          <w:rFonts w:ascii="Times New Roman" w:eastAsia="Times" w:hAnsi="Times New Roman" w:cs="Times New Roman"/>
          <w:b/>
          <w:lang w:eastAsia="zh-CN"/>
        </w:rPr>
        <w:t xml:space="preserve"> </w:t>
      </w:r>
      <w:r w:rsidR="00A133C0" w:rsidRPr="0097050D">
        <w:rPr>
          <w:rFonts w:ascii="Times New Roman" w:eastAsia="Times" w:hAnsi="Times New Roman" w:cs="Times New Roman"/>
          <w:b/>
          <w:lang w:eastAsia="zh-CN"/>
        </w:rPr>
        <w:t>Per le società di professionisti</w:t>
      </w:r>
      <w:r w:rsidR="00BC1D18" w:rsidRPr="0097050D">
        <w:rPr>
          <w:rFonts w:ascii="Times New Roman" w:eastAsia="Times" w:hAnsi="Times New Roman" w:cs="Times New Roman"/>
          <w:b/>
          <w:lang w:eastAsia="zh-CN"/>
        </w:rPr>
        <w:t xml:space="preserve"> </w:t>
      </w:r>
      <w:r w:rsidR="00BC1D18" w:rsidRPr="0097050D">
        <w:rPr>
          <w:rFonts w:ascii="Times New Roman" w:eastAsia="Times" w:hAnsi="Times New Roman" w:cs="Times New Roman"/>
          <w:lang w:eastAsia="zh-CN"/>
        </w:rPr>
        <w:t xml:space="preserve">(compilare i punti </w:t>
      </w:r>
      <w:r w:rsidR="00514650" w:rsidRPr="0097050D">
        <w:rPr>
          <w:rFonts w:ascii="Times New Roman" w:eastAsia="Times" w:hAnsi="Times New Roman" w:cs="Times New Roman"/>
          <w:b/>
          <w:lang w:eastAsia="zh-CN"/>
        </w:rPr>
        <w:t>d, e</w:t>
      </w:r>
      <w:r w:rsidR="00BC1D18" w:rsidRPr="0097050D">
        <w:rPr>
          <w:rFonts w:ascii="Times New Roman" w:eastAsia="Times" w:hAnsi="Times New Roman" w:cs="Times New Roman"/>
          <w:b/>
          <w:lang w:eastAsia="zh-CN"/>
        </w:rPr>
        <w:t xml:space="preserve"> </w:t>
      </w:r>
      <w:r w:rsidR="00BC1D18" w:rsidRPr="0097050D">
        <w:rPr>
          <w:rFonts w:ascii="Times New Roman" w:eastAsia="Times" w:hAnsi="Times New Roman" w:cs="Times New Roman"/>
          <w:lang w:eastAsia="zh-CN"/>
        </w:rPr>
        <w:t>e</w:t>
      </w:r>
      <w:r w:rsidR="001031DA" w:rsidRPr="0097050D">
        <w:rPr>
          <w:rFonts w:ascii="Times New Roman" w:eastAsia="Times" w:hAnsi="Times New Roman" w:cs="Times New Roman"/>
          <w:lang w:eastAsia="zh-CN"/>
        </w:rPr>
        <w:t>d</w:t>
      </w:r>
      <w:r w:rsidR="00514650" w:rsidRPr="0097050D">
        <w:rPr>
          <w:rFonts w:ascii="Times New Roman" w:eastAsia="Times" w:hAnsi="Times New Roman" w:cs="Times New Roman"/>
          <w:b/>
          <w:lang w:eastAsia="zh-CN"/>
        </w:rPr>
        <w:t xml:space="preserve"> f</w:t>
      </w:r>
      <w:r w:rsidR="00BC1D18" w:rsidRPr="0097050D">
        <w:rPr>
          <w:rFonts w:ascii="Times New Roman" w:eastAsia="Times" w:hAnsi="Times New Roman" w:cs="Times New Roman"/>
          <w:lang w:eastAsia="zh-CN"/>
        </w:rPr>
        <w:t>)</w:t>
      </w:r>
      <w:r w:rsidR="00BC1D18" w:rsidRPr="0097050D">
        <w:rPr>
          <w:rFonts w:ascii="Times New Roman" w:eastAsia="Times" w:hAnsi="Times New Roman" w:cs="Times New Roman"/>
          <w:b/>
          <w:lang w:eastAsia="zh-CN"/>
        </w:rPr>
        <w:t>:</w:t>
      </w:r>
    </w:p>
    <w:p w:rsidR="00A133C0" w:rsidRPr="0097050D" w:rsidRDefault="00BC1D18" w:rsidP="0097050D">
      <w:pPr>
        <w:pStyle w:val="Paragrafoelenco"/>
        <w:numPr>
          <w:ilvl w:val="0"/>
          <w:numId w:val="12"/>
        </w:numPr>
        <w:spacing w:after="0"/>
        <w:ind w:left="567" w:hanging="283"/>
        <w:rPr>
          <w:rFonts w:ascii="Times New Roman" w:eastAsia="Times" w:hAnsi="Times New Roman" w:cs="Times New Roman"/>
          <w:lang w:eastAsia="it-IT"/>
        </w:rPr>
      </w:pPr>
      <w:r w:rsidRPr="0097050D">
        <w:rPr>
          <w:rFonts w:ascii="Times New Roman" w:eastAsia="Times" w:hAnsi="Times New Roman" w:cs="Times New Roman"/>
          <w:lang w:eastAsia="it-IT"/>
        </w:rPr>
        <w:t>Per</w:t>
      </w:r>
      <w:r w:rsidR="00A133C0" w:rsidRPr="0097050D">
        <w:rPr>
          <w:rFonts w:ascii="Times New Roman" w:eastAsia="Times" w:hAnsi="Times New Roman" w:cs="Times New Roman"/>
          <w:lang w:eastAsia="it-IT"/>
        </w:rPr>
        <w:t xml:space="preserve"> ogni soggetto di c</w:t>
      </w:r>
      <w:r w:rsidRPr="0097050D">
        <w:rPr>
          <w:rFonts w:ascii="Times New Roman" w:eastAsia="Times" w:hAnsi="Times New Roman" w:cs="Times New Roman"/>
          <w:lang w:eastAsia="it-IT"/>
        </w:rPr>
        <w:t>ui all’art. 80</w:t>
      </w:r>
      <w:r w:rsidR="007F4BEB" w:rsidRPr="0097050D">
        <w:rPr>
          <w:rFonts w:ascii="Times New Roman" w:eastAsia="Times" w:hAnsi="Times New Roman" w:cs="Times New Roman"/>
          <w:lang w:eastAsia="it-IT"/>
        </w:rPr>
        <w:t>,</w:t>
      </w:r>
      <w:r w:rsidRPr="0097050D">
        <w:rPr>
          <w:rFonts w:ascii="Times New Roman" w:eastAsia="Times" w:hAnsi="Times New Roman" w:cs="Times New Roman"/>
          <w:lang w:eastAsia="it-IT"/>
        </w:rPr>
        <w:t xml:space="preserve"> c. 3 del </w:t>
      </w:r>
      <w:r w:rsidR="005209DC" w:rsidRPr="0097050D">
        <w:rPr>
          <w:rFonts w:ascii="Times New Roman" w:eastAsia="Times" w:hAnsi="Times New Roman" w:cs="Times New Roman"/>
          <w:lang w:eastAsia="it-IT"/>
        </w:rPr>
        <w:t>D.Lgs. n. 50/2016</w:t>
      </w:r>
      <w:r w:rsidR="00A133C0" w:rsidRPr="0097050D">
        <w:rPr>
          <w:rFonts w:ascii="Times New Roman" w:eastAsia="Times" w:hAnsi="Times New Roman" w:cs="Times New Roman"/>
          <w:lang w:eastAsia="it-IT"/>
        </w:rPr>
        <w:t xml:space="preserve"> i </w:t>
      </w:r>
      <w:r w:rsidRPr="0097050D">
        <w:rPr>
          <w:rFonts w:ascii="Times New Roman" w:eastAsia="Times" w:hAnsi="Times New Roman" w:cs="Times New Roman"/>
          <w:lang w:eastAsia="it-IT"/>
        </w:rPr>
        <w:t xml:space="preserve">seguenti </w:t>
      </w:r>
      <w:r w:rsidR="00A133C0" w:rsidRPr="0097050D">
        <w:rPr>
          <w:rFonts w:ascii="Times New Roman" w:eastAsia="Times" w:hAnsi="Times New Roman" w:cs="Times New Roman"/>
          <w:lang w:eastAsia="it-IT"/>
        </w:rPr>
        <w:t>dati identificativi: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1626"/>
        <w:gridCol w:w="1626"/>
        <w:gridCol w:w="1624"/>
        <w:gridCol w:w="1626"/>
        <w:gridCol w:w="1622"/>
      </w:tblGrid>
      <w:tr w:rsidR="00A133C0" w:rsidRPr="0097050D" w:rsidTr="0097050D">
        <w:trPr>
          <w:jc w:val="right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Cognome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Data e luogo di nascita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C.F.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Residenza</w:t>
            </w:r>
          </w:p>
        </w:tc>
        <w:tc>
          <w:tcPr>
            <w:tcW w:w="8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Carica rivestita</w:t>
            </w:r>
          </w:p>
        </w:tc>
      </w:tr>
      <w:tr w:rsidR="00A133C0" w:rsidRPr="0097050D" w:rsidTr="0097050D">
        <w:trPr>
          <w:trHeight w:hRule="exact" w:val="284"/>
          <w:jc w:val="right"/>
        </w:trPr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  <w:tr w:rsidR="00A133C0" w:rsidRPr="0097050D" w:rsidTr="0097050D">
        <w:trPr>
          <w:trHeight w:hRule="exact" w:val="284"/>
          <w:jc w:val="right"/>
        </w:trPr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it-IT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it-IT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</w:tbl>
    <w:p w:rsidR="00BC4AFF" w:rsidRPr="0097050D" w:rsidRDefault="004A2EBE" w:rsidP="0097050D">
      <w:pPr>
        <w:pStyle w:val="Textbodyindent"/>
        <w:tabs>
          <w:tab w:val="left" w:pos="465"/>
        </w:tabs>
        <w:spacing w:before="120" w:after="60" w:line="276" w:lineRule="auto"/>
        <w:ind w:left="0"/>
        <w:jc w:val="center"/>
        <w:rPr>
          <w:rFonts w:ascii="Times New Roman" w:eastAsia="Times" w:hAnsi="Times New Roman" w:cs="Times New Roman"/>
          <w:sz w:val="22"/>
          <w:szCs w:val="22"/>
        </w:rPr>
      </w:pPr>
      <w:r w:rsidRPr="0097050D">
        <w:rPr>
          <w:rStyle w:val="Numeropagina"/>
          <w:rFonts w:ascii="Times New Roman" w:hAnsi="Times New Roman" w:cs="Times New Roman"/>
          <w:b/>
          <w:sz w:val="22"/>
          <w:szCs w:val="22"/>
        </w:rPr>
        <w:t>OPPURE</w:t>
      </w:r>
      <w:r w:rsidR="00BC1D18"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 </w:t>
      </w:r>
      <w:r w:rsidR="00BC4AFF" w:rsidRPr="0097050D">
        <w:rPr>
          <w:rStyle w:val="Numeropagina"/>
          <w:rFonts w:ascii="Times New Roman" w:hAnsi="Times New Roman" w:cs="Times New Roman"/>
          <w:sz w:val="22"/>
          <w:szCs w:val="22"/>
        </w:rPr>
        <w:t>(</w:t>
      </w:r>
      <w:r w:rsidR="00BC1D18"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in alternativa al punto </w:t>
      </w:r>
      <w:r w:rsidR="00457C8E" w:rsidRPr="0097050D">
        <w:rPr>
          <w:rStyle w:val="Numeropagina"/>
          <w:rFonts w:ascii="Times New Roman" w:hAnsi="Times New Roman" w:cs="Times New Roman"/>
          <w:sz w:val="22"/>
          <w:szCs w:val="22"/>
        </w:rPr>
        <w:t>d</w:t>
      </w:r>
      <w:r w:rsidR="00BC1D18" w:rsidRPr="0097050D">
        <w:rPr>
          <w:rStyle w:val="Numeropagina"/>
          <w:rFonts w:ascii="Times New Roman" w:hAnsi="Times New Roman" w:cs="Times New Roman"/>
          <w:sz w:val="22"/>
          <w:szCs w:val="22"/>
        </w:rPr>
        <w:t>)</w:t>
      </w:r>
      <w:r w:rsidR="00BC4AFF" w:rsidRPr="0097050D">
        <w:rPr>
          <w:rStyle w:val="Numeropagina"/>
          <w:rFonts w:ascii="Times New Roman" w:hAnsi="Times New Roman" w:cs="Times New Roman"/>
          <w:sz w:val="22"/>
          <w:szCs w:val="22"/>
        </w:rPr>
        <w:t>:</w:t>
      </w:r>
    </w:p>
    <w:p w:rsidR="00A133C0" w:rsidRPr="0097050D" w:rsidRDefault="00517EBB" w:rsidP="0097050D">
      <w:pPr>
        <w:pStyle w:val="Paragrafoelenco"/>
        <w:tabs>
          <w:tab w:val="left" w:pos="709"/>
        </w:tabs>
        <w:spacing w:after="0"/>
        <w:ind w:left="709" w:hanging="436"/>
        <w:jc w:val="both"/>
        <w:rPr>
          <w:rFonts w:ascii="Times New Roman" w:eastAsia="Times" w:hAnsi="Times New Roman" w:cs="Times New Roman"/>
          <w:lang w:eastAsia="it-IT"/>
        </w:rPr>
      </w:pPr>
      <w:sdt>
        <w:sdtPr>
          <w:rPr>
            <w:rFonts w:ascii="Times New Roman" w:eastAsia="Times" w:hAnsi="Times New Roman" w:cs="Times New Roman"/>
            <w:lang w:eastAsia="it-IT"/>
          </w:rPr>
          <w:id w:val="-75151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F43" w:rsidRPr="0097050D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02204A" w:rsidRPr="0097050D">
        <w:rPr>
          <w:rFonts w:ascii="Times New Roman" w:eastAsia="Times" w:hAnsi="Times New Roman" w:cs="Times New Roman"/>
          <w:lang w:eastAsia="it-IT"/>
        </w:rPr>
        <w:t xml:space="preserve"> </w:t>
      </w:r>
      <w:r w:rsidR="00AC3F43" w:rsidRPr="0097050D">
        <w:rPr>
          <w:rFonts w:ascii="Times New Roman" w:eastAsia="Times" w:hAnsi="Times New Roman" w:cs="Times New Roman"/>
          <w:lang w:eastAsia="it-IT"/>
        </w:rPr>
        <w:tab/>
      </w:r>
      <w:r w:rsidR="005A4F36" w:rsidRPr="0097050D">
        <w:rPr>
          <w:rFonts w:ascii="Times New Roman" w:eastAsia="Times" w:hAnsi="Times New Roman" w:cs="Times New Roman"/>
          <w:lang w:eastAsia="it-IT"/>
        </w:rPr>
        <w:t xml:space="preserve">che </w:t>
      </w:r>
      <w:r w:rsidR="00A133C0" w:rsidRPr="0097050D">
        <w:rPr>
          <w:rFonts w:ascii="Times New Roman" w:eastAsia="Times" w:hAnsi="Times New Roman" w:cs="Times New Roman"/>
          <w:lang w:eastAsia="it-IT"/>
        </w:rPr>
        <w:t>la banca dati ufficiale o il pubblico registro da cui i medesimi possono essere ricavati in modo aggiornato alla dat</w:t>
      </w:r>
      <w:r w:rsidR="004A2EBE" w:rsidRPr="0097050D">
        <w:rPr>
          <w:rFonts w:ascii="Times New Roman" w:eastAsia="Times" w:hAnsi="Times New Roman" w:cs="Times New Roman"/>
          <w:lang w:eastAsia="it-IT"/>
        </w:rPr>
        <w:t>a di presentazione dell’offerta è la</w:t>
      </w:r>
      <w:r w:rsidR="00243481" w:rsidRPr="0097050D">
        <w:rPr>
          <w:rFonts w:ascii="Times New Roman" w:eastAsia="Times" w:hAnsi="Times New Roman" w:cs="Times New Roman"/>
          <w:lang w:eastAsia="it-IT"/>
        </w:rPr>
        <w:t>/il</w:t>
      </w:r>
      <w:r w:rsidR="004A2EBE" w:rsidRPr="0097050D">
        <w:rPr>
          <w:rFonts w:ascii="Times New Roman" w:eastAsia="Times" w:hAnsi="Times New Roman" w:cs="Times New Roman"/>
          <w:lang w:eastAsia="it-IT"/>
        </w:rPr>
        <w:t xml:space="preserve"> seguente:</w:t>
      </w:r>
      <w:r w:rsidR="0097050D">
        <w:rPr>
          <w:rFonts w:ascii="Times New Roman" w:eastAsia="Times" w:hAnsi="Times New Roman" w:cs="Times New Roman"/>
          <w:lang w:eastAsia="it-IT"/>
        </w:rPr>
        <w:t xml:space="preserve"> </w:t>
      </w:r>
      <w:r w:rsidR="00AC3F43" w:rsidRPr="0097050D">
        <w:rPr>
          <w:rFonts w:ascii="Times New Roman" w:eastAsia="Times" w:hAnsi="Times New Roman" w:cs="Times New Roman"/>
          <w:lang w:eastAsia="it-IT"/>
        </w:rPr>
        <w:t>___________________________</w:t>
      </w:r>
      <w:r w:rsidR="004A2EBE" w:rsidRPr="0097050D">
        <w:rPr>
          <w:rFonts w:ascii="Times New Roman" w:eastAsia="Times" w:hAnsi="Times New Roman" w:cs="Times New Roman"/>
          <w:lang w:eastAsia="it-IT"/>
        </w:rPr>
        <w:t xml:space="preserve"> _______________________________________________________</w:t>
      </w:r>
      <w:r w:rsidR="005A4F36" w:rsidRPr="0097050D">
        <w:rPr>
          <w:rFonts w:ascii="Times New Roman" w:eastAsia="Times" w:hAnsi="Times New Roman" w:cs="Times New Roman"/>
          <w:lang w:eastAsia="it-IT"/>
        </w:rPr>
        <w:t>;</w:t>
      </w:r>
    </w:p>
    <w:p w:rsidR="004A2EBE" w:rsidRPr="0097050D" w:rsidRDefault="004A2EBE" w:rsidP="0097050D">
      <w:pPr>
        <w:widowControl w:val="0"/>
        <w:suppressAutoHyphens/>
        <w:autoSpaceDN w:val="0"/>
        <w:spacing w:after="0"/>
        <w:ind w:left="851"/>
        <w:jc w:val="both"/>
        <w:textAlignment w:val="baseline"/>
        <w:rPr>
          <w:rFonts w:ascii="Times New Roman" w:eastAsia="Times" w:hAnsi="Times New Roman" w:cs="Times New Roman"/>
          <w:lang w:eastAsia="it-IT"/>
        </w:rPr>
      </w:pPr>
    </w:p>
    <w:p w:rsidR="00A133C0" w:rsidRPr="0097050D" w:rsidRDefault="005A4F36" w:rsidP="0097050D">
      <w:pPr>
        <w:pStyle w:val="Paragrafoelenco"/>
        <w:numPr>
          <w:ilvl w:val="0"/>
          <w:numId w:val="12"/>
        </w:numPr>
        <w:spacing w:after="0"/>
        <w:ind w:left="567" w:hanging="283"/>
        <w:rPr>
          <w:rFonts w:ascii="Times New Roman" w:eastAsia="Times" w:hAnsi="Times New Roman" w:cs="Times New Roman"/>
          <w:lang w:eastAsia="it-IT"/>
        </w:rPr>
      </w:pPr>
      <w:r w:rsidRPr="0097050D">
        <w:rPr>
          <w:rFonts w:ascii="Times New Roman" w:eastAsia="Times" w:hAnsi="Times New Roman" w:cs="Times New Roman"/>
          <w:lang w:eastAsia="it-IT"/>
        </w:rPr>
        <w:t xml:space="preserve">per ogni socio </w:t>
      </w:r>
      <w:r w:rsidR="00A133C0" w:rsidRPr="0097050D">
        <w:rPr>
          <w:rFonts w:ascii="Times New Roman" w:eastAsia="Times" w:hAnsi="Times New Roman" w:cs="Times New Roman"/>
          <w:lang w:eastAsia="it-IT"/>
        </w:rPr>
        <w:t xml:space="preserve">estremi di iscrizione ai relativi albi </w:t>
      </w:r>
      <w:r w:rsidRPr="0097050D">
        <w:rPr>
          <w:rFonts w:ascii="Times New Roman" w:eastAsia="Times" w:hAnsi="Times New Roman" w:cs="Times New Roman"/>
          <w:lang w:eastAsia="it-IT"/>
        </w:rPr>
        <w:t>professionali</w:t>
      </w:r>
      <w:r w:rsidR="00A133C0" w:rsidRPr="0097050D">
        <w:rPr>
          <w:rFonts w:ascii="Times New Roman" w:eastAsia="Times" w:hAnsi="Times New Roman" w:cs="Times New Roman"/>
          <w:lang w:eastAsia="it-IT"/>
        </w:rPr>
        <w:t>: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50"/>
      </w:tblGrid>
      <w:tr w:rsidR="005A4F36" w:rsidRPr="0097050D" w:rsidTr="00AC3F43">
        <w:trPr>
          <w:jc w:val="right"/>
        </w:trPr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Nome</w:t>
            </w:r>
          </w:p>
        </w:tc>
        <w:tc>
          <w:tcPr>
            <w:tcW w:w="16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Cognome</w:t>
            </w:r>
          </w:p>
        </w:tc>
        <w:tc>
          <w:tcPr>
            <w:tcW w:w="16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Estremi di iscrizione ai relativi albi professionali</w:t>
            </w:r>
          </w:p>
        </w:tc>
      </w:tr>
      <w:tr w:rsidR="005A4F36" w:rsidRPr="0097050D" w:rsidTr="0097050D">
        <w:trPr>
          <w:trHeight w:hRule="exact" w:val="284"/>
          <w:jc w:val="right"/>
        </w:trPr>
        <w:tc>
          <w:tcPr>
            <w:tcW w:w="166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66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66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  <w:tr w:rsidR="005A4F36" w:rsidRPr="0097050D" w:rsidTr="0097050D">
        <w:trPr>
          <w:trHeight w:hRule="exact" w:val="284"/>
          <w:jc w:val="right"/>
        </w:trPr>
        <w:tc>
          <w:tcPr>
            <w:tcW w:w="166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666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66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4F36" w:rsidRPr="0097050D" w:rsidRDefault="005A4F36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</w:tbl>
    <w:p w:rsidR="00A133C0" w:rsidRPr="0097050D" w:rsidRDefault="00A133C0" w:rsidP="0097050D">
      <w:pPr>
        <w:spacing w:after="0"/>
        <w:ind w:left="360"/>
        <w:rPr>
          <w:rFonts w:ascii="Times New Roman" w:eastAsia="Times" w:hAnsi="Times New Roman" w:cs="Times New Roman"/>
          <w:u w:val="single"/>
          <w:lang w:eastAsia="it-IT"/>
        </w:rPr>
      </w:pPr>
    </w:p>
    <w:p w:rsidR="00A133C0" w:rsidRPr="0097050D" w:rsidRDefault="005A4F36" w:rsidP="0097050D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="Times New Roman" w:eastAsia="Times" w:hAnsi="Times New Roman" w:cs="Times New Roman"/>
          <w:lang w:eastAsia="it-IT"/>
        </w:rPr>
      </w:pPr>
      <w:bookmarkStart w:id="2" w:name="_Ref510520069"/>
      <w:r w:rsidRPr="0097050D">
        <w:rPr>
          <w:rFonts w:ascii="Times New Roman" w:eastAsia="Times" w:hAnsi="Times New Roman" w:cs="Times New Roman"/>
          <w:lang w:eastAsia="it-IT"/>
        </w:rPr>
        <w:t>che l’</w:t>
      </w:r>
      <w:r w:rsidR="00A133C0" w:rsidRPr="0097050D">
        <w:rPr>
          <w:rFonts w:ascii="Times New Roman" w:eastAsia="Times" w:hAnsi="Times New Roman" w:cs="Times New Roman"/>
          <w:lang w:eastAsia="it-IT"/>
        </w:rPr>
        <w:t xml:space="preserve">organigramma aggiornato di cui all’art. 2 del </w:t>
      </w:r>
      <w:r w:rsidR="00724976" w:rsidRPr="0097050D">
        <w:rPr>
          <w:rFonts w:ascii="Times New Roman" w:eastAsia="Times" w:hAnsi="Times New Roman" w:cs="Times New Roman"/>
          <w:lang w:eastAsia="it-IT"/>
        </w:rPr>
        <w:t>D.M.</w:t>
      </w:r>
      <w:r w:rsidR="00AC3F43" w:rsidRPr="0097050D">
        <w:rPr>
          <w:rFonts w:ascii="Times New Roman" w:eastAsia="Times" w:hAnsi="Times New Roman" w:cs="Times New Roman"/>
          <w:lang w:eastAsia="it-IT"/>
        </w:rPr>
        <w:t xml:space="preserve"> n.</w:t>
      </w:r>
      <w:r w:rsidR="00724976" w:rsidRPr="0097050D">
        <w:rPr>
          <w:rFonts w:ascii="Times New Roman" w:eastAsia="Times" w:hAnsi="Times New Roman" w:cs="Times New Roman"/>
          <w:lang w:eastAsia="it-IT"/>
        </w:rPr>
        <w:t xml:space="preserve"> </w:t>
      </w:r>
      <w:r w:rsidR="00A133C0" w:rsidRPr="0097050D">
        <w:rPr>
          <w:rFonts w:ascii="Times New Roman" w:eastAsia="Times" w:hAnsi="Times New Roman" w:cs="Times New Roman"/>
          <w:lang w:eastAsia="it-IT"/>
        </w:rPr>
        <w:t>263/2016</w:t>
      </w:r>
      <w:r w:rsidRPr="0097050D">
        <w:rPr>
          <w:rFonts w:ascii="Times New Roman" w:eastAsia="Times" w:hAnsi="Times New Roman" w:cs="Times New Roman"/>
          <w:lang w:eastAsia="it-IT"/>
        </w:rPr>
        <w:t xml:space="preserve"> è il seguente:</w:t>
      </w:r>
      <w:r w:rsidR="00AC3F43" w:rsidRPr="0097050D">
        <w:rPr>
          <w:rFonts w:ascii="Times New Roman" w:eastAsia="Times" w:hAnsi="Times New Roman" w:cs="Times New Roman"/>
          <w:lang w:eastAsia="it-IT"/>
        </w:rPr>
        <w:t>_____________</w:t>
      </w:r>
      <w:r w:rsidR="00AC3F43" w:rsidRPr="0097050D">
        <w:rPr>
          <w:rFonts w:ascii="Times New Roman" w:eastAsia="Times" w:hAnsi="Times New Roman" w:cs="Times New Roman"/>
          <w:lang w:eastAsia="it-IT"/>
        </w:rPr>
        <w:br/>
        <w:t>______________________________________________________________________________</w:t>
      </w:r>
      <w:bookmarkEnd w:id="2"/>
      <w:r w:rsidRPr="0097050D">
        <w:rPr>
          <w:rFonts w:ascii="Times New Roman" w:eastAsia="Times" w:hAnsi="Times New Roman" w:cs="Times New Roman"/>
          <w:lang w:eastAsia="it-IT"/>
        </w:rPr>
        <w:t>;</w:t>
      </w:r>
    </w:p>
    <w:p w:rsidR="00BC4AFF" w:rsidRPr="0097050D" w:rsidRDefault="004A2EBE" w:rsidP="0097050D">
      <w:pPr>
        <w:pStyle w:val="Textbodyindent"/>
        <w:tabs>
          <w:tab w:val="left" w:pos="465"/>
        </w:tabs>
        <w:spacing w:before="120" w:after="60" w:line="276" w:lineRule="auto"/>
        <w:ind w:left="0"/>
        <w:jc w:val="center"/>
        <w:rPr>
          <w:rStyle w:val="Numeropagina"/>
          <w:rFonts w:ascii="Times New Roman" w:hAnsi="Times New Roman" w:cs="Times New Roman"/>
          <w:sz w:val="22"/>
          <w:szCs w:val="22"/>
        </w:rPr>
      </w:pPr>
      <w:r w:rsidRPr="0097050D">
        <w:rPr>
          <w:rStyle w:val="Numeropagina"/>
          <w:rFonts w:ascii="Times New Roman" w:hAnsi="Times New Roman" w:cs="Times New Roman"/>
          <w:b/>
          <w:sz w:val="22"/>
          <w:szCs w:val="22"/>
        </w:rPr>
        <w:t>IN ALTERNATIVA</w:t>
      </w:r>
      <w:r w:rsidR="00A133C0"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 alle</w:t>
      </w:r>
      <w:r w:rsidR="00BC4AFF"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 dichiarazioni di cui alle lettere</w:t>
      </w:r>
      <w:r w:rsidR="00A133C0"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 </w:t>
      </w:r>
      <w:r w:rsidR="00457C8E" w:rsidRPr="0097050D">
        <w:rPr>
          <w:rStyle w:val="Numeropagina"/>
          <w:rFonts w:ascii="Times New Roman" w:hAnsi="Times New Roman" w:cs="Times New Roman"/>
          <w:sz w:val="22"/>
          <w:szCs w:val="22"/>
        </w:rPr>
        <w:t>e) e f</w:t>
      </w:r>
      <w:r w:rsidR="00A133C0" w:rsidRPr="0097050D">
        <w:rPr>
          <w:rStyle w:val="Numeropagina"/>
          <w:rFonts w:ascii="Times New Roman" w:hAnsi="Times New Roman" w:cs="Times New Roman"/>
          <w:sz w:val="22"/>
          <w:szCs w:val="22"/>
        </w:rPr>
        <w:t>)</w:t>
      </w:r>
      <w:r w:rsidR="00BC4AFF" w:rsidRPr="0097050D">
        <w:rPr>
          <w:rStyle w:val="Numeropagina"/>
          <w:rFonts w:ascii="Times New Roman" w:hAnsi="Times New Roman" w:cs="Times New Roman"/>
          <w:sz w:val="22"/>
          <w:szCs w:val="22"/>
        </w:rPr>
        <w:t>:</w:t>
      </w:r>
    </w:p>
    <w:p w:rsidR="00A133C0" w:rsidRPr="0097050D" w:rsidRDefault="00517EBB" w:rsidP="0097050D">
      <w:pPr>
        <w:pStyle w:val="Paragrafoelenco"/>
        <w:tabs>
          <w:tab w:val="left" w:pos="709"/>
        </w:tabs>
        <w:spacing w:after="0"/>
        <w:ind w:left="709" w:hanging="425"/>
        <w:jc w:val="both"/>
        <w:rPr>
          <w:rFonts w:ascii="Times New Roman" w:eastAsia="Times" w:hAnsi="Times New Roman" w:cs="Times New Roman"/>
          <w:lang w:eastAsia="it-IT"/>
        </w:rPr>
      </w:pPr>
      <w:sdt>
        <w:sdtPr>
          <w:rPr>
            <w:rFonts w:ascii="Times New Roman" w:eastAsia="Times" w:hAnsi="Times New Roman" w:cs="Times New Roman"/>
            <w:lang w:eastAsia="it-IT"/>
          </w:rPr>
          <w:id w:val="-53372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F43" w:rsidRPr="0097050D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02204A" w:rsidRPr="0097050D">
        <w:rPr>
          <w:rFonts w:ascii="Times New Roman" w:eastAsia="Times" w:hAnsi="Times New Roman" w:cs="Times New Roman"/>
          <w:lang w:eastAsia="it-IT"/>
        </w:rPr>
        <w:t xml:space="preserve"> </w:t>
      </w:r>
      <w:r w:rsidR="00AC3F43" w:rsidRPr="0097050D">
        <w:rPr>
          <w:rFonts w:ascii="Times New Roman" w:eastAsia="Times" w:hAnsi="Times New Roman" w:cs="Times New Roman"/>
          <w:lang w:eastAsia="it-IT"/>
        </w:rPr>
        <w:tab/>
      </w:r>
      <w:r w:rsidR="005A4F36" w:rsidRPr="0097050D">
        <w:rPr>
          <w:rFonts w:ascii="Times New Roman" w:eastAsia="Times" w:hAnsi="Times New Roman" w:cs="Times New Roman"/>
          <w:lang w:eastAsia="it-IT"/>
        </w:rPr>
        <w:t>che</w:t>
      </w:r>
      <w:r w:rsidR="00A133C0" w:rsidRPr="0097050D">
        <w:rPr>
          <w:rFonts w:ascii="Times New Roman" w:eastAsia="Times" w:hAnsi="Times New Roman" w:cs="Times New Roman"/>
          <w:lang w:eastAsia="it-IT"/>
        </w:rPr>
        <w:t xml:space="preserve"> i medesimi dati aggiornati sono riscontrabili sul casellario delle società di ingegneria e professionali dell’ANAC.</w:t>
      </w:r>
    </w:p>
    <w:p w:rsidR="0002204A" w:rsidRPr="0097050D" w:rsidRDefault="0002204A" w:rsidP="0097050D">
      <w:pPr>
        <w:pStyle w:val="Paragrafoelenco"/>
        <w:spacing w:after="0"/>
        <w:ind w:left="426"/>
        <w:rPr>
          <w:rFonts w:ascii="Times New Roman" w:eastAsia="Times" w:hAnsi="Times New Roman" w:cs="Times New Roman"/>
          <w:b/>
          <w:lang w:eastAsia="it-IT"/>
        </w:rPr>
      </w:pPr>
    </w:p>
    <w:p w:rsidR="00A133C0" w:rsidRPr="0097050D" w:rsidRDefault="00517EBB" w:rsidP="0097050D">
      <w:pPr>
        <w:pStyle w:val="Paragrafoelenco"/>
        <w:spacing w:after="0"/>
        <w:ind w:left="284" w:hanging="426"/>
        <w:rPr>
          <w:rFonts w:ascii="Times New Roman" w:eastAsia="Times" w:hAnsi="Times New Roman" w:cs="Times New Roman"/>
          <w:lang w:eastAsia="it-IT"/>
        </w:rPr>
      </w:pPr>
      <w:sdt>
        <w:sdtPr>
          <w:rPr>
            <w:rFonts w:ascii="Times New Roman" w:eastAsia="Times" w:hAnsi="Times New Roman" w:cs="Times New Roman"/>
            <w:b/>
            <w:lang w:eastAsia="it-IT"/>
          </w:rPr>
          <w:id w:val="34298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102" w:rsidRPr="0097050D">
            <w:rPr>
              <w:rFonts w:ascii="Segoe UI Symbol" w:eastAsia="MS Mincho" w:hAnsi="Segoe UI Symbol" w:cs="Segoe UI Symbol"/>
              <w:b/>
              <w:lang w:eastAsia="it-IT"/>
            </w:rPr>
            <w:t>☐</w:t>
          </w:r>
        </w:sdtContent>
      </w:sdt>
      <w:r w:rsidR="0002204A" w:rsidRPr="0097050D">
        <w:rPr>
          <w:rFonts w:ascii="Times New Roman" w:eastAsia="Times" w:hAnsi="Times New Roman" w:cs="Times New Roman"/>
          <w:b/>
          <w:lang w:eastAsia="it-IT"/>
        </w:rPr>
        <w:t xml:space="preserve"> </w:t>
      </w:r>
      <w:r w:rsidR="00A133C0" w:rsidRPr="0097050D">
        <w:rPr>
          <w:rFonts w:ascii="Times New Roman" w:eastAsia="Times" w:hAnsi="Times New Roman" w:cs="Times New Roman"/>
          <w:b/>
          <w:lang w:eastAsia="it-IT"/>
        </w:rPr>
        <w:t>Per le società di ingegneria</w:t>
      </w:r>
      <w:r w:rsidR="00D8261C" w:rsidRPr="0097050D">
        <w:rPr>
          <w:rFonts w:ascii="Times New Roman" w:eastAsia="Times" w:hAnsi="Times New Roman" w:cs="Times New Roman"/>
          <w:b/>
          <w:lang w:eastAsia="it-IT"/>
        </w:rPr>
        <w:t xml:space="preserve"> </w:t>
      </w:r>
      <w:r w:rsidR="00D8261C" w:rsidRPr="0097050D">
        <w:rPr>
          <w:rFonts w:ascii="Times New Roman" w:eastAsia="Times" w:hAnsi="Times New Roman" w:cs="Times New Roman"/>
          <w:lang w:eastAsia="it-IT"/>
        </w:rPr>
        <w:t xml:space="preserve">(compilare i punti </w:t>
      </w:r>
      <w:r w:rsidR="003D4E44" w:rsidRPr="0097050D">
        <w:rPr>
          <w:rFonts w:ascii="Times New Roman" w:eastAsia="Times" w:hAnsi="Times New Roman" w:cs="Times New Roman"/>
          <w:b/>
          <w:lang w:eastAsia="it-IT"/>
        </w:rPr>
        <w:t>g, h</w:t>
      </w:r>
      <w:r w:rsidR="00D8261C" w:rsidRPr="0097050D">
        <w:rPr>
          <w:rFonts w:ascii="Times New Roman" w:eastAsia="Times" w:hAnsi="Times New Roman" w:cs="Times New Roman"/>
          <w:b/>
          <w:lang w:eastAsia="it-IT"/>
        </w:rPr>
        <w:t xml:space="preserve"> </w:t>
      </w:r>
      <w:r w:rsidR="00D8261C" w:rsidRPr="0097050D">
        <w:rPr>
          <w:rFonts w:ascii="Times New Roman" w:eastAsia="Times" w:hAnsi="Times New Roman" w:cs="Times New Roman"/>
          <w:lang w:eastAsia="it-IT"/>
        </w:rPr>
        <w:t>ed</w:t>
      </w:r>
      <w:r w:rsidR="003D4E44" w:rsidRPr="0097050D">
        <w:rPr>
          <w:rFonts w:ascii="Times New Roman" w:eastAsia="Times" w:hAnsi="Times New Roman" w:cs="Times New Roman"/>
          <w:b/>
          <w:lang w:eastAsia="it-IT"/>
        </w:rPr>
        <w:t xml:space="preserve"> i</w:t>
      </w:r>
      <w:r w:rsidR="00D8261C" w:rsidRPr="0097050D">
        <w:rPr>
          <w:rFonts w:ascii="Times New Roman" w:eastAsia="Times" w:hAnsi="Times New Roman" w:cs="Times New Roman"/>
          <w:lang w:eastAsia="it-IT"/>
        </w:rPr>
        <w:t>)</w:t>
      </w:r>
    </w:p>
    <w:p w:rsidR="00A133C0" w:rsidRPr="0097050D" w:rsidRDefault="00BC4AFF" w:rsidP="0097050D">
      <w:pPr>
        <w:widowControl w:val="0"/>
        <w:numPr>
          <w:ilvl w:val="0"/>
          <w:numId w:val="12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="Times New Roman" w:eastAsia="Times" w:hAnsi="Times New Roman" w:cs="Times New Roman"/>
          <w:lang w:eastAsia="it-IT"/>
        </w:rPr>
      </w:pPr>
      <w:r w:rsidRPr="0097050D">
        <w:rPr>
          <w:rFonts w:ascii="Times New Roman" w:eastAsia="Times" w:hAnsi="Times New Roman" w:cs="Times New Roman"/>
          <w:u w:val="single"/>
          <w:lang w:eastAsia="it-IT"/>
        </w:rPr>
        <w:t>P</w:t>
      </w:r>
      <w:r w:rsidR="00A133C0" w:rsidRPr="0097050D">
        <w:rPr>
          <w:rFonts w:ascii="Times New Roman" w:eastAsia="Times" w:hAnsi="Times New Roman" w:cs="Times New Roman"/>
          <w:u w:val="single"/>
          <w:lang w:eastAsia="it-IT"/>
        </w:rPr>
        <w:t xml:space="preserve">er ogni soggetto di cui all’art. 80 c. 3 del </w:t>
      </w:r>
      <w:r w:rsidR="005209DC" w:rsidRPr="0097050D">
        <w:rPr>
          <w:rFonts w:ascii="Times New Roman" w:eastAsia="Times" w:hAnsi="Times New Roman" w:cs="Times New Roman"/>
          <w:u w:val="single"/>
          <w:lang w:eastAsia="it-IT"/>
        </w:rPr>
        <w:t>D.Lgs. n. 50/2016</w:t>
      </w:r>
      <w:r w:rsidR="00A133C0" w:rsidRPr="0097050D">
        <w:rPr>
          <w:rFonts w:ascii="Times New Roman" w:eastAsia="Times" w:hAnsi="Times New Roman" w:cs="Times New Roman"/>
          <w:lang w:eastAsia="it-IT"/>
        </w:rPr>
        <w:t xml:space="preserve"> i dati identificativi sono i seguenti: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1626"/>
        <w:gridCol w:w="1626"/>
        <w:gridCol w:w="1626"/>
        <w:gridCol w:w="1624"/>
        <w:gridCol w:w="1620"/>
      </w:tblGrid>
      <w:tr w:rsidR="00A133C0" w:rsidRPr="0097050D" w:rsidTr="0097050D">
        <w:trPr>
          <w:jc w:val="right"/>
        </w:trPr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Cognome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Data e luogo di nascita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C.F.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Residenza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Carica rivestita</w:t>
            </w:r>
          </w:p>
        </w:tc>
      </w:tr>
      <w:tr w:rsidR="00A133C0" w:rsidRPr="0097050D" w:rsidTr="0097050D">
        <w:trPr>
          <w:trHeight w:hRule="exact" w:val="284"/>
          <w:jc w:val="right"/>
        </w:trPr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it-IT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it-IT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  <w:tr w:rsidR="00A133C0" w:rsidRPr="0097050D" w:rsidTr="0097050D">
        <w:trPr>
          <w:trHeight w:hRule="exact" w:val="284"/>
          <w:jc w:val="right"/>
        </w:trPr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it-IT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it-IT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</w:tbl>
    <w:p w:rsidR="00BC4AFF" w:rsidRPr="0097050D" w:rsidRDefault="00BC4AFF" w:rsidP="0097050D">
      <w:pPr>
        <w:pStyle w:val="Textbodyindent"/>
        <w:tabs>
          <w:tab w:val="left" w:pos="465"/>
        </w:tabs>
        <w:spacing w:before="120" w:after="60" w:line="276" w:lineRule="auto"/>
        <w:ind w:left="0"/>
        <w:jc w:val="center"/>
        <w:rPr>
          <w:rStyle w:val="Numeropagina"/>
          <w:rFonts w:ascii="Times New Roman" w:hAnsi="Times New Roman" w:cs="Times New Roman"/>
          <w:sz w:val="22"/>
          <w:szCs w:val="22"/>
        </w:rPr>
      </w:pPr>
      <w:r w:rsidRPr="0097050D">
        <w:rPr>
          <w:rStyle w:val="Numeropagina"/>
          <w:rFonts w:ascii="Times New Roman" w:hAnsi="Times New Roman" w:cs="Times New Roman"/>
          <w:b/>
          <w:sz w:val="22"/>
          <w:szCs w:val="22"/>
        </w:rPr>
        <w:t xml:space="preserve">OPPURE </w:t>
      </w:r>
      <w:r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(in alternativa al punto </w:t>
      </w:r>
      <w:r w:rsidR="00567AFC" w:rsidRPr="0097050D">
        <w:rPr>
          <w:rStyle w:val="Numeropagina"/>
          <w:rFonts w:ascii="Times New Roman" w:hAnsi="Times New Roman" w:cs="Times New Roman"/>
          <w:sz w:val="22"/>
          <w:szCs w:val="22"/>
        </w:rPr>
        <w:t>g</w:t>
      </w:r>
      <w:r w:rsidRPr="0097050D">
        <w:rPr>
          <w:rStyle w:val="Numeropagina"/>
          <w:rFonts w:ascii="Times New Roman" w:hAnsi="Times New Roman" w:cs="Times New Roman"/>
          <w:sz w:val="22"/>
          <w:szCs w:val="22"/>
        </w:rPr>
        <w:t>):</w:t>
      </w:r>
    </w:p>
    <w:p w:rsidR="00BC4AFF" w:rsidRPr="0097050D" w:rsidRDefault="00517EBB" w:rsidP="0097050D">
      <w:pPr>
        <w:pStyle w:val="Paragrafoelenco"/>
        <w:spacing w:after="0"/>
        <w:ind w:left="709" w:hanging="283"/>
        <w:jc w:val="both"/>
        <w:rPr>
          <w:rFonts w:ascii="Times New Roman" w:eastAsia="Times" w:hAnsi="Times New Roman" w:cs="Times New Roman"/>
          <w:lang w:eastAsia="it-IT"/>
        </w:rPr>
      </w:pPr>
      <w:sdt>
        <w:sdtPr>
          <w:rPr>
            <w:rFonts w:ascii="Times New Roman" w:eastAsia="Times" w:hAnsi="Times New Roman" w:cs="Times New Roman"/>
            <w:lang w:eastAsia="it-IT"/>
          </w:rPr>
          <w:id w:val="-94045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00" w:rsidRPr="0097050D">
            <w:rPr>
              <w:rFonts w:ascii="Segoe UI Symbol" w:eastAsia="MS Mincho" w:hAnsi="Segoe UI Symbol" w:cs="Segoe UI Symbol"/>
              <w:lang w:eastAsia="it-IT"/>
            </w:rPr>
            <w:t>☐</w:t>
          </w:r>
        </w:sdtContent>
      </w:sdt>
      <w:r w:rsidR="00EF4A00" w:rsidRPr="0097050D">
        <w:rPr>
          <w:rFonts w:ascii="Times New Roman" w:eastAsia="Times" w:hAnsi="Times New Roman" w:cs="Times New Roman"/>
          <w:lang w:eastAsia="it-IT"/>
        </w:rPr>
        <w:t xml:space="preserve"> </w:t>
      </w:r>
      <w:r w:rsidR="00BC4AFF" w:rsidRPr="0097050D">
        <w:rPr>
          <w:rFonts w:ascii="Times New Roman" w:eastAsia="Times" w:hAnsi="Times New Roman" w:cs="Times New Roman"/>
          <w:lang w:eastAsia="it-IT"/>
        </w:rPr>
        <w:t>che la banca dati ufficiale o il pubblico registro da cui i medesimi possono essere ricavati in modo aggiornato alla data di presentazione dell’offerta è la</w:t>
      </w:r>
      <w:r w:rsidR="00243481" w:rsidRPr="0097050D">
        <w:rPr>
          <w:rFonts w:ascii="Times New Roman" w:eastAsia="Times" w:hAnsi="Times New Roman" w:cs="Times New Roman"/>
          <w:lang w:eastAsia="it-IT"/>
        </w:rPr>
        <w:t>/il</w:t>
      </w:r>
      <w:r w:rsidR="00BC4AFF" w:rsidRPr="0097050D">
        <w:rPr>
          <w:rFonts w:ascii="Times New Roman" w:eastAsia="Times" w:hAnsi="Times New Roman" w:cs="Times New Roman"/>
          <w:lang w:eastAsia="it-IT"/>
        </w:rPr>
        <w:t xml:space="preserve"> seguente: </w:t>
      </w:r>
      <w:r w:rsidR="00AC3F43" w:rsidRPr="0097050D">
        <w:rPr>
          <w:rFonts w:ascii="Times New Roman" w:eastAsia="Times" w:hAnsi="Times New Roman" w:cs="Times New Roman"/>
          <w:lang w:eastAsia="it-IT"/>
        </w:rPr>
        <w:t>___________________</w:t>
      </w:r>
      <w:r w:rsidR="00AC3F43" w:rsidRPr="0097050D">
        <w:rPr>
          <w:rFonts w:ascii="Times New Roman" w:eastAsia="Times" w:hAnsi="Times New Roman" w:cs="Times New Roman"/>
          <w:lang w:eastAsia="it-IT"/>
        </w:rPr>
        <w:br/>
        <w:t>___</w:t>
      </w:r>
      <w:r w:rsidR="00BC4AFF" w:rsidRPr="0097050D">
        <w:rPr>
          <w:rFonts w:ascii="Times New Roman" w:eastAsia="Times" w:hAnsi="Times New Roman" w:cs="Times New Roman"/>
          <w:lang w:eastAsia="it-IT"/>
        </w:rPr>
        <w:t>_______________________________________________________</w:t>
      </w:r>
    </w:p>
    <w:p w:rsidR="00A133C0" w:rsidRPr="0097050D" w:rsidRDefault="00BC4AFF" w:rsidP="0097050D">
      <w:pPr>
        <w:widowControl w:val="0"/>
        <w:numPr>
          <w:ilvl w:val="0"/>
          <w:numId w:val="12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="Times New Roman" w:eastAsia="Times" w:hAnsi="Times New Roman" w:cs="Times New Roman"/>
          <w:u w:val="single"/>
          <w:lang w:eastAsia="it-IT"/>
        </w:rPr>
      </w:pPr>
      <w:r w:rsidRPr="0097050D">
        <w:rPr>
          <w:rFonts w:ascii="Times New Roman" w:eastAsia="Times" w:hAnsi="Times New Roman" w:cs="Times New Roman"/>
          <w:u w:val="single"/>
          <w:lang w:eastAsia="it-IT"/>
        </w:rPr>
        <w:t xml:space="preserve">Per il direttore tecnico di cui all’art. 3 del </w:t>
      </w:r>
      <w:r w:rsidR="00724976" w:rsidRPr="0097050D">
        <w:rPr>
          <w:rFonts w:ascii="Times New Roman" w:eastAsia="Times" w:hAnsi="Times New Roman" w:cs="Times New Roman"/>
          <w:u w:val="single"/>
          <w:lang w:eastAsia="it-IT"/>
        </w:rPr>
        <w:t>D.M.</w:t>
      </w:r>
      <w:r w:rsidR="00AC3F43" w:rsidRPr="0097050D">
        <w:rPr>
          <w:rFonts w:ascii="Times New Roman" w:eastAsia="Times" w:hAnsi="Times New Roman" w:cs="Times New Roman"/>
          <w:u w:val="single"/>
          <w:lang w:eastAsia="it-IT"/>
        </w:rPr>
        <w:t xml:space="preserve"> n.</w:t>
      </w:r>
      <w:r w:rsidR="00724976" w:rsidRPr="0097050D">
        <w:rPr>
          <w:rFonts w:ascii="Times New Roman" w:eastAsia="Times" w:hAnsi="Times New Roman" w:cs="Times New Roman"/>
          <w:u w:val="single"/>
          <w:lang w:eastAsia="it-IT"/>
        </w:rPr>
        <w:t xml:space="preserve"> </w:t>
      </w:r>
      <w:r w:rsidRPr="0097050D">
        <w:rPr>
          <w:rFonts w:ascii="Times New Roman" w:eastAsia="Times" w:hAnsi="Times New Roman" w:cs="Times New Roman"/>
          <w:u w:val="single"/>
          <w:lang w:eastAsia="it-IT"/>
        </w:rPr>
        <w:t xml:space="preserve">263/2016 </w:t>
      </w:r>
      <w:r w:rsidRPr="0097050D">
        <w:rPr>
          <w:rFonts w:ascii="Times New Roman" w:eastAsia="Times" w:hAnsi="Times New Roman" w:cs="Times New Roman"/>
          <w:lang w:eastAsia="it-IT"/>
        </w:rPr>
        <w:t>gli estremi dei requisiti sono i seguenti</w:t>
      </w:r>
      <w:r w:rsidR="00A133C0" w:rsidRPr="0097050D">
        <w:rPr>
          <w:rFonts w:ascii="Times New Roman" w:eastAsia="Times" w:hAnsi="Times New Roman" w:cs="Times New Roman"/>
          <w:lang w:eastAsia="it-IT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1949"/>
        <w:gridCol w:w="1950"/>
        <w:gridCol w:w="1950"/>
        <w:gridCol w:w="1950"/>
      </w:tblGrid>
      <w:tr w:rsidR="00A133C0" w:rsidRPr="0097050D" w:rsidTr="00AC3F43">
        <w:trPr>
          <w:jc w:val="right"/>
        </w:trPr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Nome</w:t>
            </w:r>
          </w:p>
        </w:tc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Cognome</w:t>
            </w:r>
          </w:p>
        </w:tc>
        <w:tc>
          <w:tcPr>
            <w:tcW w:w="1000" w:type="pct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Titolo di studio</w:t>
            </w:r>
          </w:p>
        </w:tc>
        <w:tc>
          <w:tcPr>
            <w:tcW w:w="1000" w:type="pct"/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Data di abilitazione</w:t>
            </w:r>
          </w:p>
        </w:tc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n. iscriz. albo professionale</w:t>
            </w:r>
          </w:p>
        </w:tc>
      </w:tr>
      <w:tr w:rsidR="00A133C0" w:rsidRPr="0097050D" w:rsidTr="00AC3F43">
        <w:trPr>
          <w:jc w:val="right"/>
        </w:trPr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00" w:type="pct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00" w:type="pct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  <w:tr w:rsidR="00A133C0" w:rsidRPr="0097050D" w:rsidTr="00AC3F43">
        <w:trPr>
          <w:jc w:val="right"/>
        </w:trPr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00" w:type="pct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00" w:type="pct"/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100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</w:tbl>
    <w:p w:rsidR="00A133C0" w:rsidRPr="0097050D" w:rsidRDefault="00A133C0" w:rsidP="0097050D">
      <w:pPr>
        <w:spacing w:after="0"/>
        <w:ind w:left="360"/>
        <w:rPr>
          <w:rFonts w:ascii="Times New Roman" w:eastAsia="Times" w:hAnsi="Times New Roman" w:cs="Times New Roman"/>
          <w:u w:val="single"/>
          <w:lang w:eastAsia="it-IT"/>
        </w:rPr>
      </w:pPr>
    </w:p>
    <w:p w:rsidR="00A133C0" w:rsidRPr="0097050D" w:rsidRDefault="005A4F36" w:rsidP="0097050D">
      <w:pPr>
        <w:widowControl w:val="0"/>
        <w:numPr>
          <w:ilvl w:val="0"/>
          <w:numId w:val="12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="Times New Roman" w:eastAsia="Times" w:hAnsi="Times New Roman" w:cs="Times New Roman"/>
          <w:lang w:eastAsia="it-IT"/>
        </w:rPr>
      </w:pPr>
      <w:bookmarkStart w:id="3" w:name="_Ref510520130"/>
      <w:r w:rsidRPr="0097050D">
        <w:rPr>
          <w:rFonts w:ascii="Times New Roman" w:eastAsia="Times" w:hAnsi="Times New Roman" w:cs="Times New Roman"/>
          <w:lang w:eastAsia="it-IT"/>
        </w:rPr>
        <w:t>che l’organigra</w:t>
      </w:r>
      <w:r w:rsidR="007F4BEB" w:rsidRPr="0097050D">
        <w:rPr>
          <w:rFonts w:ascii="Times New Roman" w:eastAsia="Times" w:hAnsi="Times New Roman" w:cs="Times New Roman"/>
          <w:lang w:eastAsia="it-IT"/>
        </w:rPr>
        <w:t>mma aggiornato di cui all’art. 3</w:t>
      </w:r>
      <w:r w:rsidRPr="0097050D">
        <w:rPr>
          <w:rFonts w:ascii="Times New Roman" w:eastAsia="Times" w:hAnsi="Times New Roman" w:cs="Times New Roman"/>
          <w:lang w:eastAsia="it-IT"/>
        </w:rPr>
        <w:t xml:space="preserve"> del </w:t>
      </w:r>
      <w:r w:rsidR="00724976" w:rsidRPr="0097050D">
        <w:rPr>
          <w:rFonts w:ascii="Times New Roman" w:eastAsia="Times" w:hAnsi="Times New Roman" w:cs="Times New Roman"/>
          <w:lang w:eastAsia="it-IT"/>
        </w:rPr>
        <w:t xml:space="preserve">D.M. </w:t>
      </w:r>
      <w:r w:rsidR="00AC3F43" w:rsidRPr="0097050D">
        <w:rPr>
          <w:rFonts w:ascii="Times New Roman" w:eastAsia="Times" w:hAnsi="Times New Roman" w:cs="Times New Roman"/>
          <w:lang w:eastAsia="it-IT"/>
        </w:rPr>
        <w:t xml:space="preserve">n. </w:t>
      </w:r>
      <w:r w:rsidRPr="0097050D">
        <w:rPr>
          <w:rFonts w:ascii="Times New Roman" w:eastAsia="Times" w:hAnsi="Times New Roman" w:cs="Times New Roman"/>
          <w:lang w:eastAsia="it-IT"/>
        </w:rPr>
        <w:t>263/2016 è il seguente:</w:t>
      </w:r>
      <w:r w:rsidR="00AC3F43" w:rsidRPr="0097050D">
        <w:rPr>
          <w:rFonts w:ascii="Times New Roman" w:eastAsia="Times" w:hAnsi="Times New Roman" w:cs="Times New Roman"/>
          <w:lang w:eastAsia="it-IT"/>
        </w:rPr>
        <w:t>_____________</w:t>
      </w:r>
      <w:r w:rsidR="00AC3F43" w:rsidRPr="0097050D">
        <w:rPr>
          <w:rFonts w:ascii="Times New Roman" w:eastAsia="Times" w:hAnsi="Times New Roman" w:cs="Times New Roman"/>
          <w:lang w:eastAsia="it-IT"/>
        </w:rPr>
        <w:br/>
      </w:r>
      <w:r w:rsidRPr="0097050D">
        <w:rPr>
          <w:rFonts w:ascii="Times New Roman" w:eastAsia="Times" w:hAnsi="Times New Roman" w:cs="Times New Roman"/>
          <w:lang w:eastAsia="it-IT"/>
        </w:rPr>
        <w:t>____________________________________________________</w:t>
      </w:r>
      <w:r w:rsidR="00AC3F43" w:rsidRPr="0097050D">
        <w:rPr>
          <w:rFonts w:ascii="Times New Roman" w:eastAsia="Times" w:hAnsi="Times New Roman" w:cs="Times New Roman"/>
          <w:lang w:eastAsia="it-IT"/>
        </w:rPr>
        <w:t>__________________</w:t>
      </w:r>
      <w:r w:rsidRPr="0097050D">
        <w:rPr>
          <w:rFonts w:ascii="Times New Roman" w:eastAsia="Times" w:hAnsi="Times New Roman" w:cs="Times New Roman"/>
          <w:lang w:eastAsia="it-IT"/>
        </w:rPr>
        <w:t>___;</w:t>
      </w:r>
      <w:bookmarkEnd w:id="3"/>
    </w:p>
    <w:p w:rsidR="00BC4AFF" w:rsidRPr="0097050D" w:rsidRDefault="00BC4AFF" w:rsidP="0097050D">
      <w:pPr>
        <w:pStyle w:val="Textbodyindent"/>
        <w:tabs>
          <w:tab w:val="left" w:pos="465"/>
        </w:tabs>
        <w:spacing w:before="120" w:after="60" w:line="276" w:lineRule="auto"/>
        <w:ind w:left="0"/>
        <w:jc w:val="center"/>
        <w:rPr>
          <w:rStyle w:val="Numeropagina"/>
          <w:rFonts w:ascii="Times New Roman" w:hAnsi="Times New Roman" w:cs="Times New Roman"/>
          <w:sz w:val="22"/>
          <w:szCs w:val="22"/>
        </w:rPr>
      </w:pPr>
      <w:r w:rsidRPr="0097050D">
        <w:rPr>
          <w:rStyle w:val="Numeropagina"/>
          <w:rFonts w:ascii="Times New Roman" w:hAnsi="Times New Roman" w:cs="Times New Roman"/>
          <w:b/>
          <w:sz w:val="22"/>
          <w:szCs w:val="22"/>
        </w:rPr>
        <w:t xml:space="preserve">IN ALTERNATIVA </w:t>
      </w:r>
      <w:r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alle dichiarazioni di cui alle lettere </w:t>
      </w:r>
      <w:r w:rsidR="005C3C81" w:rsidRPr="0097050D">
        <w:rPr>
          <w:rStyle w:val="Numeropagina"/>
          <w:rFonts w:ascii="Times New Roman" w:hAnsi="Times New Roman" w:cs="Times New Roman"/>
          <w:sz w:val="22"/>
          <w:szCs w:val="22"/>
        </w:rPr>
        <w:t>h</w:t>
      </w:r>
      <w:r w:rsidRPr="0097050D">
        <w:rPr>
          <w:rStyle w:val="Numeropagina"/>
          <w:rFonts w:ascii="Times New Roman" w:hAnsi="Times New Roman" w:cs="Times New Roman"/>
          <w:sz w:val="22"/>
          <w:szCs w:val="22"/>
        </w:rPr>
        <w:t>) e</w:t>
      </w:r>
      <w:r w:rsidR="005C3C81"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 i</w:t>
      </w:r>
      <w:r w:rsidRPr="0097050D">
        <w:rPr>
          <w:rStyle w:val="Numeropagina"/>
          <w:rFonts w:ascii="Times New Roman" w:hAnsi="Times New Roman" w:cs="Times New Roman"/>
          <w:sz w:val="22"/>
          <w:szCs w:val="22"/>
        </w:rPr>
        <w:t>):</w:t>
      </w:r>
    </w:p>
    <w:p w:rsidR="005A4F36" w:rsidRPr="0097050D" w:rsidRDefault="00517EBB" w:rsidP="0097050D">
      <w:pPr>
        <w:pStyle w:val="Paragrafoelenco"/>
        <w:spacing w:after="0"/>
        <w:ind w:left="709" w:hanging="283"/>
        <w:jc w:val="both"/>
        <w:rPr>
          <w:rFonts w:ascii="Times New Roman" w:eastAsia="Times" w:hAnsi="Times New Roman" w:cs="Times New Roman"/>
          <w:lang w:eastAsia="it-IT"/>
        </w:rPr>
      </w:pPr>
      <w:sdt>
        <w:sdtPr>
          <w:rPr>
            <w:rFonts w:ascii="Times New Roman" w:eastAsia="Times" w:hAnsi="Times New Roman" w:cs="Times New Roman"/>
            <w:lang w:eastAsia="it-IT"/>
          </w:rPr>
          <w:id w:val="-102493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0FD" w:rsidRPr="0097050D">
            <w:rPr>
              <w:rFonts w:ascii="Segoe UI Symbol" w:eastAsia="Times" w:hAnsi="Segoe UI Symbol" w:cs="Segoe UI Symbol"/>
              <w:lang w:eastAsia="it-IT"/>
            </w:rPr>
            <w:t>☐</w:t>
          </w:r>
        </w:sdtContent>
      </w:sdt>
      <w:r w:rsidR="0002204A" w:rsidRPr="0097050D">
        <w:rPr>
          <w:rFonts w:ascii="Times New Roman" w:eastAsia="Times" w:hAnsi="Times New Roman" w:cs="Times New Roman"/>
          <w:lang w:eastAsia="it-IT"/>
        </w:rPr>
        <w:t xml:space="preserve"> </w:t>
      </w:r>
      <w:r w:rsidR="005A4F36" w:rsidRPr="0097050D">
        <w:rPr>
          <w:rFonts w:ascii="Times New Roman" w:eastAsia="Times" w:hAnsi="Times New Roman" w:cs="Times New Roman"/>
          <w:lang w:eastAsia="it-IT"/>
        </w:rPr>
        <w:t>che i medesimi dati aggiornati sono riscontrabili sul casellario delle società di ingegneria e professionali dell’ANAC.</w:t>
      </w:r>
    </w:p>
    <w:p w:rsidR="00BC4AFF" w:rsidRPr="0097050D" w:rsidRDefault="00BC4AFF" w:rsidP="0097050D">
      <w:pPr>
        <w:spacing w:after="0"/>
        <w:rPr>
          <w:rFonts w:ascii="Times New Roman" w:eastAsia="Times" w:hAnsi="Times New Roman" w:cs="Times New Roman"/>
          <w:b/>
          <w:lang w:eastAsia="it-IT"/>
        </w:rPr>
      </w:pPr>
    </w:p>
    <w:p w:rsidR="00A133C0" w:rsidRPr="0097050D" w:rsidRDefault="00517EBB" w:rsidP="0097050D">
      <w:pPr>
        <w:pStyle w:val="Paragrafoelenco"/>
        <w:spacing w:after="0"/>
        <w:ind w:left="142" w:hanging="284"/>
        <w:rPr>
          <w:rFonts w:ascii="Times New Roman" w:eastAsia="Times" w:hAnsi="Times New Roman" w:cs="Times New Roman"/>
          <w:b/>
          <w:lang w:eastAsia="it-IT"/>
        </w:rPr>
      </w:pPr>
      <w:sdt>
        <w:sdtPr>
          <w:rPr>
            <w:rFonts w:ascii="Times New Roman" w:eastAsia="Times" w:hAnsi="Times New Roman" w:cs="Times New Roman"/>
            <w:b/>
            <w:lang w:eastAsia="it-IT"/>
          </w:rPr>
          <w:id w:val="-126213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04A" w:rsidRPr="0097050D">
            <w:rPr>
              <w:rFonts w:ascii="Segoe UI Symbol" w:eastAsia="MS Mincho" w:hAnsi="Segoe UI Symbol" w:cs="Segoe UI Symbol"/>
              <w:b/>
              <w:lang w:eastAsia="it-IT"/>
            </w:rPr>
            <w:t>☐</w:t>
          </w:r>
        </w:sdtContent>
      </w:sdt>
      <w:r w:rsidR="0002204A" w:rsidRPr="0097050D">
        <w:rPr>
          <w:rFonts w:ascii="Times New Roman" w:eastAsia="Times" w:hAnsi="Times New Roman" w:cs="Times New Roman"/>
          <w:b/>
          <w:lang w:eastAsia="it-IT"/>
        </w:rPr>
        <w:t xml:space="preserve">  </w:t>
      </w:r>
      <w:r w:rsidR="00A133C0" w:rsidRPr="0097050D">
        <w:rPr>
          <w:rFonts w:ascii="Times New Roman" w:eastAsia="Times" w:hAnsi="Times New Roman" w:cs="Times New Roman"/>
          <w:b/>
          <w:lang w:eastAsia="it-IT"/>
        </w:rPr>
        <w:t>Per i consorzi stabili</w:t>
      </w:r>
    </w:p>
    <w:p w:rsidR="00A133C0" w:rsidRPr="0097050D" w:rsidRDefault="00BC4AFF" w:rsidP="0097050D">
      <w:pPr>
        <w:widowControl w:val="0"/>
        <w:numPr>
          <w:ilvl w:val="0"/>
          <w:numId w:val="12"/>
        </w:numPr>
        <w:suppressAutoHyphens/>
        <w:autoSpaceDN w:val="0"/>
        <w:spacing w:after="0"/>
        <w:ind w:left="567" w:hanging="283"/>
        <w:jc w:val="both"/>
        <w:textAlignment w:val="baseline"/>
        <w:rPr>
          <w:rFonts w:ascii="Times New Roman" w:eastAsia="Times" w:hAnsi="Times New Roman" w:cs="Times New Roman"/>
          <w:lang w:eastAsia="it-IT"/>
        </w:rPr>
      </w:pPr>
      <w:r w:rsidRPr="0097050D">
        <w:rPr>
          <w:rFonts w:ascii="Times New Roman" w:eastAsia="Times" w:hAnsi="Times New Roman" w:cs="Times New Roman"/>
          <w:u w:val="single"/>
          <w:lang w:eastAsia="it-IT"/>
        </w:rPr>
        <w:t>P</w:t>
      </w:r>
      <w:r w:rsidR="00A133C0" w:rsidRPr="0097050D">
        <w:rPr>
          <w:rFonts w:ascii="Times New Roman" w:eastAsia="Times" w:hAnsi="Times New Roman" w:cs="Times New Roman"/>
          <w:u w:val="single"/>
          <w:lang w:eastAsia="it-IT"/>
        </w:rPr>
        <w:t xml:space="preserve">er ogni soggetto di cui all’art. 80 c. 3 del </w:t>
      </w:r>
      <w:r w:rsidR="005209DC" w:rsidRPr="0097050D">
        <w:rPr>
          <w:rFonts w:ascii="Times New Roman" w:eastAsia="Times" w:hAnsi="Times New Roman" w:cs="Times New Roman"/>
          <w:u w:val="single"/>
          <w:lang w:eastAsia="it-IT"/>
        </w:rPr>
        <w:t>D.Lgs. n. 50/2016</w:t>
      </w:r>
      <w:r w:rsidRPr="0097050D">
        <w:rPr>
          <w:rFonts w:ascii="Times New Roman" w:eastAsia="Times" w:hAnsi="Times New Roman" w:cs="Times New Roman"/>
          <w:lang w:eastAsia="it-IT"/>
        </w:rPr>
        <w:t xml:space="preserve"> i dati identificativi sono i seguenti</w:t>
      </w:r>
      <w:r w:rsidR="00A133C0" w:rsidRPr="0097050D">
        <w:rPr>
          <w:rFonts w:ascii="Times New Roman" w:eastAsia="Times" w:hAnsi="Times New Roman" w:cs="Times New Roman"/>
          <w:lang w:eastAsia="it-IT"/>
        </w:rPr>
        <w:t>: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1626"/>
        <w:gridCol w:w="1626"/>
        <w:gridCol w:w="1624"/>
        <w:gridCol w:w="1626"/>
        <w:gridCol w:w="1622"/>
      </w:tblGrid>
      <w:tr w:rsidR="00A133C0" w:rsidRPr="0097050D" w:rsidTr="0097050D">
        <w:trPr>
          <w:jc w:val="right"/>
        </w:trPr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Cognome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Data e luogo di nascita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C.F.</w:t>
            </w:r>
          </w:p>
        </w:tc>
        <w:tc>
          <w:tcPr>
            <w:tcW w:w="8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Residenza</w:t>
            </w:r>
          </w:p>
        </w:tc>
        <w:tc>
          <w:tcPr>
            <w:tcW w:w="8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autoSpaceDE w:val="0"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</w:pPr>
            <w:r w:rsidRPr="0097050D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it-IT" w:bidi="hi-IN"/>
              </w:rPr>
              <w:t>Carica rivestita</w:t>
            </w:r>
          </w:p>
        </w:tc>
      </w:tr>
      <w:tr w:rsidR="00A133C0" w:rsidRPr="0097050D" w:rsidTr="0097050D">
        <w:trPr>
          <w:jc w:val="right"/>
        </w:trPr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  <w:tr w:rsidR="00A133C0" w:rsidRPr="0097050D" w:rsidTr="0097050D">
        <w:trPr>
          <w:jc w:val="right"/>
        </w:trPr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E w:val="0"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3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4" w:type="pc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83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33C0" w:rsidRPr="0097050D" w:rsidRDefault="00A133C0" w:rsidP="0097050D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</w:p>
        </w:tc>
      </w:tr>
    </w:tbl>
    <w:p w:rsidR="00F14187" w:rsidRPr="0097050D" w:rsidRDefault="00F14187" w:rsidP="0097050D">
      <w:pPr>
        <w:pStyle w:val="Textbodyindent"/>
        <w:tabs>
          <w:tab w:val="left" w:pos="465"/>
        </w:tabs>
        <w:spacing w:before="120" w:after="60" w:line="276" w:lineRule="auto"/>
        <w:ind w:left="0"/>
        <w:jc w:val="center"/>
        <w:rPr>
          <w:rStyle w:val="Numeropagina"/>
          <w:rFonts w:ascii="Times New Roman" w:hAnsi="Times New Roman" w:cs="Times New Roman"/>
          <w:sz w:val="22"/>
          <w:szCs w:val="22"/>
        </w:rPr>
      </w:pPr>
      <w:r w:rsidRPr="0097050D">
        <w:rPr>
          <w:rStyle w:val="Numeropagina"/>
          <w:rFonts w:ascii="Times New Roman" w:hAnsi="Times New Roman" w:cs="Times New Roman"/>
          <w:b/>
          <w:sz w:val="22"/>
          <w:szCs w:val="22"/>
        </w:rPr>
        <w:t>OPPURE</w:t>
      </w:r>
      <w:r w:rsidRPr="0097050D">
        <w:rPr>
          <w:rStyle w:val="Numeropagina"/>
          <w:rFonts w:ascii="Times New Roman" w:hAnsi="Times New Roman" w:cs="Times New Roman"/>
          <w:sz w:val="22"/>
          <w:szCs w:val="22"/>
        </w:rPr>
        <w:t xml:space="preserve"> (in alternativa al punto </w:t>
      </w:r>
      <w:r w:rsidR="005C3C81" w:rsidRPr="0097050D">
        <w:rPr>
          <w:rStyle w:val="Numeropagina"/>
          <w:rFonts w:ascii="Times New Roman" w:hAnsi="Times New Roman" w:cs="Times New Roman"/>
          <w:sz w:val="22"/>
          <w:szCs w:val="22"/>
        </w:rPr>
        <w:t>j</w:t>
      </w:r>
      <w:r w:rsidRPr="0097050D">
        <w:rPr>
          <w:rStyle w:val="Numeropagina"/>
          <w:rFonts w:ascii="Times New Roman" w:hAnsi="Times New Roman" w:cs="Times New Roman"/>
          <w:sz w:val="22"/>
          <w:szCs w:val="22"/>
        </w:rPr>
        <w:t>):</w:t>
      </w:r>
    </w:p>
    <w:p w:rsidR="00F14187" w:rsidRPr="0097050D" w:rsidRDefault="00517EBB" w:rsidP="0097050D">
      <w:pPr>
        <w:pStyle w:val="Paragrafoelenco"/>
        <w:spacing w:after="0"/>
        <w:ind w:hanging="294"/>
        <w:jc w:val="both"/>
        <w:rPr>
          <w:rFonts w:ascii="Times New Roman" w:eastAsia="Times" w:hAnsi="Times New Roman" w:cs="Times New Roman"/>
          <w:lang w:eastAsia="it-IT"/>
        </w:rPr>
      </w:pPr>
      <w:sdt>
        <w:sdtPr>
          <w:rPr>
            <w:rFonts w:ascii="Times New Roman" w:eastAsia="Times" w:hAnsi="Times New Roman" w:cs="Times New Roman"/>
            <w:lang w:eastAsia="it-IT"/>
          </w:rPr>
          <w:id w:val="209959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A00" w:rsidRPr="0097050D">
            <w:rPr>
              <w:rFonts w:ascii="Segoe UI Symbol" w:eastAsia="MS Mincho" w:hAnsi="Segoe UI Symbol" w:cs="Segoe UI Symbol"/>
              <w:lang w:eastAsia="it-IT"/>
            </w:rPr>
            <w:t>☐</w:t>
          </w:r>
        </w:sdtContent>
      </w:sdt>
      <w:r w:rsidR="00AC3F43" w:rsidRPr="0097050D">
        <w:rPr>
          <w:rFonts w:ascii="Times New Roman" w:eastAsia="Times" w:hAnsi="Times New Roman" w:cs="Times New Roman"/>
          <w:lang w:eastAsia="it-IT"/>
        </w:rPr>
        <w:tab/>
      </w:r>
      <w:r w:rsidR="00F14187" w:rsidRPr="0097050D">
        <w:rPr>
          <w:rFonts w:ascii="Times New Roman" w:eastAsia="Times" w:hAnsi="Times New Roman" w:cs="Times New Roman"/>
          <w:lang w:eastAsia="it-IT"/>
        </w:rPr>
        <w:t xml:space="preserve">che la banca dati ufficiale o il pubblico registro da cui i medesimi possono essere ricavati in modo aggiornato alla data di presentazione dell’offerta è la seguente: </w:t>
      </w:r>
      <w:r w:rsidR="00AC3F43" w:rsidRPr="0097050D">
        <w:rPr>
          <w:rFonts w:ascii="Times New Roman" w:eastAsia="Times" w:hAnsi="Times New Roman" w:cs="Times New Roman"/>
          <w:lang w:eastAsia="it-IT"/>
        </w:rPr>
        <w:t>____________________</w:t>
      </w:r>
      <w:r w:rsidR="00AC3F43" w:rsidRPr="0097050D">
        <w:rPr>
          <w:rFonts w:ascii="Times New Roman" w:eastAsia="Times" w:hAnsi="Times New Roman" w:cs="Times New Roman"/>
          <w:lang w:eastAsia="it-IT"/>
        </w:rPr>
        <w:br/>
      </w:r>
      <w:r w:rsidR="00F14187" w:rsidRPr="0097050D">
        <w:rPr>
          <w:rFonts w:ascii="Times New Roman" w:eastAsia="Times" w:hAnsi="Times New Roman" w:cs="Times New Roman"/>
          <w:lang w:eastAsia="it-IT"/>
        </w:rPr>
        <w:t>_______________________________________________________</w:t>
      </w:r>
    </w:p>
    <w:p w:rsidR="00E64F07" w:rsidRPr="0097050D" w:rsidRDefault="00E64F07" w:rsidP="0097050D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</w:p>
    <w:p w:rsidR="00A133C0" w:rsidRPr="0097050D" w:rsidRDefault="007B1D00" w:rsidP="0097050D">
      <w:pPr>
        <w:widowControl w:val="0"/>
        <w:numPr>
          <w:ilvl w:val="0"/>
          <w:numId w:val="1"/>
        </w:numPr>
        <w:suppressAutoHyphens/>
        <w:autoSpaceDN w:val="0"/>
        <w:spacing w:after="0"/>
        <w:ind w:left="0" w:hanging="426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bookmarkStart w:id="4" w:name="_Ref510619624"/>
      <w:r w:rsidRPr="0097050D">
        <w:rPr>
          <w:rFonts w:ascii="Times New Roman" w:eastAsia="Calibri" w:hAnsi="Times New Roman" w:cs="Times New Roman"/>
        </w:rPr>
        <w:t xml:space="preserve">(cfr. dichiarazione n. </w:t>
      </w:r>
      <w:r w:rsidR="002645FA" w:rsidRPr="0097050D">
        <w:rPr>
          <w:rFonts w:ascii="Times New Roman" w:eastAsia="Calibri" w:hAnsi="Times New Roman" w:cs="Times New Roman"/>
        </w:rPr>
        <w:t>8</w:t>
      </w:r>
      <w:r w:rsidRPr="0097050D">
        <w:rPr>
          <w:rFonts w:ascii="Times New Roman" w:eastAsia="Calibri" w:hAnsi="Times New Roman" w:cs="Times New Roman"/>
        </w:rPr>
        <w:t xml:space="preserve"> punto 15.3.1 del disciplinare) </w:t>
      </w:r>
      <w:r w:rsidR="00A133C0" w:rsidRPr="0097050D">
        <w:rPr>
          <w:rFonts w:ascii="Times New Roman" w:eastAsia="Calibri" w:hAnsi="Times New Roman" w:cs="Times New Roman"/>
          <w:lang w:eastAsia="it-IT"/>
        </w:rPr>
        <w:t>di essere edotto degli obblighi derivanti dal Codice di comportamento dei dipendenti della Regione del Veneto adottato con DGRV n. 38 del 28/01/2014 e approvato con D</w:t>
      </w:r>
      <w:r w:rsidR="007F4BEB" w:rsidRPr="0097050D">
        <w:rPr>
          <w:rFonts w:ascii="Times New Roman" w:eastAsia="Calibri" w:hAnsi="Times New Roman" w:cs="Times New Roman"/>
          <w:lang w:eastAsia="it-IT"/>
        </w:rPr>
        <w:t>.</w:t>
      </w:r>
      <w:r w:rsidR="00A133C0" w:rsidRPr="0097050D">
        <w:rPr>
          <w:rFonts w:ascii="Times New Roman" w:eastAsia="Calibri" w:hAnsi="Times New Roman" w:cs="Times New Roman"/>
          <w:lang w:eastAsia="it-IT"/>
        </w:rPr>
        <w:t>G</w:t>
      </w:r>
      <w:r w:rsidR="007F4BEB" w:rsidRPr="0097050D">
        <w:rPr>
          <w:rFonts w:ascii="Times New Roman" w:eastAsia="Calibri" w:hAnsi="Times New Roman" w:cs="Times New Roman"/>
          <w:lang w:eastAsia="it-IT"/>
        </w:rPr>
        <w:t>.</w:t>
      </w:r>
      <w:r w:rsidR="00A133C0" w:rsidRPr="0097050D">
        <w:rPr>
          <w:rFonts w:ascii="Times New Roman" w:eastAsia="Calibri" w:hAnsi="Times New Roman" w:cs="Times New Roman"/>
          <w:lang w:eastAsia="it-IT"/>
        </w:rPr>
        <w:t>R</w:t>
      </w:r>
      <w:r w:rsidR="007F4BEB" w:rsidRPr="0097050D">
        <w:rPr>
          <w:rFonts w:ascii="Times New Roman" w:eastAsia="Calibri" w:hAnsi="Times New Roman" w:cs="Times New Roman"/>
          <w:lang w:eastAsia="it-IT"/>
        </w:rPr>
        <w:t>.</w:t>
      </w:r>
      <w:r w:rsidR="00A133C0" w:rsidRPr="0097050D">
        <w:rPr>
          <w:rFonts w:ascii="Times New Roman" w:eastAsia="Calibri" w:hAnsi="Times New Roman" w:cs="Times New Roman"/>
          <w:lang w:eastAsia="it-IT"/>
        </w:rPr>
        <w:t>V</w:t>
      </w:r>
      <w:r w:rsidR="007F4BEB" w:rsidRPr="0097050D">
        <w:rPr>
          <w:rFonts w:ascii="Times New Roman" w:eastAsia="Calibri" w:hAnsi="Times New Roman" w:cs="Times New Roman"/>
          <w:lang w:eastAsia="it-IT"/>
        </w:rPr>
        <w:t>.</w:t>
      </w:r>
      <w:r w:rsidR="00A133C0" w:rsidRPr="0097050D">
        <w:rPr>
          <w:rFonts w:ascii="Times New Roman" w:eastAsia="Calibri" w:hAnsi="Times New Roman" w:cs="Times New Roman"/>
          <w:lang w:eastAsia="it-IT"/>
        </w:rPr>
        <w:t xml:space="preserve"> n.</w:t>
      </w:r>
      <w:r w:rsidR="00724976" w:rsidRPr="0097050D">
        <w:rPr>
          <w:rFonts w:ascii="Times New Roman" w:eastAsia="Calibri" w:hAnsi="Times New Roman" w:cs="Times New Roman"/>
          <w:lang w:eastAsia="it-IT"/>
        </w:rPr>
        <w:t xml:space="preserve"> </w:t>
      </w:r>
      <w:r w:rsidR="00A133C0" w:rsidRPr="0097050D">
        <w:rPr>
          <w:rFonts w:ascii="Times New Roman" w:eastAsia="Calibri" w:hAnsi="Times New Roman" w:cs="Times New Roman"/>
          <w:lang w:eastAsia="it-IT"/>
        </w:rPr>
        <w:t>1939 del 28/10/2014 reperibile al link:</w:t>
      </w:r>
      <w:r w:rsidR="00DD66DC" w:rsidRPr="0097050D">
        <w:rPr>
          <w:rFonts w:ascii="Times New Roman" w:eastAsia="Calibri" w:hAnsi="Times New Roman" w:cs="Times New Roman"/>
          <w:lang w:eastAsia="it-IT"/>
        </w:rPr>
        <w:t xml:space="preserve"> </w:t>
      </w:r>
      <w:hyperlink r:id="rId7" w:history="1">
        <w:r w:rsidR="00DD66DC" w:rsidRPr="0097050D">
          <w:rPr>
            <w:rStyle w:val="Collegamentoipertestuale"/>
            <w:rFonts w:ascii="Times New Roman" w:eastAsia="Calibri" w:hAnsi="Times New Roman" w:cs="Times New Roman"/>
            <w:lang w:eastAsia="it-IT"/>
          </w:rPr>
          <w:t>http://www.regione.veneto.it/c/document_library/get_file?uuid=55fe22ed-6731-4222-aedb-5f83b5c7db9b&amp;groupId=10136</w:t>
        </w:r>
      </w:hyperlink>
      <w:r w:rsidR="00DD66DC" w:rsidRPr="0097050D">
        <w:rPr>
          <w:rFonts w:ascii="Times New Roman" w:eastAsia="Calibri" w:hAnsi="Times New Roman" w:cs="Times New Roman"/>
          <w:lang w:eastAsia="it-IT"/>
        </w:rPr>
        <w:t xml:space="preserve"> </w:t>
      </w:r>
      <w:r w:rsidR="00A133C0" w:rsidRPr="0097050D">
        <w:rPr>
          <w:rFonts w:ascii="Times New Roman" w:eastAsia="Calibri" w:hAnsi="Times New Roman" w:cs="Times New Roman"/>
          <w:lang w:eastAsia="it-IT"/>
        </w:rPr>
        <w:t>e si impegna, in caso di aggiudicazione, ad osservare e a far osservare ai propri dipendenti e collaboratori, per quanto applicabile, il suddetto codice, pena la risoluzione del contratto;</w:t>
      </w:r>
      <w:bookmarkEnd w:id="4"/>
    </w:p>
    <w:p w:rsidR="00F14187" w:rsidRPr="0097050D" w:rsidRDefault="00F14187" w:rsidP="0097050D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</w:p>
    <w:p w:rsidR="00A133C0" w:rsidRPr="0097050D" w:rsidRDefault="00517EBB" w:rsidP="009705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/>
        <w:ind w:left="-426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</w:rPr>
          <w:id w:val="-127987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80E" w:rsidRPr="0097050D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44180E" w:rsidRPr="0097050D">
        <w:rPr>
          <w:rFonts w:ascii="Times New Roman" w:eastAsia="Times New Roman" w:hAnsi="Times New Roman" w:cs="Times New Roman"/>
          <w:b/>
        </w:rPr>
        <w:t xml:space="preserve">    </w:t>
      </w:r>
      <w:r w:rsidR="00A133C0" w:rsidRPr="0097050D">
        <w:rPr>
          <w:rFonts w:ascii="Times New Roman" w:eastAsia="Times New Roman" w:hAnsi="Times New Roman" w:cs="Times New Roman"/>
          <w:b/>
        </w:rPr>
        <w:t>Per gli operatori economici non residenti e privi di stabile organizzazione in Italia</w:t>
      </w:r>
    </w:p>
    <w:p w:rsidR="00A133C0" w:rsidRPr="0097050D" w:rsidRDefault="007B1D00" w:rsidP="0097050D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/>
        <w:ind w:left="0" w:hanging="426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bookmarkStart w:id="5" w:name="_Ref510692861"/>
      <w:r w:rsidRPr="0097050D">
        <w:rPr>
          <w:rFonts w:ascii="Times New Roman" w:eastAsia="Calibri" w:hAnsi="Times New Roman" w:cs="Times New Roman"/>
        </w:rPr>
        <w:t xml:space="preserve">(cfr. dichiarazione n. </w:t>
      </w:r>
      <w:r w:rsidR="002645FA" w:rsidRPr="0097050D">
        <w:rPr>
          <w:rFonts w:ascii="Times New Roman" w:eastAsia="Calibri" w:hAnsi="Times New Roman" w:cs="Times New Roman"/>
        </w:rPr>
        <w:t>9</w:t>
      </w:r>
      <w:r w:rsidRPr="0097050D">
        <w:rPr>
          <w:rFonts w:ascii="Times New Roman" w:eastAsia="Calibri" w:hAnsi="Times New Roman" w:cs="Times New Roman"/>
        </w:rPr>
        <w:t xml:space="preserve"> punto 15.3.1 del disciplinare) </w:t>
      </w:r>
      <w:r w:rsidR="00CF300B" w:rsidRPr="0097050D">
        <w:rPr>
          <w:rFonts w:ascii="Times New Roman" w:eastAsia="Calibri" w:hAnsi="Times New Roman" w:cs="Times New Roman"/>
          <w:lang w:eastAsia="it-IT"/>
        </w:rPr>
        <w:t>di impegnarsi</w:t>
      </w:r>
      <w:r w:rsidR="00A133C0" w:rsidRPr="0097050D">
        <w:rPr>
          <w:rFonts w:ascii="Times New Roman" w:eastAsia="Calibri" w:hAnsi="Times New Roman" w:cs="Times New Roman"/>
          <w:lang w:eastAsia="it-IT"/>
        </w:rPr>
        <w:t xml:space="preserve"> ad uniformarsi, in caso di aggiudicazione, alla disciplina di cui agli ar</w:t>
      </w:r>
      <w:r w:rsidR="003F380E" w:rsidRPr="0097050D">
        <w:rPr>
          <w:rFonts w:ascii="Times New Roman" w:eastAsia="Calibri" w:hAnsi="Times New Roman" w:cs="Times New Roman"/>
          <w:lang w:eastAsia="it-IT"/>
        </w:rPr>
        <w:t>tt.</w:t>
      </w:r>
      <w:r w:rsidR="00A133C0" w:rsidRPr="0097050D">
        <w:rPr>
          <w:rFonts w:ascii="Times New Roman" w:eastAsia="Calibri" w:hAnsi="Times New Roman" w:cs="Times New Roman"/>
          <w:lang w:eastAsia="it-IT"/>
        </w:rPr>
        <w:t xml:space="preserve"> 17, c</w:t>
      </w:r>
      <w:r w:rsidR="003F380E" w:rsidRPr="0097050D">
        <w:rPr>
          <w:rFonts w:ascii="Times New Roman" w:eastAsia="Calibri" w:hAnsi="Times New Roman" w:cs="Times New Roman"/>
          <w:lang w:eastAsia="it-IT"/>
        </w:rPr>
        <w:t>.</w:t>
      </w:r>
      <w:r w:rsidR="00A133C0" w:rsidRPr="0097050D">
        <w:rPr>
          <w:rFonts w:ascii="Times New Roman" w:eastAsia="Calibri" w:hAnsi="Times New Roman" w:cs="Times New Roman"/>
          <w:lang w:eastAsia="it-IT"/>
        </w:rPr>
        <w:t xml:space="preserve"> 2, e 53, c</w:t>
      </w:r>
      <w:r w:rsidR="003F380E" w:rsidRPr="0097050D">
        <w:rPr>
          <w:rFonts w:ascii="Times New Roman" w:eastAsia="Calibri" w:hAnsi="Times New Roman" w:cs="Times New Roman"/>
          <w:lang w:eastAsia="it-IT"/>
        </w:rPr>
        <w:t>.</w:t>
      </w:r>
      <w:r w:rsidR="00A133C0" w:rsidRPr="0097050D">
        <w:rPr>
          <w:rFonts w:ascii="Times New Roman" w:eastAsia="Calibri" w:hAnsi="Times New Roman" w:cs="Times New Roman"/>
          <w:lang w:eastAsia="it-IT"/>
        </w:rPr>
        <w:t xml:space="preserve"> 3 del </w:t>
      </w:r>
      <w:r w:rsidR="00930A2C" w:rsidRPr="0097050D">
        <w:rPr>
          <w:rFonts w:ascii="Times New Roman" w:eastAsia="Calibri" w:hAnsi="Times New Roman" w:cs="Times New Roman"/>
          <w:lang w:eastAsia="it-IT"/>
        </w:rPr>
        <w:t xml:space="preserve">D.P.R. </w:t>
      </w:r>
      <w:r w:rsidR="003F380E" w:rsidRPr="0097050D">
        <w:rPr>
          <w:rFonts w:ascii="Times New Roman" w:eastAsia="Calibri" w:hAnsi="Times New Roman" w:cs="Times New Roman"/>
          <w:lang w:eastAsia="it-IT"/>
        </w:rPr>
        <w:t xml:space="preserve">n. </w:t>
      </w:r>
      <w:r w:rsidR="00A133C0" w:rsidRPr="0097050D">
        <w:rPr>
          <w:rFonts w:ascii="Times New Roman" w:eastAsia="Calibri" w:hAnsi="Times New Roman" w:cs="Times New Roman"/>
          <w:lang w:eastAsia="it-IT"/>
        </w:rPr>
        <w:t xml:space="preserve">633/1972 e a comunicare alla </w:t>
      </w:r>
      <w:r w:rsidR="002D1957" w:rsidRPr="0097050D">
        <w:rPr>
          <w:rFonts w:ascii="Times New Roman" w:eastAsia="Calibri" w:hAnsi="Times New Roman" w:cs="Times New Roman"/>
          <w:lang w:eastAsia="it-IT"/>
        </w:rPr>
        <w:t>Stazione A</w:t>
      </w:r>
      <w:r w:rsidR="00A133C0" w:rsidRPr="0097050D">
        <w:rPr>
          <w:rFonts w:ascii="Times New Roman" w:eastAsia="Calibri" w:hAnsi="Times New Roman" w:cs="Times New Roman"/>
          <w:lang w:eastAsia="it-IT"/>
        </w:rPr>
        <w:t>ppaltante la nomina del proprio rappresentante fiscale, nelle forme di legge;</w:t>
      </w:r>
      <w:bookmarkEnd w:id="5"/>
    </w:p>
    <w:p w:rsidR="00387A4E" w:rsidRPr="0097050D" w:rsidRDefault="00387A4E" w:rsidP="0097050D">
      <w:pPr>
        <w:spacing w:after="0"/>
        <w:ind w:hanging="426"/>
        <w:jc w:val="both"/>
        <w:rPr>
          <w:rFonts w:ascii="Times New Roman" w:eastAsia="Calibri" w:hAnsi="Times New Roman" w:cs="Times New Roman"/>
          <w:lang w:eastAsia="it-IT"/>
        </w:rPr>
      </w:pPr>
    </w:p>
    <w:p w:rsidR="00F14187" w:rsidRPr="0097050D" w:rsidRDefault="00930A2C" w:rsidP="0097050D">
      <w:pPr>
        <w:widowControl w:val="0"/>
        <w:numPr>
          <w:ilvl w:val="0"/>
          <w:numId w:val="1"/>
        </w:numPr>
        <w:suppressAutoHyphens/>
        <w:autoSpaceDN w:val="0"/>
        <w:spacing w:after="0"/>
        <w:ind w:left="0" w:hanging="426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bookmarkStart w:id="6" w:name="_Ref501016544"/>
      <w:r w:rsidRPr="0097050D">
        <w:rPr>
          <w:rFonts w:ascii="Times New Roman" w:eastAsia="Calibri" w:hAnsi="Times New Roman" w:cs="Times New Roman"/>
        </w:rPr>
        <w:t xml:space="preserve">(cfr. dichiarazione n. </w:t>
      </w:r>
      <w:r w:rsidR="002645FA" w:rsidRPr="0097050D">
        <w:rPr>
          <w:rFonts w:ascii="Times New Roman" w:eastAsia="Calibri" w:hAnsi="Times New Roman" w:cs="Times New Roman"/>
        </w:rPr>
        <w:t>12</w:t>
      </w:r>
      <w:r w:rsidR="007B1D00" w:rsidRPr="0097050D">
        <w:rPr>
          <w:rFonts w:ascii="Times New Roman" w:eastAsia="Calibri" w:hAnsi="Times New Roman" w:cs="Times New Roman"/>
        </w:rPr>
        <w:t xml:space="preserve"> punto 15.3.1 del disciplinare) </w:t>
      </w:r>
      <w:r w:rsidR="00AF1D20" w:rsidRPr="0097050D">
        <w:rPr>
          <w:rFonts w:ascii="Times New Roman" w:eastAsia="Calibri" w:hAnsi="Times New Roman" w:cs="Times New Roman"/>
          <w:lang w:eastAsia="it-IT"/>
        </w:rPr>
        <w:t xml:space="preserve">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gara regolata dal presente disciplinare e delle attività ad essa correlate e conseguenti, quali la successiva gestione del contratto, l’esecuzione economica ed amministrativa dello stesso, l’adempimento degli obblighi legali connessi nonché per fini di studio e statistici e per i controlli previsti dalla specifica </w:t>
      </w:r>
      <w:r w:rsidR="00AF1D20" w:rsidRPr="0097050D">
        <w:rPr>
          <w:rFonts w:ascii="Times New Roman" w:eastAsia="Calibri" w:hAnsi="Times New Roman" w:cs="Times New Roman"/>
          <w:lang w:eastAsia="it-IT"/>
        </w:rPr>
        <w:lastRenderedPageBreak/>
        <w:t>linea di finanziamento, nonché dell’esistenza dei diritti di cui all’articolo 7 del medesimo decreto legislativo, nonché del Regolamento (CE)</w:t>
      </w:r>
      <w:bookmarkEnd w:id="6"/>
      <w:r w:rsidR="00F53857" w:rsidRPr="0097050D">
        <w:rPr>
          <w:rFonts w:ascii="Times New Roman" w:eastAsia="Calibri" w:hAnsi="Times New Roman" w:cs="Times New Roman"/>
          <w:lang w:eastAsia="it-IT"/>
        </w:rPr>
        <w:t>;</w:t>
      </w:r>
    </w:p>
    <w:p w:rsidR="00F14187" w:rsidRPr="0097050D" w:rsidRDefault="00F14187" w:rsidP="0097050D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</w:p>
    <w:p w:rsidR="00A133C0" w:rsidRPr="0097050D" w:rsidRDefault="00517EBB" w:rsidP="009705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/>
        <w:ind w:hanging="426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</w:rPr>
          <w:id w:val="-25343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102" w:rsidRPr="0097050D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="00082102" w:rsidRPr="0097050D">
        <w:rPr>
          <w:rFonts w:ascii="Times New Roman" w:eastAsia="Times New Roman" w:hAnsi="Times New Roman" w:cs="Times New Roman"/>
          <w:b/>
        </w:rPr>
        <w:t xml:space="preserve">  </w:t>
      </w:r>
      <w:r w:rsidR="00A133C0" w:rsidRPr="0097050D">
        <w:rPr>
          <w:rFonts w:ascii="Times New Roman" w:eastAsia="Times New Roman" w:hAnsi="Times New Roman" w:cs="Times New Roman"/>
          <w:b/>
        </w:rPr>
        <w:t>Per gli operatori economici ammessi al concordato preventivo con continuità aziendale di cui all’art. 186 bis del R.D. 16 marzo 1942, n. 267</w:t>
      </w:r>
    </w:p>
    <w:p w:rsidR="009E03AF" w:rsidRPr="0097050D" w:rsidRDefault="007B1D00" w:rsidP="0097050D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/>
        <w:ind w:left="0" w:hanging="426"/>
        <w:jc w:val="both"/>
        <w:textAlignment w:val="baseline"/>
        <w:rPr>
          <w:rFonts w:ascii="Times New Roman" w:eastAsia="Calibri" w:hAnsi="Times New Roman" w:cs="Times New Roman"/>
        </w:rPr>
      </w:pPr>
      <w:bookmarkStart w:id="7" w:name="_Ref496787048"/>
      <w:bookmarkStart w:id="8" w:name="_Ref501016558"/>
      <w:r w:rsidRPr="0097050D">
        <w:rPr>
          <w:rFonts w:ascii="Times New Roman" w:eastAsia="Calibri" w:hAnsi="Times New Roman" w:cs="Times New Roman"/>
        </w:rPr>
        <w:t xml:space="preserve">(cfr. dichiarazione n. </w:t>
      </w:r>
      <w:r w:rsidR="00AC6E54" w:rsidRPr="0097050D">
        <w:rPr>
          <w:rFonts w:ascii="Times New Roman" w:eastAsia="Calibri" w:hAnsi="Times New Roman" w:cs="Times New Roman"/>
        </w:rPr>
        <w:t>13</w:t>
      </w:r>
      <w:r w:rsidRPr="0097050D">
        <w:rPr>
          <w:rFonts w:ascii="Times New Roman" w:eastAsia="Calibri" w:hAnsi="Times New Roman" w:cs="Times New Roman"/>
        </w:rPr>
        <w:t xml:space="preserve"> punto 15.3.1 del disciplinare) </w:t>
      </w:r>
      <w:r w:rsidR="00D8261C" w:rsidRPr="0097050D">
        <w:rPr>
          <w:rFonts w:ascii="Times New Roman" w:eastAsia="Calibri" w:hAnsi="Times New Roman" w:cs="Times New Roman"/>
          <w:lang w:eastAsia="it-IT"/>
        </w:rPr>
        <w:t>di indicare</w:t>
      </w:r>
      <w:r w:rsidR="00A133C0" w:rsidRPr="0097050D">
        <w:rPr>
          <w:rFonts w:ascii="Times New Roman" w:eastAsia="Calibri" w:hAnsi="Times New Roman" w:cs="Times New Roman"/>
          <w:lang w:eastAsia="it-IT"/>
        </w:rPr>
        <w:t xml:space="preserve">, </w:t>
      </w:r>
      <w:bookmarkEnd w:id="7"/>
      <w:bookmarkEnd w:id="8"/>
      <w:r w:rsidR="00283F66" w:rsidRPr="0097050D">
        <w:rPr>
          <w:rFonts w:ascii="Times New Roman" w:eastAsia="Calibri" w:hAnsi="Times New Roman" w:cs="Times New Roman"/>
        </w:rPr>
        <w:t xml:space="preserve">ad integrazione di quanto indicato nella parte III, sez. C, lett. d) del DGUE, i seguenti estremi del provvedimento di ammissione al concordato e del provvedimento di autorizzazione a partecipare alle gare </w:t>
      </w:r>
      <w:r w:rsidR="00AC3F43" w:rsidRPr="0097050D">
        <w:rPr>
          <w:rFonts w:ascii="Times New Roman" w:eastAsia="Calibri" w:hAnsi="Times New Roman" w:cs="Times New Roman"/>
        </w:rPr>
        <w:t>____________________</w:t>
      </w:r>
      <w:r w:rsidR="00283F66" w:rsidRPr="0097050D">
        <w:rPr>
          <w:rFonts w:ascii="Times New Roman" w:eastAsia="Calibri" w:hAnsi="Times New Roman" w:cs="Times New Roman"/>
        </w:rPr>
        <w:t xml:space="preserve"> rilasciati dal Tribunale di </w:t>
      </w:r>
      <w:r w:rsidR="00AC3F43" w:rsidRPr="0097050D">
        <w:rPr>
          <w:rFonts w:ascii="Times New Roman" w:eastAsia="Calibri" w:hAnsi="Times New Roman" w:cs="Times New Roman"/>
        </w:rPr>
        <w:t>________________</w:t>
      </w:r>
      <w:r w:rsidR="00283F66" w:rsidRPr="0097050D">
        <w:rPr>
          <w:rFonts w:ascii="Times New Roman" w:eastAsia="Calibri" w:hAnsi="Times New Roman" w:cs="Times New Roman"/>
        </w:rPr>
        <w:t xml:space="preserve"> nonché dichiara di non partecipare alla gara quale mandataria di un raggruppamento temporaneo di imprese e che le altre imprese aderenti al raggruppamento non sono assoggettate ad una procedura concorsuale ai sensi all’art. 95 del D.Lgs. n. 14/2019;</w:t>
      </w:r>
    </w:p>
    <w:p w:rsidR="00930A2C" w:rsidRPr="0097050D" w:rsidRDefault="00930A2C" w:rsidP="0097050D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</w:rPr>
      </w:pPr>
    </w:p>
    <w:p w:rsidR="009E03AF" w:rsidRPr="0097050D" w:rsidRDefault="007B1D00" w:rsidP="0097050D">
      <w:pPr>
        <w:widowControl w:val="0"/>
        <w:numPr>
          <w:ilvl w:val="0"/>
          <w:numId w:val="1"/>
        </w:numPr>
        <w:suppressAutoHyphens/>
        <w:autoSpaceDN w:val="0"/>
        <w:spacing w:after="0"/>
        <w:ind w:left="0" w:hanging="426"/>
        <w:jc w:val="both"/>
        <w:textAlignment w:val="baseline"/>
        <w:rPr>
          <w:rFonts w:ascii="Times New Roman" w:eastAsia="Calibri" w:hAnsi="Times New Roman" w:cs="Times New Roman"/>
        </w:rPr>
      </w:pPr>
      <w:r w:rsidRPr="0097050D">
        <w:rPr>
          <w:rFonts w:ascii="Times New Roman" w:eastAsia="Calibri" w:hAnsi="Times New Roman" w:cs="Times New Roman"/>
        </w:rPr>
        <w:t xml:space="preserve">(cfr. dichiarazione n. </w:t>
      </w:r>
      <w:r w:rsidR="00731375" w:rsidRPr="0097050D">
        <w:rPr>
          <w:rFonts w:ascii="Times New Roman" w:eastAsia="Calibri" w:hAnsi="Times New Roman" w:cs="Times New Roman"/>
        </w:rPr>
        <w:t>14</w:t>
      </w:r>
      <w:r w:rsidRPr="0097050D">
        <w:rPr>
          <w:rFonts w:ascii="Times New Roman" w:eastAsia="Calibri" w:hAnsi="Times New Roman" w:cs="Times New Roman"/>
        </w:rPr>
        <w:t xml:space="preserve"> punto 15.3.1 del disciplinare) </w:t>
      </w:r>
      <w:r w:rsidR="009E03AF" w:rsidRPr="0097050D">
        <w:rPr>
          <w:rFonts w:ascii="Times New Roman" w:hAnsi="Times New Roman" w:cs="Times New Roman"/>
        </w:rPr>
        <w:t>di non partecipare alla presente gara in più di un raggruppamento temporaneo ovvero singolarmente e quale componente di un raggruppamento temporaneo o di un consorzio stabile di una rete;</w:t>
      </w:r>
    </w:p>
    <w:p w:rsidR="009E03AF" w:rsidRPr="0097050D" w:rsidRDefault="009E03AF" w:rsidP="0097050D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</w:p>
    <w:p w:rsidR="00892CC5" w:rsidRPr="0097050D" w:rsidRDefault="007B1D00" w:rsidP="0097050D">
      <w:pPr>
        <w:widowControl w:val="0"/>
        <w:numPr>
          <w:ilvl w:val="0"/>
          <w:numId w:val="1"/>
        </w:numPr>
        <w:suppressAutoHyphens/>
        <w:autoSpaceDN w:val="0"/>
        <w:spacing w:after="0"/>
        <w:ind w:left="0" w:hanging="426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r w:rsidRPr="0097050D">
        <w:rPr>
          <w:rFonts w:ascii="Times New Roman" w:eastAsia="Calibri" w:hAnsi="Times New Roman" w:cs="Times New Roman"/>
        </w:rPr>
        <w:t>(cfr. dichiarazione n. 1</w:t>
      </w:r>
      <w:r w:rsidR="00930A2C" w:rsidRPr="0097050D">
        <w:rPr>
          <w:rFonts w:ascii="Times New Roman" w:eastAsia="Calibri" w:hAnsi="Times New Roman" w:cs="Times New Roman"/>
        </w:rPr>
        <w:t>5</w:t>
      </w:r>
      <w:r w:rsidRPr="0097050D">
        <w:rPr>
          <w:rFonts w:ascii="Times New Roman" w:eastAsia="Calibri" w:hAnsi="Times New Roman" w:cs="Times New Roman"/>
        </w:rPr>
        <w:t xml:space="preserve"> punto 15.3.1 del disciplinare) </w:t>
      </w:r>
      <w:r w:rsidR="009E03AF" w:rsidRPr="0097050D">
        <w:rPr>
          <w:rFonts w:ascii="Times New Roman" w:hAnsi="Times New Roman" w:cs="Times New Roman"/>
        </w:rPr>
        <w:t>consapevole delle conseguenze di cui all'art. 53, c</w:t>
      </w:r>
      <w:r w:rsidR="00AC3F43" w:rsidRPr="0097050D">
        <w:rPr>
          <w:rFonts w:ascii="Times New Roman" w:hAnsi="Times New Roman" w:cs="Times New Roman"/>
        </w:rPr>
        <w:t>.</w:t>
      </w:r>
      <w:r w:rsidR="009E03AF" w:rsidRPr="0097050D">
        <w:rPr>
          <w:rFonts w:ascii="Times New Roman" w:hAnsi="Times New Roman" w:cs="Times New Roman"/>
        </w:rPr>
        <w:t xml:space="preserve"> 16-ter del D.Lgs. n.</w:t>
      </w:r>
      <w:r w:rsidR="003F380E" w:rsidRPr="0097050D">
        <w:rPr>
          <w:rFonts w:ascii="Times New Roman" w:hAnsi="Times New Roman" w:cs="Times New Roman"/>
        </w:rPr>
        <w:t xml:space="preserve"> </w:t>
      </w:r>
      <w:r w:rsidR="009E03AF" w:rsidRPr="0097050D">
        <w:rPr>
          <w:rFonts w:ascii="Times New Roman" w:hAnsi="Times New Roman" w:cs="Times New Roman"/>
        </w:rPr>
        <w:t>165/2001, di non avvalersi dell'attività lavorativa o professionale di soggetti che abbiano cessato, nell'ultimo triennio, rapporto di dipendenza con la Regione del Veneto, esercitando poteri autoritativi o</w:t>
      </w:r>
      <w:r w:rsidR="00892CC5" w:rsidRPr="0097050D">
        <w:rPr>
          <w:rFonts w:ascii="Times New Roman" w:hAnsi="Times New Roman" w:cs="Times New Roman"/>
        </w:rPr>
        <w:t xml:space="preserve"> negoziali nei propri confronti;</w:t>
      </w:r>
    </w:p>
    <w:p w:rsidR="00892CC5" w:rsidRPr="0097050D" w:rsidRDefault="00892CC5" w:rsidP="0097050D">
      <w:pPr>
        <w:pStyle w:val="Paragrafoelenco"/>
        <w:spacing w:after="0"/>
        <w:rPr>
          <w:rFonts w:ascii="Times New Roman" w:eastAsia="TimesNewRoman-Identity-H" w:hAnsi="Times New Roman" w:cs="Times New Roman"/>
        </w:rPr>
      </w:pPr>
    </w:p>
    <w:p w:rsidR="00892CC5" w:rsidRPr="0097050D" w:rsidRDefault="00892CC5" w:rsidP="0097050D">
      <w:pPr>
        <w:widowControl w:val="0"/>
        <w:numPr>
          <w:ilvl w:val="0"/>
          <w:numId w:val="1"/>
        </w:numPr>
        <w:suppressAutoHyphens/>
        <w:autoSpaceDN w:val="0"/>
        <w:spacing w:after="0"/>
        <w:ind w:left="0" w:hanging="426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r w:rsidRPr="0097050D">
        <w:rPr>
          <w:rFonts w:ascii="Times New Roman" w:eastAsia="TimesNewRoman-Identity-H" w:hAnsi="Times New Roman" w:cs="Times New Roman"/>
        </w:rPr>
        <w:t xml:space="preserve">(cfr. dichiarazione n. </w:t>
      </w:r>
      <w:r w:rsidR="00283F66" w:rsidRPr="0097050D">
        <w:rPr>
          <w:rFonts w:ascii="Times New Roman" w:eastAsia="TimesNewRoman-Identity-H" w:hAnsi="Times New Roman" w:cs="Times New Roman"/>
        </w:rPr>
        <w:t>1</w:t>
      </w:r>
      <w:r w:rsidR="00930A2C" w:rsidRPr="0097050D">
        <w:rPr>
          <w:rFonts w:ascii="Times New Roman" w:eastAsia="TimesNewRoman-Identity-H" w:hAnsi="Times New Roman" w:cs="Times New Roman"/>
        </w:rPr>
        <w:t>8</w:t>
      </w:r>
      <w:r w:rsidRPr="0097050D">
        <w:rPr>
          <w:rFonts w:ascii="Times New Roman" w:eastAsia="TimesNewRoman-Identity-H" w:hAnsi="Times New Roman" w:cs="Times New Roman"/>
        </w:rPr>
        <w:t xml:space="preserve"> punto 15.3.1 del disciplinare) di possedere le seguenti posizioni previdenziali e assicurative: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Symbol-Identity-H" w:hAnsi="Times New Roman" w:cs="Times New Roman"/>
        </w:rPr>
        <w:t xml:space="preserve"> </w:t>
      </w:r>
      <w:r w:rsidRPr="0097050D">
        <w:rPr>
          <w:rFonts w:ascii="Times New Roman" w:eastAsia="TimesNewRoman-Identity-H" w:hAnsi="Times New Roman" w:cs="Times New Roman"/>
        </w:rPr>
        <w:t>INPS: sede di _______________________________, Via ______________________ matricola n.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TimesNewRoman-Identity-H" w:hAnsi="Times New Roman" w:cs="Times New Roman"/>
        </w:rPr>
        <w:t>______________________ (nel caso di iscrizione presso più sedi indicarle tutte);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Symbol-Identity-H" w:hAnsi="Times New Roman" w:cs="Times New Roman"/>
        </w:rPr>
        <w:t xml:space="preserve"> </w:t>
      </w:r>
      <w:r w:rsidRPr="0097050D">
        <w:rPr>
          <w:rFonts w:ascii="Times New Roman" w:eastAsia="TimesNewRoman-Identity-H" w:hAnsi="Times New Roman" w:cs="Times New Roman"/>
        </w:rPr>
        <w:t>INAIL: sede di _____________________________, Via ______________________ matricola n.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TimesNewRoman-Identity-H" w:hAnsi="Times New Roman" w:cs="Times New Roman"/>
        </w:rPr>
        <w:t>______________________ (nel caso di iscrizione presso più sedi indicarle tutte);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Symbol-Identity-H" w:hAnsi="Times New Roman" w:cs="Times New Roman"/>
        </w:rPr>
        <w:t xml:space="preserve"> </w:t>
      </w:r>
      <w:r w:rsidRPr="0097050D">
        <w:rPr>
          <w:rFonts w:ascii="Times New Roman" w:eastAsia="TimesNewRoman-Identity-H" w:hAnsi="Times New Roman" w:cs="Times New Roman"/>
        </w:rPr>
        <w:t>CASSA EDILE: sede di ____________________________, Via __________________ matricola n.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TimesNewRoman-Identity-H" w:hAnsi="Times New Roman" w:cs="Times New Roman"/>
        </w:rPr>
        <w:t>______________________ (nel caso di iscrizione presso più sedi indicarle tutte);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Symbol-Identity-H" w:hAnsi="Times New Roman" w:cs="Times New Roman"/>
        </w:rPr>
        <w:t xml:space="preserve"> </w:t>
      </w:r>
      <w:r w:rsidRPr="0097050D">
        <w:rPr>
          <w:rFonts w:ascii="Times New Roman" w:eastAsia="TimesNewRoman-Identity-H" w:hAnsi="Times New Roman" w:cs="Times New Roman"/>
        </w:rPr>
        <w:t>INARCASSA: sede di ____________________________, Via __________________ matricola n.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TimesNewRoman-Identity-H" w:hAnsi="Times New Roman" w:cs="Times New Roman"/>
        </w:rPr>
        <w:t>______________________ (nel caso di iscrizione presso più sedi indicarle tutte);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Symbol-Identity-H" w:hAnsi="Times New Roman" w:cs="Times New Roman"/>
        </w:rPr>
        <w:t xml:space="preserve"> </w:t>
      </w:r>
      <w:r w:rsidRPr="0097050D">
        <w:rPr>
          <w:rFonts w:ascii="Times New Roman" w:eastAsia="TimesNewRoman-Identity-H" w:hAnsi="Times New Roman" w:cs="Times New Roman"/>
        </w:rPr>
        <w:t>Altra cassa (specificare) ___________________________ n. matricola __________________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TimesNewRoman-Identity-H" w:hAnsi="Times New Roman" w:cs="Times New Roman"/>
        </w:rPr>
        <w:t>In caso di non iscrizione ad uno degli Enti suindicati, indicarne i motivi</w:t>
      </w:r>
    </w:p>
    <w:p w:rsidR="00892CC5" w:rsidRPr="0097050D" w:rsidRDefault="00892CC5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  <w:r w:rsidRPr="0097050D">
        <w:rPr>
          <w:rFonts w:ascii="Times New Roman" w:eastAsia="TimesNewRoman-Identity-H" w:hAnsi="Times New Roman" w:cs="Times New Roman"/>
        </w:rPr>
        <w:t>________________________________________</w:t>
      </w:r>
      <w:r w:rsidR="00B80007" w:rsidRPr="0097050D">
        <w:rPr>
          <w:rFonts w:ascii="Times New Roman" w:eastAsia="TimesNewRoman-Identity-H" w:hAnsi="Times New Roman" w:cs="Times New Roman"/>
        </w:rPr>
        <w:t xml:space="preserve">______________________________ </w:t>
      </w:r>
      <w:r w:rsidR="00B256AC" w:rsidRPr="0097050D">
        <w:rPr>
          <w:rFonts w:ascii="Times New Roman" w:eastAsia="TimesNewRoman-Identity-H" w:hAnsi="Times New Roman" w:cs="Times New Roman"/>
        </w:rPr>
        <w:t>;</w:t>
      </w:r>
    </w:p>
    <w:p w:rsidR="00B256AC" w:rsidRPr="0097050D" w:rsidRDefault="00B256AC" w:rsidP="0097050D">
      <w:pPr>
        <w:autoSpaceDE w:val="0"/>
        <w:autoSpaceDN w:val="0"/>
        <w:adjustRightInd w:val="0"/>
        <w:spacing w:after="0"/>
        <w:rPr>
          <w:rFonts w:ascii="Times New Roman" w:eastAsia="TimesNewRoman-Identity-H" w:hAnsi="Times New Roman" w:cs="Times New Roman"/>
        </w:rPr>
      </w:pPr>
    </w:p>
    <w:p w:rsidR="00240A89" w:rsidRPr="00180423" w:rsidRDefault="00240A89" w:rsidP="00180423">
      <w:pPr>
        <w:widowControl w:val="0"/>
        <w:numPr>
          <w:ilvl w:val="0"/>
          <w:numId w:val="1"/>
        </w:numPr>
        <w:suppressAutoHyphens/>
        <w:autoSpaceDN w:val="0"/>
        <w:spacing w:after="0"/>
        <w:ind w:left="0" w:hanging="426"/>
        <w:jc w:val="both"/>
        <w:textAlignment w:val="baseline"/>
        <w:rPr>
          <w:rFonts w:ascii="Times New Roman" w:eastAsia="TimesNewRoman-Identity-H" w:hAnsi="Times New Roman" w:cs="Times New Roman"/>
        </w:rPr>
      </w:pPr>
      <w:r w:rsidRPr="00180423">
        <w:rPr>
          <w:rFonts w:ascii="Times New Roman" w:eastAsia="TimesNewRoman-Identity-H" w:hAnsi="Times New Roman" w:cs="Times New Roman"/>
        </w:rPr>
        <w:t xml:space="preserve">(cfr. dichiarazione n. 19 punto 15.3.1 del disciplinare) </w:t>
      </w:r>
      <w:r w:rsidR="00180423" w:rsidRPr="00180423">
        <w:rPr>
          <w:rFonts w:ascii="Times New Roman" w:eastAsia="TimesNewRoman-Identity-H" w:hAnsi="Times New Roman" w:cs="Times New Roman"/>
        </w:rPr>
        <w:t>di conoscere e di accettare incondizionatamente senza riserva le seguenti clausole di cui all’art. 3 del Protocollo di legalità sottoscritto dalla Regione del Veneto in data 17/09/2019 ai fini della prevenzione dei tentativi d'infiltrazione della criminalità organizzata nel settore dei contratti pubblici di lavori, servizi e forniture di cui all'allegato “</w:t>
      </w:r>
      <w:r w:rsidR="00180423" w:rsidRPr="00180423">
        <w:rPr>
          <w:rFonts w:ascii="Times New Roman" w:eastAsia="TimesNewRoman-Identity-H" w:hAnsi="Times New Roman" w:cs="Times New Roman"/>
          <w:i/>
        </w:rPr>
        <w:t>Clausole pattizie protocollo di legalità</w:t>
      </w:r>
      <w:r w:rsidR="00180423" w:rsidRPr="00180423">
        <w:rPr>
          <w:rFonts w:ascii="Times New Roman" w:eastAsia="TimesNewRoman-Identity-H" w:hAnsi="Times New Roman" w:cs="Times New Roman"/>
        </w:rPr>
        <w:t>” in conformità alle indicazioni fornite con nota del Segretario Generale della Programmazione in data 05/10/2022 n. 456129, in quanto pertinenti e in particolare, in caso di aggiudicazione</w:t>
      </w:r>
      <w:r w:rsidRPr="00180423">
        <w:rPr>
          <w:rFonts w:ascii="Times New Roman" w:eastAsia="TimesNewRoman-Identity-H" w:hAnsi="Times New Roman" w:cs="Times New Roman"/>
        </w:rPr>
        <w:t>:</w:t>
      </w:r>
    </w:p>
    <w:p w:rsidR="00240A89" w:rsidRPr="006374FF" w:rsidRDefault="00240A89" w:rsidP="00180423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eastAsia="TimesNewRoman,Italic-Identity-H" w:hAnsi="Times New Roman" w:cs="Times New Roman"/>
        </w:rPr>
      </w:pPr>
      <w:r w:rsidRPr="006374FF">
        <w:rPr>
          <w:rFonts w:ascii="Times New Roman" w:eastAsia="TimesNewRoman,Italic-Identity-H" w:hAnsi="Times New Roman" w:cs="Times New Roman"/>
          <w:iCs/>
        </w:rPr>
        <w:t xml:space="preserve">l’affidatario </w:t>
      </w:r>
      <w:r w:rsidRPr="006374FF">
        <w:rPr>
          <w:rFonts w:ascii="Times New Roman" w:eastAsia="TimesNewRoman,Italic-Identity-H" w:hAnsi="Times New Roman" w:cs="Times New Roman"/>
        </w:rPr>
        <w:t xml:space="preserve">si impegna a dare comunicazione tempestiva alla stazione appaltante e alla Prefettura, di tentativi di concussione che si siano, in qualsiasi modo, manifestati nei confronti </w:t>
      </w:r>
      <w:r w:rsidRPr="006374FF">
        <w:rPr>
          <w:rFonts w:ascii="Times New Roman" w:eastAsia="TimesNewRoman,Italic-Identity-H" w:hAnsi="Times New Roman" w:cs="Times New Roman"/>
          <w:iCs/>
        </w:rPr>
        <w:t>dell’imprenditore, degli organi sociali o dei dirigenti d’impresa</w:t>
      </w:r>
      <w:r w:rsidRPr="006374FF">
        <w:rPr>
          <w:rFonts w:ascii="Times New Roman" w:eastAsia="TimesNewRoman,Italic-Identity-H" w:hAnsi="Times New Roman" w:cs="Times New Roman"/>
        </w:rPr>
        <w:t xml:space="preserve">. Il predetto adempimento ha natura essenziale ai fini </w:t>
      </w:r>
      <w:r w:rsidRPr="006374FF">
        <w:rPr>
          <w:rFonts w:ascii="Times New Roman" w:eastAsia="TimesNewRoman,Italic-Identity-H" w:hAnsi="Times New Roman" w:cs="Times New Roman"/>
          <w:iCs/>
        </w:rPr>
        <w:t xml:space="preserve">dell’esecuzione del contratto e il relativo inadempimento darà luogo alla risoluzione espressa del contratto stesso, ai sensi dell’art. </w:t>
      </w:r>
      <w:r w:rsidRPr="006374FF">
        <w:rPr>
          <w:rFonts w:ascii="Times New Roman" w:eastAsia="TimesNewRoman,Italic-Identity-H" w:hAnsi="Times New Roman" w:cs="Times New Roman"/>
        </w:rPr>
        <w:t xml:space="preserve">1456 del c.c., ogni qualvolta nei confronti di pubblici amministratori della stazione appaltante che abbiano esercitato funzioni relative alla stipula ed esecuzione del </w:t>
      </w:r>
      <w:r w:rsidRPr="006374FF">
        <w:rPr>
          <w:rFonts w:ascii="Times New Roman" w:eastAsia="TimesNewRoman,Italic-Identity-H" w:hAnsi="Times New Roman" w:cs="Times New Roman"/>
        </w:rPr>
        <w:lastRenderedPageBreak/>
        <w:t xml:space="preserve">contratto, sia stata disposta misura cautelare o sia intervenuto rinvio a giudizio per il delitto previsto </w:t>
      </w:r>
      <w:r w:rsidRPr="006374FF">
        <w:rPr>
          <w:rFonts w:ascii="Times New Roman" w:eastAsia="TimesNewRoman,Italic-Identity-H" w:hAnsi="Times New Roman" w:cs="Times New Roman"/>
          <w:iCs/>
        </w:rPr>
        <w:t>dall’art. 317 del c.p.</w:t>
      </w:r>
      <w:r w:rsidRPr="006374FF">
        <w:rPr>
          <w:rFonts w:ascii="Times New Roman" w:eastAsia="TimesNewRoman,Italic-Identity-H" w:hAnsi="Times New Roman" w:cs="Times New Roman"/>
        </w:rPr>
        <w:t>;</w:t>
      </w:r>
    </w:p>
    <w:p w:rsidR="00240A89" w:rsidRPr="006374FF" w:rsidRDefault="00240A89" w:rsidP="00180423">
      <w:pPr>
        <w:pStyle w:val="Paragrafoelenco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567" w:hanging="283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  <w:r w:rsidRPr="006374FF">
        <w:rPr>
          <w:rFonts w:ascii="Times New Roman" w:eastAsia="TimesNewRoman,Italic-Identity-H" w:hAnsi="Times New Roman" w:cs="Times New Roman"/>
          <w:iCs/>
        </w:rPr>
        <w:t>la stazione appaltante si avvarrà della clausola risolutiva espressa, di cui all’art. 1456 c.c., ogni qualvolta nei confronti dell’imprenditore o dei componenti la compagine sociale, o dei dirigenti dell’impresa</w:t>
      </w:r>
      <w:r w:rsidRPr="006374FF">
        <w:rPr>
          <w:rFonts w:ascii="Times New Roman" w:eastAsia="TimesNewRoman,Italic-Identity-H" w:hAnsi="Times New Roman" w:cs="Times New Roman"/>
        </w:rPr>
        <w:t xml:space="preserve">, sia stata disposta misura cautelare o sia intervenuto rinvio a giudizio per taluno dei delitti di cui agli artt. 317 c.p., 318 c.p., 319 c.p., 319-bis c.p., 319-ter c.p., 319-quater c.p., 320 c.p., 322 c.p., 322 bis c.p., 346-bis c.p., 353 c.p. e 353-bis </w:t>
      </w:r>
      <w:r w:rsidRPr="006374FF">
        <w:rPr>
          <w:rFonts w:ascii="Times New Roman" w:eastAsia="TimesNewRoman,Italic-Identity-H" w:hAnsi="Times New Roman" w:cs="Times New Roman"/>
          <w:iCs/>
        </w:rPr>
        <w:t>c.p..</w:t>
      </w:r>
    </w:p>
    <w:p w:rsidR="00E122D8" w:rsidRPr="0097050D" w:rsidRDefault="00E122D8" w:rsidP="0097050D">
      <w:pPr>
        <w:pStyle w:val="Paragrafoelenco"/>
        <w:widowControl w:val="0"/>
        <w:suppressAutoHyphens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Calibri" w:hAnsi="Times New Roman" w:cs="Times New Roman"/>
          <w:lang w:eastAsia="it-IT"/>
        </w:rPr>
      </w:pPr>
    </w:p>
    <w:p w:rsidR="00D448FE" w:rsidRPr="0097050D" w:rsidRDefault="00D448FE" w:rsidP="0097050D">
      <w:pPr>
        <w:suppressAutoHyphens/>
        <w:spacing w:after="0"/>
        <w:jc w:val="both"/>
        <w:rPr>
          <w:rFonts w:ascii="Times New Roman" w:eastAsia="Wingdings" w:hAnsi="Times New Roman" w:cs="Times New Roman"/>
          <w:b/>
          <w:smallCaps/>
          <w:lang w:eastAsia="zh-CN"/>
        </w:rPr>
      </w:pPr>
    </w:p>
    <w:p w:rsidR="00AC3F43" w:rsidRPr="0097050D" w:rsidRDefault="00AC3F43" w:rsidP="0097050D">
      <w:pPr>
        <w:pStyle w:val="Standard"/>
        <w:spacing w:line="276" w:lineRule="auto"/>
        <w:jc w:val="both"/>
        <w:rPr>
          <w:sz w:val="22"/>
          <w:szCs w:val="22"/>
        </w:rPr>
      </w:pPr>
      <w:r w:rsidRPr="0097050D">
        <w:rPr>
          <w:sz w:val="22"/>
          <w:szCs w:val="22"/>
        </w:rPr>
        <w:t>Luogo e data _______________________</w:t>
      </w:r>
    </w:p>
    <w:p w:rsidR="00D448FE" w:rsidRPr="0097050D" w:rsidRDefault="00D448FE" w:rsidP="0097050D">
      <w:pPr>
        <w:suppressAutoHyphens/>
        <w:spacing w:after="0"/>
        <w:jc w:val="both"/>
        <w:rPr>
          <w:rFonts w:ascii="Times New Roman" w:eastAsia="Wingdings" w:hAnsi="Times New Roman" w:cs="Times New Roman"/>
          <w:lang w:eastAsia="zh-CN"/>
        </w:rPr>
      </w:pPr>
    </w:p>
    <w:p w:rsidR="003A1200" w:rsidRPr="0097050D" w:rsidRDefault="003A1200" w:rsidP="0097050D">
      <w:pPr>
        <w:tabs>
          <w:tab w:val="center" w:pos="6804"/>
        </w:tabs>
        <w:spacing w:after="0"/>
        <w:ind w:left="4253"/>
        <w:jc w:val="center"/>
        <w:rPr>
          <w:rFonts w:ascii="Times New Roman" w:eastAsiaTheme="minorEastAsia" w:hAnsi="Times New Roman" w:cs="Times New Roman"/>
          <w:lang w:eastAsia="it-IT"/>
        </w:rPr>
      </w:pPr>
      <w:r w:rsidRPr="0097050D">
        <w:rPr>
          <w:rFonts w:ascii="Times New Roman" w:eastAsiaTheme="minorEastAsia" w:hAnsi="Times New Roman" w:cs="Times New Roman"/>
          <w:lang w:eastAsia="it-IT"/>
        </w:rPr>
        <w:t>Il legale rappresentante (indicare Cognome e Nome)</w:t>
      </w:r>
    </w:p>
    <w:p w:rsidR="003A1200" w:rsidRPr="0097050D" w:rsidRDefault="003A1200" w:rsidP="0097050D">
      <w:pPr>
        <w:tabs>
          <w:tab w:val="center" w:pos="6804"/>
        </w:tabs>
        <w:spacing w:after="0"/>
        <w:ind w:left="4253"/>
        <w:jc w:val="center"/>
        <w:rPr>
          <w:rFonts w:ascii="Times New Roman" w:eastAsiaTheme="minorEastAsia" w:hAnsi="Times New Roman" w:cs="Times New Roman"/>
          <w:lang w:eastAsia="it-IT"/>
        </w:rPr>
      </w:pPr>
      <w:r w:rsidRPr="0097050D">
        <w:rPr>
          <w:rFonts w:ascii="Times New Roman" w:eastAsiaTheme="minorEastAsia" w:hAnsi="Times New Roman" w:cs="Times New Roman"/>
          <w:lang w:eastAsia="it-IT"/>
        </w:rPr>
        <w:t>_________________________________________</w:t>
      </w:r>
    </w:p>
    <w:p w:rsidR="003A1200" w:rsidRPr="0097050D" w:rsidRDefault="003A1200" w:rsidP="0097050D">
      <w:pPr>
        <w:tabs>
          <w:tab w:val="center" w:pos="6804"/>
        </w:tabs>
        <w:spacing w:after="0"/>
        <w:ind w:left="4253"/>
        <w:jc w:val="center"/>
        <w:rPr>
          <w:rFonts w:ascii="Times New Roman" w:eastAsiaTheme="minorEastAsia" w:hAnsi="Times New Roman" w:cs="Times New Roman"/>
          <w:lang w:eastAsia="it-IT"/>
        </w:rPr>
      </w:pPr>
      <w:r w:rsidRPr="0097050D">
        <w:rPr>
          <w:rFonts w:ascii="Times New Roman" w:eastAsiaTheme="minorEastAsia" w:hAnsi="Times New Roman" w:cs="Times New Roman"/>
          <w:lang w:eastAsia="it-IT"/>
        </w:rPr>
        <w:t>Per l’operatore economico _________________________</w:t>
      </w:r>
    </w:p>
    <w:p w:rsidR="003A1200" w:rsidRPr="0097050D" w:rsidRDefault="003A1200" w:rsidP="0097050D">
      <w:pPr>
        <w:tabs>
          <w:tab w:val="center" w:pos="6804"/>
        </w:tabs>
        <w:spacing w:after="0"/>
        <w:ind w:left="4253"/>
        <w:jc w:val="center"/>
        <w:rPr>
          <w:rFonts w:ascii="Times New Roman" w:eastAsiaTheme="minorEastAsia" w:hAnsi="Times New Roman" w:cs="Times New Roman"/>
          <w:lang w:eastAsia="it-IT"/>
        </w:rPr>
      </w:pPr>
      <w:r w:rsidRPr="0097050D">
        <w:rPr>
          <w:rFonts w:ascii="Times New Roman" w:eastAsiaTheme="minorEastAsia" w:hAnsi="Times New Roman" w:cs="Times New Roman"/>
          <w:lang w:eastAsia="it-IT"/>
        </w:rPr>
        <w:t>(Firma digitale)</w:t>
      </w:r>
    </w:p>
    <w:p w:rsidR="007C47EE" w:rsidRPr="0097050D" w:rsidRDefault="007C47EE" w:rsidP="0097050D">
      <w:pPr>
        <w:tabs>
          <w:tab w:val="center" w:pos="2268"/>
          <w:tab w:val="center" w:pos="7371"/>
        </w:tabs>
        <w:suppressAutoHyphens/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:rsidR="009E03AF" w:rsidRPr="0097050D" w:rsidRDefault="009E03AF" w:rsidP="00180423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:rsidR="006A477A" w:rsidRPr="0097050D" w:rsidRDefault="006A477A" w:rsidP="00180423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:rsidR="001031DA" w:rsidRPr="0097050D" w:rsidRDefault="001031DA" w:rsidP="00180423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:rsidR="001031DA" w:rsidRDefault="001031DA" w:rsidP="00180423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:rsidR="001031DA" w:rsidRPr="00AC3F43" w:rsidRDefault="001031DA" w:rsidP="00180423">
      <w:pPr>
        <w:spacing w:after="0"/>
        <w:jc w:val="both"/>
        <w:rPr>
          <w:rFonts w:ascii="Times New Roman" w:eastAsia="Times New Roman" w:hAnsi="Times New Roman" w:cs="Times New Roman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pStyle w:val="Standard"/>
        <w:suppressAutoHyphens w:val="0"/>
        <w:autoSpaceDE w:val="0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**************************************</w:t>
      </w: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7052BE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  <w:r w:rsidRPr="001031DA">
        <w:rPr>
          <w:rFonts w:ascii="Times New Roman" w:eastAsia="Times New Roman" w:hAnsi="Times New Roman" w:cs="Times New Roman"/>
          <w:b/>
          <w:sz w:val="20"/>
          <w:u w:val="single"/>
        </w:rPr>
        <w:t>Si ricorda di allegare alla presente la copia fotostatica di un documento di riconoscimento in corso di validità del dichiarante.</w:t>
      </w: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80423" w:rsidRDefault="00180423" w:rsidP="00180423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18"/>
        </w:rPr>
        <w:t xml:space="preserve"> </w:t>
      </w:r>
    </w:p>
    <w:p w:rsidR="00240A89" w:rsidRPr="001031DA" w:rsidRDefault="00240A89" w:rsidP="00240A89">
      <w:pPr>
        <w:tabs>
          <w:tab w:val="left" w:pos="1418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it-IT"/>
        </w:rPr>
      </w:pPr>
      <w:r w:rsidRPr="001031DA">
        <w:rPr>
          <w:rFonts w:ascii="Times New Roman" w:eastAsia="Times New Roman" w:hAnsi="Times New Roman" w:cs="Times New Roman"/>
          <w:b/>
          <w:sz w:val="20"/>
          <w:szCs w:val="18"/>
        </w:rPr>
        <w:t>Le dichiarazioni integrative sono</w:t>
      </w:r>
      <w:r w:rsidRPr="001031DA">
        <w:rPr>
          <w:rFonts w:ascii="Times New Roman" w:eastAsia="Times New Roman" w:hAnsi="Times New Roman" w:cs="Times New Roman"/>
          <w:b/>
          <w:sz w:val="20"/>
          <w:szCs w:val="18"/>
          <w:lang w:eastAsia="it-IT"/>
        </w:rPr>
        <w:t xml:space="preserve"> sottoscritte:</w:t>
      </w:r>
    </w:p>
    <w:p w:rsidR="00240A89" w:rsidRPr="001031DA" w:rsidRDefault="00240A89" w:rsidP="00240A8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0"/>
          <w:szCs w:val="18"/>
          <w:lang w:eastAsia="it-IT"/>
        </w:rPr>
      </w:pPr>
      <w:r w:rsidRPr="001031DA">
        <w:rPr>
          <w:rFonts w:ascii="Times New Roman" w:eastAsia="Calibri" w:hAnsi="Times New Roman" w:cs="Times New Roman"/>
          <w:sz w:val="20"/>
          <w:szCs w:val="18"/>
          <w:lang w:eastAsia="it-IT"/>
        </w:rPr>
        <w:t>nel caso di professionista singolo, dal professionista;</w:t>
      </w:r>
    </w:p>
    <w:p w:rsidR="00240A89" w:rsidRPr="001031DA" w:rsidRDefault="00240A89" w:rsidP="00240A8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0"/>
          <w:szCs w:val="18"/>
          <w:lang w:eastAsia="it-IT"/>
        </w:rPr>
      </w:pPr>
      <w:r w:rsidRPr="001031DA">
        <w:rPr>
          <w:rFonts w:ascii="Times New Roman" w:eastAsia="Calibri" w:hAnsi="Times New Roman" w:cs="Times New Roman"/>
          <w:sz w:val="20"/>
          <w:szCs w:val="18"/>
          <w:lang w:eastAsia="it-IT"/>
        </w:rPr>
        <w:t>nel caso di studio associato, da tutti gli associati o dal rappresentante munito di idonei poteri;</w:t>
      </w:r>
    </w:p>
    <w:p w:rsidR="00240A89" w:rsidRPr="001031DA" w:rsidRDefault="00240A89" w:rsidP="00240A89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0"/>
          <w:szCs w:val="18"/>
          <w:lang w:eastAsia="it-IT"/>
        </w:rPr>
      </w:pPr>
      <w:r w:rsidRPr="001031DA">
        <w:rPr>
          <w:rFonts w:ascii="Times New Roman" w:eastAsia="Calibri" w:hAnsi="Times New Roman" w:cs="Times New Roman"/>
          <w:sz w:val="20"/>
          <w:szCs w:val="18"/>
          <w:lang w:eastAsia="it-IT"/>
        </w:rPr>
        <w:t>nel caso di società o consorzi, dal legale rappresentante.</w:t>
      </w:r>
    </w:p>
    <w:p w:rsidR="00240A89" w:rsidRPr="001031DA" w:rsidRDefault="00240A89" w:rsidP="00240A89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18"/>
          <w:highlight w:val="red"/>
          <w:lang w:eastAsia="it-IT"/>
        </w:rPr>
      </w:pPr>
    </w:p>
    <w:p w:rsidR="00240A89" w:rsidRPr="00CD14DC" w:rsidRDefault="00240A89" w:rsidP="00240A89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0"/>
          <w:szCs w:val="18"/>
          <w:lang w:eastAsia="it-IT"/>
        </w:rPr>
      </w:pPr>
      <w:r w:rsidRPr="00CD14DC">
        <w:rPr>
          <w:rFonts w:ascii="Times New Roman" w:eastAsia="Calibri" w:hAnsi="Times New Roman" w:cs="Times New Roman"/>
          <w:sz w:val="20"/>
          <w:szCs w:val="18"/>
          <w:lang w:eastAsia="it-IT"/>
        </w:rPr>
        <w:t>Le dichiarazioni integrative di cui al presente modello sono rese:</w:t>
      </w:r>
    </w:p>
    <w:p w:rsidR="00240A89" w:rsidRPr="00180423" w:rsidRDefault="00240A89" w:rsidP="00180423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0"/>
          <w:szCs w:val="18"/>
          <w:lang w:eastAsia="it-IT"/>
        </w:rPr>
      </w:pPr>
      <w:r w:rsidRPr="00180423">
        <w:rPr>
          <w:rFonts w:ascii="Times New Roman" w:eastAsia="Calibri" w:hAnsi="Times New Roman" w:cs="Times New Roman"/>
          <w:sz w:val="20"/>
          <w:szCs w:val="18"/>
          <w:lang w:eastAsia="it-IT"/>
        </w:rPr>
        <w:t>da tutti gli operatori economici singoli o associati come meglio precisato al punto 15.3.1 del disciplinare, con riferimento ai nn. da 1 a 10 (del presente modello – cfr. 1, 2, 8, 9, 12 13, 14, 15, 18, 19 del punto 15.3.1 del disciplinare);</w:t>
      </w:r>
    </w:p>
    <w:p w:rsidR="00D86742" w:rsidRPr="00180423" w:rsidRDefault="00240A89" w:rsidP="00180423">
      <w:pPr>
        <w:widowControl w:val="0"/>
        <w:numPr>
          <w:ilvl w:val="0"/>
          <w:numId w:val="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0"/>
          <w:szCs w:val="18"/>
          <w:lang w:eastAsia="it-IT"/>
        </w:rPr>
      </w:pPr>
      <w:r w:rsidRPr="00180423">
        <w:rPr>
          <w:rFonts w:ascii="Times New Roman" w:eastAsia="Calibri" w:hAnsi="Times New Roman" w:cs="Times New Roman"/>
          <w:sz w:val="20"/>
          <w:szCs w:val="18"/>
          <w:lang w:eastAsia="it-IT"/>
        </w:rPr>
        <w:t xml:space="preserve">da ciascuna ausiliaria, con riferimento ai nn. da 1, 2, 3, 4, 5, 6, 9 e 10 (del presente modello – cfr. </w:t>
      </w:r>
      <w:r w:rsidR="00180423">
        <w:rPr>
          <w:rFonts w:ascii="Times New Roman" w:eastAsia="Calibri" w:hAnsi="Times New Roman" w:cs="Times New Roman"/>
          <w:sz w:val="20"/>
          <w:szCs w:val="18"/>
          <w:lang w:eastAsia="it-IT"/>
        </w:rPr>
        <w:t xml:space="preserve">1-2-8-9-12-13-18-19) </w:t>
      </w:r>
      <w:r w:rsidRPr="00180423">
        <w:rPr>
          <w:rFonts w:ascii="Times New Roman" w:eastAsia="Calibri" w:hAnsi="Times New Roman" w:cs="Times New Roman"/>
          <w:sz w:val="20"/>
          <w:szCs w:val="18"/>
          <w:lang w:eastAsia="it-IT"/>
        </w:rPr>
        <w:t>del punto 15.3.1 del disciplinare).</w:t>
      </w:r>
    </w:p>
    <w:sectPr w:rsidR="00D86742" w:rsidRPr="00180423" w:rsidSect="00113ED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BD" w:rsidRDefault="00CD32BD" w:rsidP="006A477A">
      <w:pPr>
        <w:spacing w:after="0" w:line="240" w:lineRule="auto"/>
      </w:pPr>
      <w:r>
        <w:separator/>
      </w:r>
    </w:p>
  </w:endnote>
  <w:endnote w:type="continuationSeparator" w:id="0">
    <w:p w:rsidR="00CD32BD" w:rsidRDefault="00CD32BD" w:rsidP="006A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 cpi">
    <w:altName w:val="Arial"/>
    <w:charset w:val="00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cima">
    <w:altName w:val="Dec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-Identity-H">
    <w:altName w:val="MS Mincho"/>
    <w:charset w:val="00"/>
    <w:family w:val="auto"/>
    <w:pitch w:val="default"/>
  </w:font>
  <w:font w:name="Symbol-Identity-H">
    <w:altName w:val="Times New Roman"/>
    <w:charset w:val="00"/>
    <w:family w:val="roman"/>
    <w:pitch w:val="default"/>
  </w:font>
  <w:font w:name="TimesNewRoman,Italic-Identity-H">
    <w:altName w:val="MS Mincho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235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6A477A" w:rsidRPr="00AC3F43" w:rsidRDefault="006A477A" w:rsidP="00AC3F43">
        <w:pPr>
          <w:pStyle w:val="Pidipagin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AC3F4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AC3F4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AC3F4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17EBB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AC3F4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BD" w:rsidRDefault="00CD32BD" w:rsidP="006A477A">
      <w:pPr>
        <w:spacing w:after="0" w:line="240" w:lineRule="auto"/>
      </w:pPr>
      <w:r>
        <w:separator/>
      </w:r>
    </w:p>
  </w:footnote>
  <w:footnote w:type="continuationSeparator" w:id="0">
    <w:p w:rsidR="00CD32BD" w:rsidRDefault="00CD32BD" w:rsidP="006A477A">
      <w:pPr>
        <w:spacing w:after="0" w:line="240" w:lineRule="auto"/>
      </w:pPr>
      <w:r>
        <w:continuationSeparator/>
      </w:r>
    </w:p>
  </w:footnote>
  <w:footnote w:id="1">
    <w:p w:rsidR="00AC3F43" w:rsidRDefault="00AC3F43" w:rsidP="00AC3F4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7A48">
        <w:t xml:space="preserve">Nel caso di </w:t>
      </w:r>
      <w:r>
        <w:t>raggruppamenti temporanei/consorzi ordinari/aggregazioni di imprese aderenti al contratto di rete/GEIE non ancora costituiti</w:t>
      </w:r>
      <w:r w:rsidRPr="00C77A48">
        <w:t xml:space="preserve"> vanno riportati </w:t>
      </w:r>
      <w:r w:rsidRPr="00257BD1">
        <w:rPr>
          <w:b/>
          <w:u w:val="single"/>
        </w:rPr>
        <w:t>i dati di tutti gli operatori economici associati</w:t>
      </w:r>
      <w:r>
        <w:rPr>
          <w:b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F43" w:rsidRPr="00AC3F43" w:rsidRDefault="00AC3F43" w:rsidP="00AC3F43">
    <w:pPr>
      <w:pStyle w:val="Intestazione"/>
      <w:jc w:val="right"/>
      <w:rPr>
        <w:rFonts w:ascii="Times New Roman" w:hAnsi="Times New Roman" w:cs="Times New Roman"/>
        <w:b/>
        <w:sz w:val="28"/>
        <w:szCs w:val="28"/>
      </w:rPr>
    </w:pPr>
    <w:r w:rsidRPr="00AC3F43">
      <w:rPr>
        <w:rFonts w:ascii="Times New Roman" w:hAnsi="Times New Roman" w:cs="Times New Roman"/>
        <w:b/>
        <w:sz w:val="28"/>
        <w:szCs w:val="28"/>
      </w:rPr>
      <w:t>All.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61EC"/>
    <w:multiLevelType w:val="hybridMultilevel"/>
    <w:tmpl w:val="7D66204E"/>
    <w:lvl w:ilvl="0" w:tplc="E9A4C98A">
      <w:start w:val="16"/>
      <w:numFmt w:val="bullet"/>
      <w:lvlText w:val="□"/>
      <w:lvlJc w:val="left"/>
      <w:pPr>
        <w:ind w:left="294" w:hanging="360"/>
      </w:pPr>
      <w:rPr>
        <w:rFonts w:ascii="Arial" w:eastAsia="Times New Roman" w:hAnsi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FAC32E5"/>
    <w:multiLevelType w:val="hybridMultilevel"/>
    <w:tmpl w:val="68B430FC"/>
    <w:lvl w:ilvl="0" w:tplc="0214FEE6">
      <w:numFmt w:val="bullet"/>
      <w:lvlText w:val="-"/>
      <w:lvlJc w:val="left"/>
      <w:pPr>
        <w:ind w:left="1429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14FEE6">
      <w:numFmt w:val="bullet"/>
      <w:lvlText w:val="-"/>
      <w:lvlJc w:val="left"/>
      <w:pPr>
        <w:ind w:left="2869" w:hanging="360"/>
      </w:pPr>
      <w:rPr>
        <w:rFonts w:ascii="Garamond" w:hAnsi="Garamond" w:cs="Times New Roman" w:hint="default"/>
        <w:b/>
        <w:i w:val="0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9175B9"/>
    <w:multiLevelType w:val="hybridMultilevel"/>
    <w:tmpl w:val="AB60342C"/>
    <w:lvl w:ilvl="0" w:tplc="F3B27F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8"/>
      </w:rPr>
    </w:lvl>
    <w:lvl w:ilvl="1" w:tplc="AE6E676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7BB2D4B6">
      <w:numFmt w:val="bullet"/>
      <w:lvlText w:val="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45C30"/>
    <w:multiLevelType w:val="hybridMultilevel"/>
    <w:tmpl w:val="C44880A0"/>
    <w:lvl w:ilvl="0" w:tplc="16646E2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2075B5"/>
    <w:multiLevelType w:val="hybridMultilevel"/>
    <w:tmpl w:val="0A1C3204"/>
    <w:lvl w:ilvl="0" w:tplc="0214FEE6">
      <w:numFmt w:val="bullet"/>
      <w:lvlText w:val="-"/>
      <w:lvlJc w:val="left"/>
      <w:pPr>
        <w:ind w:left="1429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4657AE"/>
    <w:multiLevelType w:val="hybridMultilevel"/>
    <w:tmpl w:val="7F26330A"/>
    <w:lvl w:ilvl="0" w:tplc="AE6E676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7C80C7B"/>
    <w:multiLevelType w:val="multilevel"/>
    <w:tmpl w:val="0D7CA3F4"/>
    <w:lvl w:ilvl="0">
      <w:numFmt w:val="bullet"/>
      <w:lvlText w:val="•"/>
      <w:lvlJc w:val="left"/>
      <w:rPr>
        <w:rFonts w:ascii="Times New Roman" w:eastAsia="Times New Roman" w:hAnsi="Times New Roman" w:cs="Times New Roman"/>
        <w:b/>
        <w:bCs/>
        <w:sz w:val="32"/>
        <w:szCs w:val="32"/>
      </w:rPr>
    </w:lvl>
    <w:lvl w:ilvl="1">
      <w:numFmt w:val="bullet"/>
      <w:lvlText w:val="◦"/>
      <w:lvlJc w:val="left"/>
      <w:rPr>
        <w:rFonts w:ascii="Times New Roman" w:eastAsia="Times New Roman" w:hAnsi="Times New Roman" w:cs="Times New Roman"/>
        <w:b/>
        <w:bCs/>
        <w:sz w:val="24"/>
        <w:szCs w:val="24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  <w:rPr>
        <w:rFonts w:ascii="Times New Roman" w:eastAsia="Times New Roman" w:hAnsi="Times New Roman" w:cs="Times New Roman"/>
        <w:b/>
        <w:bCs/>
        <w:sz w:val="24"/>
        <w:szCs w:val="24"/>
      </w:rPr>
    </w:lvl>
    <w:lvl w:ilvl="4">
      <w:numFmt w:val="bullet"/>
      <w:lvlText w:val="◦"/>
      <w:lvlJc w:val="left"/>
      <w:rPr>
        <w:rFonts w:ascii="Times New Roman" w:eastAsia="Times New Roman" w:hAnsi="Times New Roman" w:cs="Times New Roman"/>
        <w:b/>
        <w:bCs/>
        <w:sz w:val="24"/>
        <w:szCs w:val="24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  <w:b/>
        <w:bCs/>
        <w:sz w:val="24"/>
        <w:szCs w:val="24"/>
      </w:rPr>
    </w:lvl>
    <w:lvl w:ilvl="6">
      <w:numFmt w:val="bullet"/>
      <w:lvlText w:val="•"/>
      <w:lvlJc w:val="left"/>
      <w:rPr>
        <w:rFonts w:ascii="Times New Roman" w:eastAsia="Times New Roman" w:hAnsi="Times New Roman" w:cs="Times New Roman"/>
        <w:b/>
        <w:bCs/>
        <w:sz w:val="24"/>
        <w:szCs w:val="24"/>
      </w:rPr>
    </w:lvl>
    <w:lvl w:ilvl="7">
      <w:numFmt w:val="bullet"/>
      <w:lvlText w:val="◦"/>
      <w:lvlJc w:val="left"/>
      <w:rPr>
        <w:rFonts w:ascii="Times New Roman" w:eastAsia="Times New Roman" w:hAnsi="Times New Roman" w:cs="Times New Roman"/>
        <w:b/>
        <w:bCs/>
        <w:sz w:val="24"/>
        <w:szCs w:val="24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14515"/>
    <w:multiLevelType w:val="hybridMultilevel"/>
    <w:tmpl w:val="E9B2DE08"/>
    <w:lvl w:ilvl="0" w:tplc="0FF8235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trike w:val="0"/>
        <w:dstrike w:val="0"/>
        <w:sz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01">
      <w:start w:val="1"/>
      <w:numFmt w:val="bullet"/>
      <w:lvlText w:val=""/>
      <w:lvlJc w:val="left"/>
      <w:pPr>
        <w:ind w:left="1735" w:hanging="18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ind w:left="2455" w:hanging="360"/>
      </w:pPr>
    </w:lvl>
    <w:lvl w:ilvl="4" w:tplc="04100019">
      <w:start w:val="1"/>
      <w:numFmt w:val="lowerLetter"/>
      <w:lvlText w:val="%5."/>
      <w:lvlJc w:val="left"/>
      <w:pPr>
        <w:ind w:left="3175" w:hanging="360"/>
      </w:pPr>
    </w:lvl>
    <w:lvl w:ilvl="5" w:tplc="0410001B">
      <w:start w:val="1"/>
      <w:numFmt w:val="lowerRoman"/>
      <w:lvlText w:val="%6."/>
      <w:lvlJc w:val="right"/>
      <w:pPr>
        <w:ind w:left="3895" w:hanging="180"/>
      </w:pPr>
    </w:lvl>
    <w:lvl w:ilvl="6" w:tplc="0410000F">
      <w:start w:val="1"/>
      <w:numFmt w:val="decimal"/>
      <w:lvlText w:val="%7."/>
      <w:lvlJc w:val="left"/>
      <w:pPr>
        <w:ind w:left="4615" w:hanging="360"/>
      </w:pPr>
    </w:lvl>
    <w:lvl w:ilvl="7" w:tplc="04100019">
      <w:start w:val="1"/>
      <w:numFmt w:val="lowerLetter"/>
      <w:lvlText w:val="%8."/>
      <w:lvlJc w:val="left"/>
      <w:pPr>
        <w:ind w:left="5335" w:hanging="360"/>
      </w:pPr>
    </w:lvl>
    <w:lvl w:ilvl="8" w:tplc="0410001B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537610CC"/>
    <w:multiLevelType w:val="hybridMultilevel"/>
    <w:tmpl w:val="F09A0898"/>
    <w:lvl w:ilvl="0" w:tplc="00A4EF1C">
      <w:start w:val="16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2AE4"/>
    <w:multiLevelType w:val="hybridMultilevel"/>
    <w:tmpl w:val="716E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86F26"/>
    <w:multiLevelType w:val="hybridMultilevel"/>
    <w:tmpl w:val="110C508E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A08DB"/>
    <w:multiLevelType w:val="hybridMultilevel"/>
    <w:tmpl w:val="314CBEDE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3"/>
  </w:num>
  <w:num w:numId="5">
    <w:abstractNumId w:val="9"/>
  </w:num>
  <w:num w:numId="6">
    <w:abstractNumId w:val="0"/>
  </w:num>
  <w:num w:numId="7">
    <w:abstractNumId w:val="12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C0"/>
    <w:rsid w:val="00012C1C"/>
    <w:rsid w:val="00021135"/>
    <w:rsid w:val="0002204A"/>
    <w:rsid w:val="00082102"/>
    <w:rsid w:val="0009352E"/>
    <w:rsid w:val="000B0FE7"/>
    <w:rsid w:val="000F7017"/>
    <w:rsid w:val="00101C9D"/>
    <w:rsid w:val="001031DA"/>
    <w:rsid w:val="00113ED7"/>
    <w:rsid w:val="0017231D"/>
    <w:rsid w:val="00180423"/>
    <w:rsid w:val="00191F12"/>
    <w:rsid w:val="001953D7"/>
    <w:rsid w:val="001B4948"/>
    <w:rsid w:val="001C76CD"/>
    <w:rsid w:val="001E535D"/>
    <w:rsid w:val="001F641F"/>
    <w:rsid w:val="00202297"/>
    <w:rsid w:val="00240A89"/>
    <w:rsid w:val="00243481"/>
    <w:rsid w:val="002645FA"/>
    <w:rsid w:val="00273BF8"/>
    <w:rsid w:val="00283F66"/>
    <w:rsid w:val="002B334F"/>
    <w:rsid w:val="002D03A6"/>
    <w:rsid w:val="002D1957"/>
    <w:rsid w:val="00350BCF"/>
    <w:rsid w:val="00353FBC"/>
    <w:rsid w:val="00366486"/>
    <w:rsid w:val="0037501A"/>
    <w:rsid w:val="00387A4E"/>
    <w:rsid w:val="003A1200"/>
    <w:rsid w:val="003D4E44"/>
    <w:rsid w:val="003F380E"/>
    <w:rsid w:val="003F5C74"/>
    <w:rsid w:val="004139D6"/>
    <w:rsid w:val="00413D5D"/>
    <w:rsid w:val="00416BEE"/>
    <w:rsid w:val="0044180E"/>
    <w:rsid w:val="00457C8E"/>
    <w:rsid w:val="00482C3B"/>
    <w:rsid w:val="004A2EBE"/>
    <w:rsid w:val="004A5FD8"/>
    <w:rsid w:val="00514650"/>
    <w:rsid w:val="00517EBB"/>
    <w:rsid w:val="005209DC"/>
    <w:rsid w:val="005228AB"/>
    <w:rsid w:val="00545B41"/>
    <w:rsid w:val="00567AFC"/>
    <w:rsid w:val="00571BC8"/>
    <w:rsid w:val="005840FD"/>
    <w:rsid w:val="0059091B"/>
    <w:rsid w:val="00593C16"/>
    <w:rsid w:val="005A4F36"/>
    <w:rsid w:val="005C3C81"/>
    <w:rsid w:val="005D5FD6"/>
    <w:rsid w:val="005F199E"/>
    <w:rsid w:val="00600DFF"/>
    <w:rsid w:val="006245A6"/>
    <w:rsid w:val="00697098"/>
    <w:rsid w:val="006A477A"/>
    <w:rsid w:val="007052BE"/>
    <w:rsid w:val="00724976"/>
    <w:rsid w:val="00731375"/>
    <w:rsid w:val="00780E52"/>
    <w:rsid w:val="007A576A"/>
    <w:rsid w:val="007B1D00"/>
    <w:rsid w:val="007C47EE"/>
    <w:rsid w:val="007F49A4"/>
    <w:rsid w:val="007F4BEB"/>
    <w:rsid w:val="00830498"/>
    <w:rsid w:val="008376B8"/>
    <w:rsid w:val="00847BAF"/>
    <w:rsid w:val="00874379"/>
    <w:rsid w:val="00884523"/>
    <w:rsid w:val="008869D3"/>
    <w:rsid w:val="00892CC5"/>
    <w:rsid w:val="00910AE4"/>
    <w:rsid w:val="00912FE5"/>
    <w:rsid w:val="0092053A"/>
    <w:rsid w:val="00930A2C"/>
    <w:rsid w:val="00957254"/>
    <w:rsid w:val="0097050D"/>
    <w:rsid w:val="00971C55"/>
    <w:rsid w:val="009800CF"/>
    <w:rsid w:val="0098588E"/>
    <w:rsid w:val="009E03AF"/>
    <w:rsid w:val="00A133C0"/>
    <w:rsid w:val="00A930C9"/>
    <w:rsid w:val="00AC3F43"/>
    <w:rsid w:val="00AC6E54"/>
    <w:rsid w:val="00AF1D20"/>
    <w:rsid w:val="00B256AC"/>
    <w:rsid w:val="00B46079"/>
    <w:rsid w:val="00B80007"/>
    <w:rsid w:val="00B969E5"/>
    <w:rsid w:val="00BA5621"/>
    <w:rsid w:val="00BC1D18"/>
    <w:rsid w:val="00BC4AFF"/>
    <w:rsid w:val="00C16E84"/>
    <w:rsid w:val="00C21E26"/>
    <w:rsid w:val="00C23D92"/>
    <w:rsid w:val="00C331DF"/>
    <w:rsid w:val="00C42653"/>
    <w:rsid w:val="00C82BDD"/>
    <w:rsid w:val="00CD32BD"/>
    <w:rsid w:val="00CE4FF6"/>
    <w:rsid w:val="00CE7014"/>
    <w:rsid w:val="00CF300B"/>
    <w:rsid w:val="00D448FE"/>
    <w:rsid w:val="00D548A0"/>
    <w:rsid w:val="00D8261C"/>
    <w:rsid w:val="00D86742"/>
    <w:rsid w:val="00DA562F"/>
    <w:rsid w:val="00DA75FE"/>
    <w:rsid w:val="00DB6C62"/>
    <w:rsid w:val="00DD1902"/>
    <w:rsid w:val="00DD66DC"/>
    <w:rsid w:val="00DF09E0"/>
    <w:rsid w:val="00E122D8"/>
    <w:rsid w:val="00E50AF8"/>
    <w:rsid w:val="00E64F07"/>
    <w:rsid w:val="00E65A34"/>
    <w:rsid w:val="00E70382"/>
    <w:rsid w:val="00EA3F5D"/>
    <w:rsid w:val="00EA549A"/>
    <w:rsid w:val="00EB3BA0"/>
    <w:rsid w:val="00EC4A67"/>
    <w:rsid w:val="00ED7E66"/>
    <w:rsid w:val="00EE5872"/>
    <w:rsid w:val="00EF0301"/>
    <w:rsid w:val="00EF4A00"/>
    <w:rsid w:val="00F02301"/>
    <w:rsid w:val="00F14187"/>
    <w:rsid w:val="00F15824"/>
    <w:rsid w:val="00F23682"/>
    <w:rsid w:val="00F53857"/>
    <w:rsid w:val="00F60992"/>
    <w:rsid w:val="00F72F18"/>
    <w:rsid w:val="00FA6BA8"/>
    <w:rsid w:val="00FC2A66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B565-2C28-40F1-B2A3-A79A3383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F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133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A133C0"/>
    <w:pPr>
      <w:spacing w:after="120"/>
    </w:pPr>
    <w:rPr>
      <w:rFonts w:ascii="Courier 10 cpi" w:hAnsi="Courier 10 cpi" w:cs="Courier 10 cpi"/>
      <w:lang w:eastAsia="it-IT"/>
    </w:rPr>
  </w:style>
  <w:style w:type="paragraph" w:styleId="Sottotitolo">
    <w:name w:val="Subtitle"/>
    <w:basedOn w:val="Standard"/>
    <w:next w:val="Textbody"/>
    <w:link w:val="SottotitoloCarattere"/>
    <w:rsid w:val="00A133C0"/>
    <w:pPr>
      <w:spacing w:after="60"/>
      <w:jc w:val="center"/>
    </w:pPr>
    <w:rPr>
      <w:rFonts w:ascii="Arial" w:hAnsi="Arial" w:cs="Arial"/>
      <w:i/>
      <w:sz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133C0"/>
    <w:rPr>
      <w:rFonts w:ascii="Arial" w:eastAsia="Times New Roman" w:hAnsi="Arial" w:cs="Arial"/>
      <w:i/>
      <w:kern w:val="3"/>
      <w:sz w:val="24"/>
      <w:szCs w:val="20"/>
      <w:lang w:eastAsia="it-IT" w:bidi="hi-IN"/>
    </w:rPr>
  </w:style>
  <w:style w:type="paragraph" w:styleId="Corpodeltesto3">
    <w:name w:val="Body Text 3"/>
    <w:basedOn w:val="Standard"/>
    <w:link w:val="Corpodeltesto3Carattere"/>
    <w:rsid w:val="00A133C0"/>
    <w:pPr>
      <w:tabs>
        <w:tab w:val="left" w:pos="426"/>
      </w:tabs>
      <w:spacing w:line="240" w:lineRule="atLeast"/>
      <w:jc w:val="both"/>
    </w:pPr>
    <w:rPr>
      <w:rFonts w:ascii="Arial" w:hAnsi="Arial" w:cs="Arial"/>
      <w:b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133C0"/>
    <w:rPr>
      <w:rFonts w:ascii="Arial" w:eastAsia="Times New Roman" w:hAnsi="Arial" w:cs="Arial"/>
      <w:b/>
      <w:kern w:val="3"/>
      <w:sz w:val="20"/>
      <w:szCs w:val="20"/>
      <w:lang w:eastAsia="it-IT" w:bidi="hi-IN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33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33C0"/>
    <w:rPr>
      <w:sz w:val="20"/>
      <w:szCs w:val="20"/>
    </w:rPr>
  </w:style>
  <w:style w:type="character" w:styleId="Rimandocommento">
    <w:name w:val="annotation reference"/>
    <w:rsid w:val="00A133C0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3C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A2EBE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4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48FE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448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448FE"/>
  </w:style>
  <w:style w:type="character" w:styleId="Collegamentoipertestuale">
    <w:name w:val="Hyperlink"/>
    <w:basedOn w:val="Carpredefinitoparagrafo"/>
    <w:uiPriority w:val="99"/>
    <w:unhideWhenUsed/>
    <w:rsid w:val="00DD66DC"/>
    <w:rPr>
      <w:color w:val="0000FF" w:themeColor="hyperlink"/>
      <w:u w:val="single"/>
    </w:rPr>
  </w:style>
  <w:style w:type="paragraph" w:customStyle="1" w:styleId="Default">
    <w:name w:val="Default"/>
    <w:uiPriority w:val="99"/>
    <w:rsid w:val="00C21E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extbodyindent">
    <w:name w:val="Text body indent"/>
    <w:basedOn w:val="Standard"/>
    <w:rsid w:val="009E03AF"/>
    <w:pPr>
      <w:spacing w:after="120"/>
      <w:ind w:left="283"/>
    </w:pPr>
    <w:rPr>
      <w:rFonts w:ascii="Courier 10 cpi" w:hAnsi="Courier 10 cpi" w:cs="Courier 10 cp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A4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477A"/>
  </w:style>
  <w:style w:type="paragraph" w:styleId="Pidipagina">
    <w:name w:val="footer"/>
    <w:basedOn w:val="Normale"/>
    <w:link w:val="PidipaginaCarattere"/>
    <w:uiPriority w:val="99"/>
    <w:unhideWhenUsed/>
    <w:rsid w:val="006A4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77A"/>
  </w:style>
  <w:style w:type="character" w:styleId="Rimandonotaapidipagina">
    <w:name w:val="footnote reference"/>
    <w:basedOn w:val="Carpredefinitoparagrafo"/>
    <w:rsid w:val="00AC3F43"/>
    <w:rPr>
      <w:position w:val="0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3F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3F4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customStyle="1" w:styleId="CM10">
    <w:name w:val="CM10"/>
    <w:basedOn w:val="Default"/>
    <w:next w:val="Default"/>
    <w:uiPriority w:val="99"/>
    <w:rsid w:val="00AC3F43"/>
    <w:pPr>
      <w:widowControl w:val="0"/>
    </w:pPr>
    <w:rPr>
      <w:rFonts w:ascii="Decima" w:eastAsiaTheme="minorEastAsia" w:hAnsi="Decima"/>
      <w:color w:val="auto"/>
    </w:rPr>
  </w:style>
  <w:style w:type="character" w:styleId="Numeropagina">
    <w:name w:val="page number"/>
    <w:basedOn w:val="Carpredefinitoparagrafo"/>
    <w:rsid w:val="00AC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ione.veneto.it/c/document_library/get_file?uuid=55fe22ed-6731-4222-aedb-5f83b5c7db9b&amp;groupId=10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Valentina Brotto</cp:lastModifiedBy>
  <cp:revision>21</cp:revision>
  <cp:lastPrinted>2023-05-29T06:48:00Z</cp:lastPrinted>
  <dcterms:created xsi:type="dcterms:W3CDTF">2022-06-09T12:18:00Z</dcterms:created>
  <dcterms:modified xsi:type="dcterms:W3CDTF">2023-05-29T07:30:00Z</dcterms:modified>
</cp:coreProperties>
</file>