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3F6" w:rsidRPr="0031207C" w:rsidRDefault="00DA33F6" w:rsidP="00DA33F6">
      <w:pPr>
        <w:tabs>
          <w:tab w:val="left" w:pos="567"/>
        </w:tabs>
        <w:jc w:val="center"/>
        <w:rPr>
          <w:b/>
          <w:bCs/>
          <w:i/>
          <w:iCs/>
          <w:color w:val="000000"/>
          <w:sz w:val="22"/>
          <w:szCs w:val="22"/>
        </w:rPr>
      </w:pPr>
      <w:bookmarkStart w:id="0" w:name="_GoBack"/>
      <w:bookmarkEnd w:id="0"/>
      <w:r w:rsidRPr="0031207C">
        <w:rPr>
          <w:b/>
          <w:bCs/>
          <w:i/>
          <w:iCs/>
          <w:color w:val="000000"/>
          <w:sz w:val="22"/>
          <w:szCs w:val="22"/>
        </w:rPr>
        <w:t>Facsimile di proposta di candidatura</w:t>
      </w:r>
    </w:p>
    <w:p w:rsidR="00DA33F6" w:rsidRDefault="00DA33F6" w:rsidP="00DA33F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8B4A57" w:rsidRPr="0031207C" w:rsidRDefault="008B4A57" w:rsidP="00DA33F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F003D3" w:rsidRDefault="00DA33F6" w:rsidP="00225422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31207C">
        <w:rPr>
          <w:color w:val="000000"/>
          <w:sz w:val="22"/>
          <w:szCs w:val="22"/>
        </w:rPr>
        <w:t xml:space="preserve">Oggetto: </w:t>
      </w:r>
      <w:r w:rsidR="00225422">
        <w:t>Presentazione proposta di candidatura per la nomina a componente del Consiglio di Amministrazione del Centro Internazionale di Studi di Architettura Andrea Palladio. Statuto della Fondazione C.I.S.A. Andrea Palladio, art.6.</w:t>
      </w:r>
    </w:p>
    <w:p w:rsidR="0031207C" w:rsidRDefault="0031207C" w:rsidP="00DA33F6">
      <w:pPr>
        <w:autoSpaceDE w:val="0"/>
        <w:autoSpaceDN w:val="0"/>
        <w:adjustRightInd w:val="0"/>
        <w:rPr>
          <w:color w:val="000000"/>
          <w:sz w:val="20"/>
        </w:rPr>
      </w:pPr>
    </w:p>
    <w:p w:rsidR="00EA4DE9" w:rsidRPr="0031207C" w:rsidRDefault="00DA33F6" w:rsidP="00DA33F6">
      <w:pPr>
        <w:autoSpaceDE w:val="0"/>
        <w:autoSpaceDN w:val="0"/>
        <w:adjustRightInd w:val="0"/>
        <w:ind w:left="6300"/>
        <w:rPr>
          <w:color w:val="000000"/>
          <w:sz w:val="22"/>
          <w:szCs w:val="22"/>
        </w:rPr>
      </w:pPr>
      <w:r w:rsidRPr="0031207C">
        <w:rPr>
          <w:color w:val="000000"/>
          <w:sz w:val="22"/>
          <w:szCs w:val="22"/>
        </w:rPr>
        <w:t>Al Presidente del</w:t>
      </w:r>
      <w:r w:rsidR="00EA4DE9" w:rsidRPr="0031207C">
        <w:rPr>
          <w:color w:val="000000"/>
          <w:sz w:val="22"/>
          <w:szCs w:val="22"/>
        </w:rPr>
        <w:t>la Giunta regionale</w:t>
      </w:r>
    </w:p>
    <w:p w:rsidR="00DA33F6" w:rsidRPr="0031207C" w:rsidRDefault="00DA33F6" w:rsidP="00DA33F6">
      <w:pPr>
        <w:autoSpaceDE w:val="0"/>
        <w:autoSpaceDN w:val="0"/>
        <w:adjustRightInd w:val="0"/>
        <w:ind w:left="6300"/>
        <w:rPr>
          <w:color w:val="000000"/>
          <w:sz w:val="22"/>
          <w:szCs w:val="22"/>
        </w:rPr>
      </w:pPr>
      <w:r w:rsidRPr="0031207C">
        <w:rPr>
          <w:color w:val="000000"/>
          <w:sz w:val="22"/>
          <w:szCs w:val="22"/>
        </w:rPr>
        <w:t xml:space="preserve">del Veneto </w:t>
      </w:r>
    </w:p>
    <w:p w:rsidR="004434B1" w:rsidRDefault="004434B1" w:rsidP="00DA33F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1207C" w:rsidRPr="0031207C" w:rsidRDefault="0031207C" w:rsidP="00DA33F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A33F6" w:rsidRPr="0031207C" w:rsidRDefault="00DA33F6" w:rsidP="00DA33F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1207C">
        <w:rPr>
          <w:color w:val="000000"/>
          <w:sz w:val="22"/>
          <w:szCs w:val="22"/>
        </w:rPr>
        <w:t>Il/La sottoscritto/a …..……………….……………… nato/a a ………………………..….…. il …</w:t>
      </w:r>
      <w:r w:rsidR="007E252E">
        <w:rPr>
          <w:color w:val="000000"/>
          <w:sz w:val="22"/>
          <w:szCs w:val="22"/>
        </w:rPr>
        <w:t>….</w:t>
      </w:r>
      <w:r w:rsidRPr="0031207C">
        <w:rPr>
          <w:color w:val="000000"/>
          <w:sz w:val="22"/>
          <w:szCs w:val="22"/>
        </w:rPr>
        <w:t xml:space="preserve">…......…, residente a …...…………….……………..…….…… in via/piazza ……………….………… n. </w:t>
      </w:r>
      <w:r w:rsidR="007E252E">
        <w:rPr>
          <w:color w:val="000000"/>
          <w:sz w:val="22"/>
          <w:szCs w:val="22"/>
        </w:rPr>
        <w:t>..</w:t>
      </w:r>
      <w:r w:rsidRPr="0031207C">
        <w:rPr>
          <w:color w:val="000000"/>
          <w:sz w:val="22"/>
          <w:szCs w:val="22"/>
        </w:rPr>
        <w:t>.....</w:t>
      </w:r>
      <w:r w:rsidR="007E252E">
        <w:rPr>
          <w:color w:val="000000"/>
          <w:sz w:val="22"/>
          <w:szCs w:val="22"/>
        </w:rPr>
        <w:t>....</w:t>
      </w:r>
      <w:r w:rsidRPr="0031207C">
        <w:rPr>
          <w:color w:val="000000"/>
          <w:sz w:val="22"/>
          <w:szCs w:val="22"/>
        </w:rPr>
        <w:t>...…....</w:t>
      </w:r>
    </w:p>
    <w:p w:rsidR="00DA33F6" w:rsidRPr="0031207C" w:rsidRDefault="00DA33F6" w:rsidP="00DA33F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1207C">
        <w:rPr>
          <w:color w:val="000000"/>
          <w:sz w:val="22"/>
          <w:szCs w:val="22"/>
        </w:rPr>
        <w:t>recapito telefonico ……..………</w:t>
      </w:r>
      <w:r w:rsidR="00EB6287" w:rsidRPr="0031207C">
        <w:rPr>
          <w:color w:val="000000"/>
          <w:sz w:val="22"/>
          <w:szCs w:val="22"/>
        </w:rPr>
        <w:t>……………..</w:t>
      </w:r>
      <w:r w:rsidRPr="0031207C">
        <w:rPr>
          <w:color w:val="000000"/>
          <w:sz w:val="22"/>
          <w:szCs w:val="22"/>
        </w:rPr>
        <w:t xml:space="preserve">……. </w:t>
      </w:r>
      <w:r w:rsidR="00EB6287" w:rsidRPr="0031207C">
        <w:rPr>
          <w:color w:val="000000"/>
          <w:sz w:val="22"/>
          <w:szCs w:val="22"/>
        </w:rPr>
        <w:t xml:space="preserve"> </w:t>
      </w:r>
      <w:r w:rsidR="00EA4DE9" w:rsidRPr="0031207C">
        <w:rPr>
          <w:color w:val="000000"/>
          <w:sz w:val="22"/>
          <w:szCs w:val="22"/>
        </w:rPr>
        <w:t>mail ……………………………</w:t>
      </w:r>
      <w:r w:rsidR="007E252E">
        <w:rPr>
          <w:color w:val="000000"/>
          <w:sz w:val="22"/>
          <w:szCs w:val="22"/>
        </w:rPr>
        <w:t>…………</w:t>
      </w:r>
      <w:r w:rsidR="00EA4DE9" w:rsidRPr="0031207C">
        <w:rPr>
          <w:color w:val="000000"/>
          <w:sz w:val="22"/>
          <w:szCs w:val="22"/>
        </w:rPr>
        <w:t>…..…</w:t>
      </w:r>
      <w:r w:rsidR="007E252E">
        <w:rPr>
          <w:color w:val="000000"/>
          <w:sz w:val="22"/>
          <w:szCs w:val="22"/>
        </w:rPr>
        <w:t>...</w:t>
      </w:r>
      <w:r w:rsidR="00EA4DE9" w:rsidRPr="0031207C">
        <w:rPr>
          <w:color w:val="000000"/>
          <w:sz w:val="22"/>
          <w:szCs w:val="22"/>
        </w:rPr>
        <w:t>…….</w:t>
      </w:r>
    </w:p>
    <w:p w:rsidR="0031207C" w:rsidRDefault="0031207C" w:rsidP="00DA33F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DA33F6" w:rsidRPr="0031207C" w:rsidRDefault="00DA33F6" w:rsidP="00DA33F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31207C">
        <w:rPr>
          <w:color w:val="000000"/>
          <w:sz w:val="22"/>
          <w:szCs w:val="22"/>
        </w:rPr>
        <w:t xml:space="preserve">propone </w:t>
      </w:r>
    </w:p>
    <w:p w:rsidR="00F003D3" w:rsidRPr="0031207C" w:rsidRDefault="00F003D3" w:rsidP="00F003D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003D3" w:rsidRDefault="00225422" w:rsidP="00F003D3">
      <w:pPr>
        <w:autoSpaceDE w:val="0"/>
        <w:autoSpaceDN w:val="0"/>
        <w:adjustRightInd w:val="0"/>
      </w:pPr>
      <w:r>
        <w:t>la propria candidatura per la nomina, da parte del Presidente della Giunta regionale, a componente del Consiglio di Amministrazione della Fondazione Centro Internazionale di Studi di Architettura Andrea Palladio.</w:t>
      </w:r>
    </w:p>
    <w:p w:rsidR="00225422" w:rsidRPr="008B4A57" w:rsidRDefault="00225422" w:rsidP="00F003D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A33F6" w:rsidRPr="008B4A57" w:rsidRDefault="00DA33F6" w:rsidP="00DA33F6">
      <w:pPr>
        <w:widowControl w:val="0"/>
        <w:jc w:val="both"/>
        <w:rPr>
          <w:color w:val="000000"/>
          <w:sz w:val="22"/>
          <w:szCs w:val="22"/>
        </w:rPr>
      </w:pPr>
      <w:r w:rsidRPr="008B4A57">
        <w:rPr>
          <w:color w:val="000000"/>
          <w:sz w:val="22"/>
          <w:szCs w:val="22"/>
        </w:rPr>
        <w:t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responsabilità,</w:t>
      </w:r>
    </w:p>
    <w:p w:rsidR="00F003D3" w:rsidRPr="008B4A57" w:rsidRDefault="00F003D3" w:rsidP="00F003D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A33F6" w:rsidRPr="008B4A57" w:rsidRDefault="00DA33F6" w:rsidP="00DA33F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8B4A57">
        <w:rPr>
          <w:color w:val="000000"/>
          <w:sz w:val="22"/>
          <w:szCs w:val="22"/>
        </w:rPr>
        <w:t xml:space="preserve">dichiara </w:t>
      </w:r>
    </w:p>
    <w:p w:rsidR="00F003D3" w:rsidRPr="009B5C97" w:rsidRDefault="00F003D3" w:rsidP="00F003D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8B4A57" w:rsidRDefault="00DA33F6" w:rsidP="008B4A57">
      <w:pPr>
        <w:numPr>
          <w:ilvl w:val="0"/>
          <w:numId w:val="19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CE7563">
        <w:rPr>
          <w:color w:val="000000"/>
          <w:sz w:val="22"/>
          <w:szCs w:val="22"/>
        </w:rPr>
        <w:t>di possedere il seguente titolo di studio: ……………………</w:t>
      </w:r>
      <w:r w:rsidR="008B4A57" w:rsidRPr="00CE7563">
        <w:rPr>
          <w:color w:val="000000"/>
          <w:sz w:val="22"/>
          <w:szCs w:val="22"/>
        </w:rPr>
        <w:t>……………………</w:t>
      </w:r>
      <w:r w:rsidRPr="00CE7563">
        <w:rPr>
          <w:color w:val="000000"/>
          <w:sz w:val="22"/>
          <w:szCs w:val="22"/>
        </w:rPr>
        <w:t>…………</w:t>
      </w:r>
      <w:r w:rsidR="008B4A57" w:rsidRPr="00CE7563">
        <w:rPr>
          <w:color w:val="000000"/>
          <w:sz w:val="22"/>
          <w:szCs w:val="22"/>
        </w:rPr>
        <w:t>..</w:t>
      </w:r>
      <w:r w:rsidRPr="00CE7563">
        <w:rPr>
          <w:color w:val="000000"/>
          <w:sz w:val="22"/>
          <w:szCs w:val="22"/>
        </w:rPr>
        <w:t>…………….;</w:t>
      </w:r>
    </w:p>
    <w:p w:rsidR="00CE7563" w:rsidRDefault="00CE7563" w:rsidP="00CE7563">
      <w:pPr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</w:p>
    <w:p w:rsidR="00CE7563" w:rsidRDefault="00DA33F6" w:rsidP="00DA33F6">
      <w:pPr>
        <w:numPr>
          <w:ilvl w:val="0"/>
          <w:numId w:val="19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CE7563">
        <w:rPr>
          <w:color w:val="000000"/>
          <w:sz w:val="22"/>
          <w:szCs w:val="22"/>
        </w:rPr>
        <w:t>di essere in possesso dei requisiti richiesti agli effetti della nomina;</w:t>
      </w:r>
    </w:p>
    <w:p w:rsidR="00CE7563" w:rsidRDefault="00CE7563" w:rsidP="00CE7563">
      <w:pPr>
        <w:pStyle w:val="Paragrafoelenco"/>
        <w:rPr>
          <w:color w:val="000000"/>
          <w:sz w:val="22"/>
          <w:szCs w:val="22"/>
        </w:rPr>
      </w:pPr>
    </w:p>
    <w:p w:rsidR="00CE7563" w:rsidRPr="00CE7563" w:rsidRDefault="00DA33F6" w:rsidP="00DA33F6">
      <w:pPr>
        <w:numPr>
          <w:ilvl w:val="0"/>
          <w:numId w:val="19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CE7563"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</w:t>
      </w:r>
      <w:r w:rsidRPr="00CE7563">
        <w:rPr>
          <w:rFonts w:cs="Arial"/>
          <w:sz w:val="22"/>
          <w:szCs w:val="22"/>
        </w:rPr>
        <w:t xml:space="preserve"> …</w:t>
      </w:r>
      <w:r w:rsidR="008B4A57" w:rsidRPr="00CE7563">
        <w:rPr>
          <w:rFonts w:cs="Arial"/>
          <w:sz w:val="22"/>
          <w:szCs w:val="22"/>
        </w:rPr>
        <w:t>..</w:t>
      </w:r>
      <w:r w:rsidRPr="00CE7563">
        <w:rPr>
          <w:rFonts w:cs="Arial"/>
          <w:sz w:val="22"/>
          <w:szCs w:val="22"/>
        </w:rPr>
        <w:t>………………</w:t>
      </w:r>
      <w:r w:rsidR="008B4A57" w:rsidRPr="00CE7563">
        <w:rPr>
          <w:rFonts w:cs="Arial"/>
          <w:sz w:val="22"/>
          <w:szCs w:val="22"/>
        </w:rPr>
        <w:t>…..</w:t>
      </w:r>
      <w:r w:rsidRPr="00CE7563">
        <w:rPr>
          <w:rFonts w:cs="Arial"/>
          <w:sz w:val="22"/>
          <w:szCs w:val="22"/>
        </w:rPr>
        <w:t>…………;</w:t>
      </w:r>
    </w:p>
    <w:p w:rsidR="00CE7563" w:rsidRDefault="00CE7563" w:rsidP="00CE7563">
      <w:pPr>
        <w:pStyle w:val="Paragrafoelenco"/>
        <w:rPr>
          <w:color w:val="000000"/>
          <w:sz w:val="22"/>
          <w:szCs w:val="22"/>
        </w:rPr>
      </w:pPr>
    </w:p>
    <w:p w:rsidR="00CE7563" w:rsidRDefault="00DA33F6" w:rsidP="00DA33F6">
      <w:pPr>
        <w:numPr>
          <w:ilvl w:val="0"/>
          <w:numId w:val="19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CE7563">
        <w:rPr>
          <w:color w:val="000000"/>
          <w:sz w:val="22"/>
          <w:szCs w:val="22"/>
        </w:rPr>
        <w:t>di aver ricoperto le seguenti cariche pubbliche o presso società a partecipazione pubblica: ……………………………………………………………………………………</w:t>
      </w:r>
      <w:r w:rsidR="008B4A57" w:rsidRPr="00CE7563">
        <w:rPr>
          <w:color w:val="000000"/>
          <w:sz w:val="22"/>
          <w:szCs w:val="22"/>
        </w:rPr>
        <w:t>….</w:t>
      </w:r>
      <w:r w:rsidRPr="00CE7563">
        <w:rPr>
          <w:color w:val="000000"/>
          <w:sz w:val="22"/>
          <w:szCs w:val="22"/>
        </w:rPr>
        <w:t>………</w:t>
      </w:r>
      <w:r w:rsidR="008B4A57" w:rsidRPr="00CE7563">
        <w:rPr>
          <w:color w:val="000000"/>
          <w:sz w:val="22"/>
          <w:szCs w:val="22"/>
        </w:rPr>
        <w:t>.......</w:t>
      </w:r>
      <w:r w:rsidRPr="00CE7563">
        <w:rPr>
          <w:color w:val="000000"/>
          <w:sz w:val="22"/>
          <w:szCs w:val="22"/>
        </w:rPr>
        <w:t xml:space="preserve">…………; </w:t>
      </w:r>
    </w:p>
    <w:p w:rsidR="0020221A" w:rsidRDefault="0020221A" w:rsidP="0020221A">
      <w:pPr>
        <w:pStyle w:val="Paragrafoelenco"/>
        <w:rPr>
          <w:color w:val="000000"/>
          <w:sz w:val="22"/>
          <w:szCs w:val="22"/>
        </w:rPr>
      </w:pPr>
    </w:p>
    <w:p w:rsidR="00CE7563" w:rsidRDefault="00DA33F6" w:rsidP="00DA33F6">
      <w:pPr>
        <w:numPr>
          <w:ilvl w:val="0"/>
          <w:numId w:val="19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CE7563"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………………………………………………………………………………………</w:t>
      </w:r>
      <w:r w:rsidR="008B4A57" w:rsidRPr="00CE7563">
        <w:rPr>
          <w:color w:val="000000"/>
          <w:sz w:val="22"/>
          <w:szCs w:val="22"/>
        </w:rPr>
        <w:t>…..</w:t>
      </w:r>
      <w:r w:rsidRPr="00CE7563">
        <w:rPr>
          <w:color w:val="000000"/>
          <w:sz w:val="22"/>
          <w:szCs w:val="22"/>
        </w:rPr>
        <w:t>………</w:t>
      </w:r>
      <w:r w:rsidR="008B4A57" w:rsidRPr="00CE7563">
        <w:rPr>
          <w:color w:val="000000"/>
          <w:sz w:val="22"/>
          <w:szCs w:val="22"/>
        </w:rPr>
        <w:t>..</w:t>
      </w:r>
      <w:r w:rsidRPr="00CE7563">
        <w:rPr>
          <w:color w:val="000000"/>
          <w:sz w:val="22"/>
          <w:szCs w:val="22"/>
        </w:rPr>
        <w:t>.;</w:t>
      </w:r>
    </w:p>
    <w:p w:rsidR="00CE7563" w:rsidRDefault="00CE7563" w:rsidP="00CE7563">
      <w:pPr>
        <w:pStyle w:val="Paragrafoelenco"/>
        <w:rPr>
          <w:sz w:val="22"/>
          <w:szCs w:val="22"/>
        </w:rPr>
      </w:pPr>
    </w:p>
    <w:p w:rsidR="00CE7563" w:rsidRPr="00CE7563" w:rsidRDefault="00CE7563" w:rsidP="00CE7563">
      <w:pPr>
        <w:numPr>
          <w:ilvl w:val="0"/>
          <w:numId w:val="19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CE7563">
        <w:rPr>
          <w:color w:val="000000"/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in forma automatizzata, per le finalità previste dalla </w:t>
      </w:r>
      <w:r w:rsidR="008D588F">
        <w:rPr>
          <w:color w:val="000000"/>
          <w:sz w:val="22"/>
          <w:szCs w:val="22"/>
        </w:rPr>
        <w:t>L.R. n. 27/1997</w:t>
      </w:r>
      <w:r w:rsidR="002A7FC9">
        <w:rPr>
          <w:color w:val="000000"/>
          <w:sz w:val="22"/>
          <w:szCs w:val="22"/>
        </w:rPr>
        <w:t xml:space="preserve">, nonché dal Decreto Legislativo 8 aprile 2013, </w:t>
      </w:r>
      <w:r w:rsidR="00280A2F">
        <w:rPr>
          <w:color w:val="000000"/>
          <w:sz w:val="22"/>
          <w:szCs w:val="22"/>
        </w:rPr>
        <w:t xml:space="preserve">n. </w:t>
      </w:r>
      <w:r w:rsidR="002A7FC9">
        <w:rPr>
          <w:color w:val="000000"/>
          <w:sz w:val="22"/>
          <w:szCs w:val="22"/>
        </w:rPr>
        <w:t>39</w:t>
      </w:r>
      <w:r w:rsidRPr="00CE7563">
        <w:rPr>
          <w:color w:val="000000"/>
          <w:sz w:val="22"/>
          <w:szCs w:val="22"/>
        </w:rPr>
        <w:t xml:space="preserve">; che il conferimento dei dati ha natura obbligatoria e il mancato conferimento non consente l’espletamento dell’istruttoria della candidatura; che i dati sono oggetto di comunicazione e di diffusione nei limiti previsti dalla vigente normativa; che i dati sono raccolti e saranno conservati in conformità alle norme sulla conservazione della documentazione amministrativa; che il Titolare del trattamento dei dati è la Giunta regionale, con sede a Palazzo Balbi – Dorsoduro,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contattando il succitato delegato al trattamento dei dati; che il Responsabile della protezione dei dati (Data Protection Officer) presso la Giunta regionale del Veneto ha sede a Palazzo Sceriman, Cannaregio 168, 30121 Venezia (indirizzo e-mail: </w:t>
      </w:r>
      <w:hyperlink r:id="rId12" w:history="1">
        <w:r w:rsidRPr="009F731C">
          <w:rPr>
            <w:rStyle w:val="Collegamentoipertestuale"/>
            <w:sz w:val="22"/>
            <w:szCs w:val="22"/>
          </w:rPr>
          <w:t>dpo@regione.veneto.it</w:t>
        </w:r>
      </w:hyperlink>
      <w:r w:rsidRPr="00CE7563">
        <w:rPr>
          <w:color w:val="000000"/>
          <w:sz w:val="22"/>
          <w:szCs w:val="22"/>
        </w:rPr>
        <w:t xml:space="preserve">); che </w:t>
      </w:r>
      <w:r w:rsidRPr="00CE7563">
        <w:rPr>
          <w:color w:val="000000"/>
          <w:sz w:val="22"/>
          <w:szCs w:val="22"/>
        </w:rPr>
        <w:lastRenderedPageBreak/>
        <w:t xml:space="preserve">gli interessati, ricorrendone i presupposti, hanno, altresì, il diritto di proporre reclamo al Garante per la Protezione dei dati personali, con sede in Piazza </w:t>
      </w:r>
      <w:r w:rsidR="00086441">
        <w:rPr>
          <w:color w:val="000000"/>
          <w:sz w:val="22"/>
          <w:szCs w:val="22"/>
        </w:rPr>
        <w:t>Venezia, 11</w:t>
      </w:r>
      <w:r w:rsidRPr="00CE7563">
        <w:rPr>
          <w:color w:val="000000"/>
          <w:sz w:val="22"/>
          <w:szCs w:val="22"/>
        </w:rPr>
        <w:t xml:space="preserve"> - 0018</w:t>
      </w:r>
      <w:r w:rsidR="00086441">
        <w:rPr>
          <w:color w:val="000000"/>
          <w:sz w:val="22"/>
          <w:szCs w:val="22"/>
        </w:rPr>
        <w:t>7</w:t>
      </w:r>
      <w:r w:rsidRPr="00CE7563">
        <w:rPr>
          <w:color w:val="000000"/>
          <w:sz w:val="22"/>
          <w:szCs w:val="22"/>
        </w:rPr>
        <w:t xml:space="preserve"> Roma;</w:t>
      </w:r>
    </w:p>
    <w:p w:rsidR="00CE7563" w:rsidRPr="00CE7563" w:rsidRDefault="00CE7563" w:rsidP="00CE7563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DA33F6" w:rsidRPr="00CE7563" w:rsidRDefault="00DA33F6" w:rsidP="00DA33F6">
      <w:pPr>
        <w:numPr>
          <w:ilvl w:val="0"/>
          <w:numId w:val="19"/>
        </w:numPr>
        <w:autoSpaceDE w:val="0"/>
        <w:autoSpaceDN w:val="0"/>
        <w:adjustRightInd w:val="0"/>
        <w:ind w:left="375" w:hanging="375"/>
        <w:jc w:val="both"/>
        <w:rPr>
          <w:sz w:val="22"/>
          <w:szCs w:val="22"/>
        </w:rPr>
      </w:pPr>
      <w:r w:rsidRPr="00CE7563">
        <w:rPr>
          <w:color w:val="000000"/>
          <w:sz w:val="22"/>
          <w:szCs w:val="22"/>
        </w:rPr>
        <w:t xml:space="preserve">di essere informato/a che l’efficacia dell’eventuale nomina è condizionata alla presentazione, </w:t>
      </w:r>
      <w:r w:rsidR="005C3F0A">
        <w:rPr>
          <w:color w:val="000000"/>
          <w:sz w:val="22"/>
          <w:szCs w:val="22"/>
        </w:rPr>
        <w:t xml:space="preserve">a seguito del conferimento </w:t>
      </w:r>
      <w:r w:rsidRPr="00CE7563">
        <w:rPr>
          <w:color w:val="000000"/>
          <w:sz w:val="22"/>
          <w:szCs w:val="22"/>
        </w:rPr>
        <w:t>dell’incarico, della dichiarazione</w:t>
      </w:r>
      <w:r w:rsidR="005C3F0A">
        <w:rPr>
          <w:color w:val="000000"/>
          <w:sz w:val="22"/>
          <w:szCs w:val="22"/>
        </w:rPr>
        <w:t xml:space="preserve"> dell’interessato in merito ad eventuali variazioni rispetto a quanto dichiarato con la proposta di candidatura sulla</w:t>
      </w:r>
      <w:r w:rsidRPr="00CE7563">
        <w:rPr>
          <w:color w:val="000000"/>
          <w:sz w:val="22"/>
          <w:szCs w:val="22"/>
        </w:rPr>
        <w:t xml:space="preserve"> insussistenza di una delle cause di inconferibilità ed incompatibilità previste dal D.</w:t>
      </w:r>
      <w:r w:rsidRPr="00CE7563">
        <w:rPr>
          <w:sz w:val="22"/>
          <w:szCs w:val="22"/>
        </w:rPr>
        <w:t>Lgs. 8 aprile 2013, n. 39</w:t>
      </w:r>
      <w:r w:rsidR="005C3F0A">
        <w:rPr>
          <w:sz w:val="22"/>
          <w:szCs w:val="22"/>
        </w:rPr>
        <w:t>, oppure della dichiarazione che non sono intervenute variazioni</w:t>
      </w:r>
      <w:r w:rsidR="003E6B81" w:rsidRPr="00CE7563">
        <w:rPr>
          <w:sz w:val="22"/>
          <w:szCs w:val="22"/>
        </w:rPr>
        <w:t>;</w:t>
      </w:r>
    </w:p>
    <w:p w:rsidR="00F003D3" w:rsidRPr="008B4A57" w:rsidRDefault="00F003D3" w:rsidP="00F003D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4434B1" w:rsidRPr="008B4A57" w:rsidRDefault="004434B1" w:rsidP="00D2377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B4A57">
        <w:rPr>
          <w:sz w:val="22"/>
          <w:szCs w:val="22"/>
        </w:rPr>
        <w:t>dichiara inoltre:</w:t>
      </w:r>
    </w:p>
    <w:p w:rsidR="00F003D3" w:rsidRPr="008B4A57" w:rsidRDefault="00F003D3" w:rsidP="00F003D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9B5C97" w:rsidRDefault="009B5C97" w:rsidP="009B5C97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color w:val="000000"/>
          <w:sz w:val="22"/>
          <w:szCs w:val="22"/>
        </w:rPr>
      </w:pPr>
      <w:r w:rsidRPr="008B4A57">
        <w:rPr>
          <w:sz w:val="22"/>
          <w:szCs w:val="22"/>
        </w:rPr>
        <w:t xml:space="preserve">di non versare nelle condizioni di </w:t>
      </w:r>
      <w:r w:rsidR="00372313" w:rsidRPr="008B4A57">
        <w:rPr>
          <w:sz w:val="22"/>
          <w:szCs w:val="22"/>
        </w:rPr>
        <w:t>ineleggibilità</w:t>
      </w:r>
      <w:r w:rsidRPr="008B4A57">
        <w:rPr>
          <w:sz w:val="22"/>
          <w:szCs w:val="22"/>
        </w:rPr>
        <w:t xml:space="preserve"> previste dall’art. 7 del D.Lgs. 31 dicembre 2012, n. 235 o di </w:t>
      </w:r>
      <w:r w:rsidR="00372313" w:rsidRPr="008B4A57">
        <w:rPr>
          <w:sz w:val="22"/>
          <w:szCs w:val="22"/>
        </w:rPr>
        <w:t>ineleggibilità</w:t>
      </w:r>
      <w:r w:rsidRPr="008B4A57">
        <w:rPr>
          <w:sz w:val="22"/>
          <w:szCs w:val="22"/>
        </w:rPr>
        <w:t xml:space="preserve"> specifica all’incarico</w:t>
      </w:r>
      <w:r w:rsidRPr="008B4A57">
        <w:rPr>
          <w:color w:val="000000"/>
          <w:sz w:val="22"/>
          <w:szCs w:val="22"/>
        </w:rPr>
        <w:t>;</w:t>
      </w:r>
    </w:p>
    <w:p w:rsidR="008B4A57" w:rsidRPr="008B4A57" w:rsidRDefault="008B4A57" w:rsidP="008B4A57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</w:p>
    <w:p w:rsidR="00FB6DE5" w:rsidRPr="00362479" w:rsidRDefault="009B5C97" w:rsidP="00FB6DE5">
      <w:pPr>
        <w:numPr>
          <w:ilvl w:val="0"/>
          <w:numId w:val="39"/>
        </w:numPr>
        <w:tabs>
          <w:tab w:val="left" w:pos="426"/>
          <w:tab w:val="left" w:pos="851"/>
        </w:tabs>
        <w:autoSpaceDE w:val="0"/>
        <w:autoSpaceDN w:val="0"/>
        <w:adjustRightInd w:val="0"/>
        <w:ind w:hanging="2340"/>
        <w:jc w:val="both"/>
        <w:rPr>
          <w:color w:val="000000"/>
          <w:sz w:val="22"/>
          <w:szCs w:val="22"/>
        </w:rPr>
      </w:pPr>
      <w:r w:rsidRPr="00362479">
        <w:rPr>
          <w:color w:val="000000"/>
          <w:sz w:val="22"/>
          <w:szCs w:val="22"/>
        </w:rPr>
        <w:t>di essere disponibile all’accettazione dell’incarico</w:t>
      </w:r>
      <w:r w:rsidR="00280A2F" w:rsidRPr="00362479">
        <w:rPr>
          <w:color w:val="000000"/>
          <w:sz w:val="22"/>
          <w:szCs w:val="22"/>
        </w:rPr>
        <w:t>;</w:t>
      </w:r>
    </w:p>
    <w:p w:rsidR="00100CE9" w:rsidRPr="00362479" w:rsidRDefault="00100CE9" w:rsidP="00100CE9">
      <w:pPr>
        <w:tabs>
          <w:tab w:val="left" w:pos="426"/>
          <w:tab w:val="left" w:pos="851"/>
        </w:tabs>
        <w:autoSpaceDE w:val="0"/>
        <w:autoSpaceDN w:val="0"/>
        <w:adjustRightInd w:val="0"/>
        <w:ind w:left="2340"/>
        <w:jc w:val="both"/>
        <w:rPr>
          <w:color w:val="000000"/>
          <w:sz w:val="22"/>
          <w:szCs w:val="22"/>
          <w:highlight w:val="yellow"/>
        </w:rPr>
      </w:pPr>
    </w:p>
    <w:p w:rsidR="00FB6DE5" w:rsidRPr="00B83AD9" w:rsidRDefault="00FB6DE5" w:rsidP="00FB6DE5">
      <w:pPr>
        <w:numPr>
          <w:ilvl w:val="0"/>
          <w:numId w:val="39"/>
        </w:numPr>
        <w:tabs>
          <w:tab w:val="left" w:pos="426"/>
          <w:tab w:val="left" w:pos="851"/>
        </w:tabs>
        <w:autoSpaceDE w:val="0"/>
        <w:autoSpaceDN w:val="0"/>
        <w:adjustRightInd w:val="0"/>
        <w:ind w:hanging="2340"/>
        <w:jc w:val="both"/>
        <w:rPr>
          <w:color w:val="000000"/>
          <w:sz w:val="22"/>
          <w:szCs w:val="22"/>
        </w:rPr>
      </w:pPr>
      <w:r w:rsidRPr="00B83AD9">
        <w:rPr>
          <w:color w:val="000000"/>
          <w:sz w:val="40"/>
          <w:szCs w:val="40"/>
        </w:rPr>
        <w:t>□</w:t>
      </w:r>
      <w:r w:rsidRPr="00B83AD9">
        <w:rPr>
          <w:color w:val="000000"/>
          <w:sz w:val="28"/>
          <w:szCs w:val="28"/>
        </w:rPr>
        <w:t xml:space="preserve"> </w:t>
      </w:r>
      <w:r w:rsidR="00100CE9" w:rsidRPr="00B83AD9">
        <w:rPr>
          <w:color w:val="000000"/>
          <w:sz w:val="22"/>
          <w:szCs w:val="22"/>
        </w:rPr>
        <w:t xml:space="preserve">di </w:t>
      </w:r>
      <w:r w:rsidRPr="00B83AD9">
        <w:rPr>
          <w:color w:val="000000"/>
          <w:sz w:val="22"/>
          <w:szCs w:val="22"/>
        </w:rPr>
        <w:t xml:space="preserve">non </w:t>
      </w:r>
      <w:r w:rsidR="00100CE9" w:rsidRPr="00B83AD9">
        <w:rPr>
          <w:color w:val="000000"/>
          <w:sz w:val="22"/>
          <w:szCs w:val="22"/>
        </w:rPr>
        <w:t>essere</w:t>
      </w:r>
      <w:r w:rsidRPr="00B83AD9">
        <w:rPr>
          <w:color w:val="000000"/>
          <w:sz w:val="22"/>
          <w:szCs w:val="22"/>
        </w:rPr>
        <w:t xml:space="preserve"> già lavoratore collocato in quiescenza</w:t>
      </w:r>
    </w:p>
    <w:p w:rsidR="00FB6DE5" w:rsidRPr="00B83AD9" w:rsidRDefault="00FB6DE5" w:rsidP="00FB6DE5">
      <w:pPr>
        <w:tabs>
          <w:tab w:val="left" w:pos="426"/>
          <w:tab w:val="left" w:pos="851"/>
        </w:tabs>
        <w:autoSpaceDE w:val="0"/>
        <w:autoSpaceDN w:val="0"/>
        <w:adjustRightInd w:val="0"/>
        <w:jc w:val="center"/>
        <w:rPr>
          <w:i/>
          <w:color w:val="000000"/>
          <w:sz w:val="22"/>
          <w:szCs w:val="22"/>
        </w:rPr>
      </w:pPr>
      <w:r w:rsidRPr="00B83AD9">
        <w:rPr>
          <w:i/>
          <w:color w:val="000000"/>
          <w:sz w:val="22"/>
          <w:szCs w:val="22"/>
        </w:rPr>
        <w:t>oppure</w:t>
      </w:r>
    </w:p>
    <w:p w:rsidR="0039695E" w:rsidRPr="00EC753C" w:rsidRDefault="00FB6DE5" w:rsidP="001D7BB1">
      <w:pPr>
        <w:tabs>
          <w:tab w:val="left" w:pos="709"/>
          <w:tab w:val="left" w:pos="851"/>
        </w:tabs>
        <w:autoSpaceDE w:val="0"/>
        <w:autoSpaceDN w:val="0"/>
        <w:adjustRightInd w:val="0"/>
        <w:ind w:left="709" w:hanging="283"/>
        <w:jc w:val="both"/>
        <w:rPr>
          <w:color w:val="000000"/>
          <w:sz w:val="22"/>
          <w:szCs w:val="22"/>
        </w:rPr>
      </w:pPr>
      <w:r w:rsidRPr="00B83AD9">
        <w:rPr>
          <w:color w:val="000000"/>
          <w:sz w:val="40"/>
          <w:szCs w:val="40"/>
        </w:rPr>
        <w:t>□</w:t>
      </w:r>
      <w:r w:rsidRPr="00B83AD9">
        <w:rPr>
          <w:color w:val="000000"/>
          <w:sz w:val="28"/>
          <w:szCs w:val="28"/>
        </w:rPr>
        <w:t xml:space="preserve"> </w:t>
      </w:r>
      <w:r w:rsidRPr="00B83AD9">
        <w:rPr>
          <w:color w:val="000000"/>
          <w:sz w:val="22"/>
          <w:szCs w:val="22"/>
        </w:rPr>
        <w:t xml:space="preserve">di essere </w:t>
      </w:r>
      <w:r w:rsidR="00100CE9" w:rsidRPr="00B83AD9">
        <w:rPr>
          <w:color w:val="000000"/>
          <w:sz w:val="22"/>
          <w:szCs w:val="22"/>
        </w:rPr>
        <w:t>già lavoratore collocato in quiescenza</w:t>
      </w:r>
      <w:r w:rsidRPr="00B83AD9">
        <w:rPr>
          <w:color w:val="000000"/>
          <w:sz w:val="22"/>
          <w:szCs w:val="22"/>
        </w:rPr>
        <w:t xml:space="preserve"> e di rinunciare al compenso ai sensi del comma 2 bis, articolo 1, </w:t>
      </w:r>
      <w:r w:rsidR="008D588F" w:rsidRPr="00B83AD9">
        <w:rPr>
          <w:color w:val="000000"/>
          <w:sz w:val="22"/>
          <w:szCs w:val="22"/>
        </w:rPr>
        <w:t>L.R. n. 27/1997</w:t>
      </w:r>
      <w:r w:rsidR="00F96635" w:rsidRPr="00B83AD9">
        <w:rPr>
          <w:color w:val="000000"/>
          <w:sz w:val="22"/>
          <w:szCs w:val="22"/>
        </w:rPr>
        <w:t>.</w:t>
      </w:r>
    </w:p>
    <w:p w:rsidR="00F003D3" w:rsidRPr="008B4A57" w:rsidRDefault="00F003D3" w:rsidP="00F003D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7E252E" w:rsidRPr="008B4A57" w:rsidRDefault="00DA33F6" w:rsidP="00DA33F6">
      <w:pPr>
        <w:jc w:val="both"/>
        <w:rPr>
          <w:color w:val="000000"/>
          <w:sz w:val="22"/>
          <w:szCs w:val="22"/>
        </w:rPr>
      </w:pPr>
      <w:r w:rsidRPr="008B4A57">
        <w:rPr>
          <w:color w:val="000000"/>
          <w:sz w:val="22"/>
          <w:szCs w:val="22"/>
        </w:rPr>
        <w:t>Allega altresì:</w:t>
      </w:r>
    </w:p>
    <w:p w:rsidR="00DA33F6" w:rsidRDefault="00DA33F6" w:rsidP="00333E1D">
      <w:pPr>
        <w:numPr>
          <w:ilvl w:val="0"/>
          <w:numId w:val="33"/>
        </w:numPr>
        <w:rPr>
          <w:color w:val="000000"/>
          <w:sz w:val="22"/>
          <w:szCs w:val="22"/>
        </w:rPr>
      </w:pPr>
      <w:r w:rsidRPr="008B4A57">
        <w:rPr>
          <w:color w:val="000000"/>
          <w:sz w:val="22"/>
          <w:szCs w:val="22"/>
        </w:rPr>
        <w:t xml:space="preserve">curriculum vitae in formato europeo (modello scaricabile dal sito </w:t>
      </w:r>
      <w:hyperlink r:id="rId13" w:history="1">
        <w:r w:rsidRPr="008B4A57">
          <w:rPr>
            <w:rStyle w:val="Collegamentoipertestuale"/>
            <w:sz w:val="22"/>
            <w:szCs w:val="22"/>
          </w:rPr>
          <w:t>http://europass.cedefop.europa.eu/it/documents/curriculum-vitae</w:t>
        </w:r>
      </w:hyperlink>
      <w:r w:rsidRPr="008B4A57">
        <w:rPr>
          <w:color w:val="000000"/>
          <w:sz w:val="22"/>
          <w:szCs w:val="22"/>
        </w:rPr>
        <w:t>);</w:t>
      </w:r>
    </w:p>
    <w:p w:rsidR="007E252E" w:rsidRPr="008B4A57" w:rsidRDefault="005C3F0A" w:rsidP="003E7FB9">
      <w:pPr>
        <w:numPr>
          <w:ilvl w:val="0"/>
          <w:numId w:val="33"/>
        </w:numPr>
        <w:jc w:val="both"/>
        <w:rPr>
          <w:color w:val="000000"/>
          <w:sz w:val="22"/>
          <w:szCs w:val="22"/>
        </w:rPr>
      </w:pPr>
      <w:r w:rsidRPr="000832D2">
        <w:rPr>
          <w:color w:val="000000"/>
          <w:sz w:val="22"/>
          <w:szCs w:val="22"/>
        </w:rPr>
        <w:t>“Dichiarazione sostitutiva dell’atto di notorietà sull’assenza di cause di inconferibilità e incompatibilità</w:t>
      </w:r>
      <w:r w:rsidR="00477278">
        <w:rPr>
          <w:color w:val="000000"/>
          <w:sz w:val="22"/>
          <w:szCs w:val="22"/>
        </w:rPr>
        <w:t>”</w:t>
      </w:r>
      <w:r w:rsidRPr="000832D2">
        <w:rPr>
          <w:color w:val="000000"/>
          <w:sz w:val="22"/>
          <w:szCs w:val="22"/>
        </w:rPr>
        <w:t xml:space="preserve"> (D.Lgs. 39/2013, D</w:t>
      </w:r>
      <w:r w:rsidR="008D588F">
        <w:rPr>
          <w:color w:val="000000"/>
          <w:sz w:val="22"/>
          <w:szCs w:val="22"/>
        </w:rPr>
        <w:t>.</w:t>
      </w:r>
      <w:r w:rsidRPr="000832D2">
        <w:rPr>
          <w:color w:val="000000"/>
          <w:sz w:val="22"/>
          <w:szCs w:val="22"/>
        </w:rPr>
        <w:t>P</w:t>
      </w:r>
      <w:r w:rsidR="008D588F">
        <w:rPr>
          <w:color w:val="000000"/>
          <w:sz w:val="22"/>
          <w:szCs w:val="22"/>
        </w:rPr>
        <w:t>.</w:t>
      </w:r>
      <w:r w:rsidRPr="000832D2">
        <w:rPr>
          <w:color w:val="000000"/>
          <w:sz w:val="22"/>
          <w:szCs w:val="22"/>
        </w:rPr>
        <w:t>R</w:t>
      </w:r>
      <w:r w:rsidR="008D588F">
        <w:rPr>
          <w:color w:val="000000"/>
          <w:sz w:val="22"/>
          <w:szCs w:val="22"/>
        </w:rPr>
        <w:t>.</w:t>
      </w:r>
      <w:r w:rsidRPr="000832D2">
        <w:rPr>
          <w:color w:val="000000"/>
          <w:sz w:val="22"/>
          <w:szCs w:val="22"/>
        </w:rPr>
        <w:t xml:space="preserve"> 445/200</w:t>
      </w:r>
      <w:r w:rsidR="00AF2A93">
        <w:rPr>
          <w:color w:val="000000"/>
          <w:sz w:val="22"/>
          <w:szCs w:val="22"/>
        </w:rPr>
        <w:t xml:space="preserve">0 - </w:t>
      </w:r>
      <w:r w:rsidRPr="000832D2">
        <w:rPr>
          <w:color w:val="000000"/>
          <w:sz w:val="22"/>
          <w:szCs w:val="22"/>
        </w:rPr>
        <w:t>da rendere compilando il modello disponibile nel sito internet della Regione, s</w:t>
      </w:r>
      <w:r w:rsidR="000832D2">
        <w:rPr>
          <w:color w:val="000000"/>
          <w:sz w:val="22"/>
          <w:szCs w:val="22"/>
        </w:rPr>
        <w:t>ezione “bandi-avvisi-concorsi”);</w:t>
      </w:r>
    </w:p>
    <w:p w:rsidR="009F3D7D" w:rsidRPr="008B4A57" w:rsidRDefault="009F3D7D" w:rsidP="009F3D7D">
      <w:pPr>
        <w:numPr>
          <w:ilvl w:val="0"/>
          <w:numId w:val="33"/>
        </w:numPr>
        <w:autoSpaceDE w:val="0"/>
        <w:autoSpaceDN w:val="0"/>
        <w:adjustRightInd w:val="0"/>
        <w:jc w:val="both"/>
        <w:outlineLvl w:val="0"/>
        <w:rPr>
          <w:color w:val="000000"/>
          <w:sz w:val="22"/>
          <w:szCs w:val="22"/>
        </w:rPr>
      </w:pPr>
      <w:r w:rsidRPr="008B4A57"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:rsidR="001D7BB1" w:rsidRDefault="001D7BB1" w:rsidP="00186B99">
      <w:pPr>
        <w:autoSpaceDE w:val="0"/>
        <w:autoSpaceDN w:val="0"/>
        <w:adjustRightInd w:val="0"/>
        <w:outlineLvl w:val="0"/>
        <w:rPr>
          <w:color w:val="000000"/>
          <w:sz w:val="22"/>
          <w:szCs w:val="22"/>
        </w:rPr>
      </w:pPr>
    </w:p>
    <w:p w:rsidR="00F003D3" w:rsidRPr="008B4A57" w:rsidRDefault="00DA33F6" w:rsidP="00186B99">
      <w:pPr>
        <w:autoSpaceDE w:val="0"/>
        <w:autoSpaceDN w:val="0"/>
        <w:adjustRightInd w:val="0"/>
        <w:outlineLvl w:val="0"/>
        <w:rPr>
          <w:color w:val="000000"/>
          <w:sz w:val="22"/>
          <w:szCs w:val="22"/>
        </w:rPr>
      </w:pPr>
      <w:r w:rsidRPr="008B4A57">
        <w:rPr>
          <w:color w:val="000000"/>
          <w:sz w:val="22"/>
          <w:szCs w:val="22"/>
        </w:rPr>
        <w:t>Data …………………</w:t>
      </w:r>
      <w:r w:rsidR="00186B99" w:rsidRPr="008B4A57">
        <w:rPr>
          <w:color w:val="000000"/>
          <w:sz w:val="22"/>
          <w:szCs w:val="22"/>
        </w:rPr>
        <w:t xml:space="preserve"> </w:t>
      </w:r>
    </w:p>
    <w:p w:rsidR="00811C1E" w:rsidRPr="008B4A57" w:rsidRDefault="00DA33F6" w:rsidP="009F3D7D">
      <w:pPr>
        <w:autoSpaceDE w:val="0"/>
        <w:autoSpaceDN w:val="0"/>
        <w:adjustRightInd w:val="0"/>
        <w:ind w:left="6804"/>
        <w:outlineLvl w:val="0"/>
        <w:rPr>
          <w:color w:val="000000"/>
          <w:sz w:val="22"/>
          <w:szCs w:val="22"/>
        </w:rPr>
      </w:pPr>
      <w:r w:rsidRPr="008B4A57">
        <w:rPr>
          <w:color w:val="000000"/>
          <w:sz w:val="22"/>
          <w:szCs w:val="22"/>
        </w:rPr>
        <w:t xml:space="preserve">Firma </w:t>
      </w:r>
    </w:p>
    <w:sectPr w:rsidR="00811C1E" w:rsidRPr="008B4A57" w:rsidSect="00CC1D09">
      <w:pgSz w:w="11907" w:h="16840"/>
      <w:pgMar w:top="1134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D0A" w:rsidRDefault="00DE4D0A">
      <w:r>
        <w:separator/>
      </w:r>
    </w:p>
  </w:endnote>
  <w:endnote w:type="continuationSeparator" w:id="0">
    <w:p w:rsidR="00DE4D0A" w:rsidRDefault="00DE4D0A">
      <w:r>
        <w:continuationSeparator/>
      </w:r>
    </w:p>
  </w:endnote>
  <w:endnote w:type="continuationNotice" w:id="1">
    <w:p w:rsidR="00DE4D0A" w:rsidRDefault="00DE4D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D0A" w:rsidRDefault="00DE4D0A">
      <w:r>
        <w:separator/>
      </w:r>
    </w:p>
  </w:footnote>
  <w:footnote w:type="continuationSeparator" w:id="0">
    <w:p w:rsidR="00DE4D0A" w:rsidRDefault="00DE4D0A">
      <w:r>
        <w:continuationSeparator/>
      </w:r>
    </w:p>
  </w:footnote>
  <w:footnote w:type="continuationNotice" w:id="1">
    <w:p w:rsidR="00DE4D0A" w:rsidRDefault="00DE4D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5B4E"/>
    <w:multiLevelType w:val="hybridMultilevel"/>
    <w:tmpl w:val="34A06608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90E"/>
    <w:multiLevelType w:val="hybridMultilevel"/>
    <w:tmpl w:val="69F68488"/>
    <w:lvl w:ilvl="0" w:tplc="E18C7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B394F"/>
    <w:multiLevelType w:val="hybridMultilevel"/>
    <w:tmpl w:val="B1967E0E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C844FA"/>
    <w:multiLevelType w:val="hybridMultilevel"/>
    <w:tmpl w:val="CEB0B590"/>
    <w:lvl w:ilvl="0" w:tplc="D2DA9C0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6E4233"/>
    <w:multiLevelType w:val="hybridMultilevel"/>
    <w:tmpl w:val="0D14FEB6"/>
    <w:lvl w:ilvl="0" w:tplc="FC701152">
      <w:start w:val="6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 w15:restartNumberingAfterBreak="0">
    <w:nsid w:val="15C3131F"/>
    <w:multiLevelType w:val="multilevel"/>
    <w:tmpl w:val="1924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777EF"/>
    <w:multiLevelType w:val="singleLevel"/>
    <w:tmpl w:val="BDC822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25CB1198"/>
    <w:multiLevelType w:val="hybridMultilevel"/>
    <w:tmpl w:val="2ECA800E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7773A80"/>
    <w:multiLevelType w:val="hybridMultilevel"/>
    <w:tmpl w:val="05722B8A"/>
    <w:lvl w:ilvl="0" w:tplc="B26ED7DC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2A7FC8"/>
    <w:multiLevelType w:val="hybridMultilevel"/>
    <w:tmpl w:val="E1B8F6D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3AC4C0"/>
    <w:multiLevelType w:val="hybridMultilevel"/>
    <w:tmpl w:val="02DAB68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9E6615E"/>
    <w:multiLevelType w:val="multilevel"/>
    <w:tmpl w:val="E1B8F6D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1D7F74"/>
    <w:multiLevelType w:val="hybridMultilevel"/>
    <w:tmpl w:val="B0703A7C"/>
    <w:lvl w:ilvl="0" w:tplc="941220FA">
      <w:start w:val="4"/>
      <w:numFmt w:val="decimal"/>
      <w:lvlText w:val="%1."/>
      <w:lvlJc w:val="left"/>
      <w:pPr>
        <w:tabs>
          <w:tab w:val="num" w:pos="1638"/>
        </w:tabs>
        <w:ind w:left="1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 w15:restartNumberingAfterBreak="0">
    <w:nsid w:val="3CFE2C7F"/>
    <w:multiLevelType w:val="hybridMultilevel"/>
    <w:tmpl w:val="5DB0B80A"/>
    <w:lvl w:ilvl="0" w:tplc="7C681F76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 w15:restartNumberingAfterBreak="0">
    <w:nsid w:val="3D494771"/>
    <w:multiLevelType w:val="hybridMultilevel"/>
    <w:tmpl w:val="1BDC41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978F0"/>
    <w:multiLevelType w:val="multilevel"/>
    <w:tmpl w:val="CB5C276C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6" w15:restartNumberingAfterBreak="0">
    <w:nsid w:val="4C0C3A06"/>
    <w:multiLevelType w:val="hybridMultilevel"/>
    <w:tmpl w:val="33AEE3B4"/>
    <w:lvl w:ilvl="0" w:tplc="6652B638">
      <w:start w:val="2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4C546B04"/>
    <w:multiLevelType w:val="multilevel"/>
    <w:tmpl w:val="9B08EC6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F45D9"/>
    <w:multiLevelType w:val="hybridMultilevel"/>
    <w:tmpl w:val="9F088DC0"/>
    <w:lvl w:ilvl="0" w:tplc="C82A79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angal" w:eastAsia="Mangal" w:hAnsi="Mangal" w:cs="Mang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480F98"/>
    <w:multiLevelType w:val="hybridMultilevel"/>
    <w:tmpl w:val="E4B20920"/>
    <w:lvl w:ilvl="0" w:tplc="6B9E115E">
      <w:start w:val="1"/>
      <w:numFmt w:val="decimal"/>
      <w:lvlText w:val="(%1)"/>
      <w:lvlJc w:val="left"/>
      <w:pPr>
        <w:tabs>
          <w:tab w:val="num" w:pos="2140"/>
        </w:tabs>
        <w:ind w:left="214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000F8D"/>
    <w:multiLevelType w:val="multilevel"/>
    <w:tmpl w:val="1BD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335F5"/>
    <w:multiLevelType w:val="hybridMultilevel"/>
    <w:tmpl w:val="5378A7A6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562DA"/>
    <w:multiLevelType w:val="hybridMultilevel"/>
    <w:tmpl w:val="192402A0"/>
    <w:lvl w:ilvl="0" w:tplc="8DF2F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5695C"/>
    <w:multiLevelType w:val="hybridMultilevel"/>
    <w:tmpl w:val="83B8AB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B1EC4"/>
    <w:multiLevelType w:val="hybridMultilevel"/>
    <w:tmpl w:val="D5CCA9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6232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A6F0E26"/>
    <w:multiLevelType w:val="multilevel"/>
    <w:tmpl w:val="0A6E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7914D0"/>
    <w:multiLevelType w:val="hybridMultilevel"/>
    <w:tmpl w:val="685C1842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20947F8"/>
    <w:multiLevelType w:val="singleLevel"/>
    <w:tmpl w:val="06786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9" w15:restartNumberingAfterBreak="0">
    <w:nsid w:val="633E01D9"/>
    <w:multiLevelType w:val="hybridMultilevel"/>
    <w:tmpl w:val="FBA48862"/>
    <w:lvl w:ilvl="0" w:tplc="C75E1B54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55EFE"/>
    <w:multiLevelType w:val="multilevel"/>
    <w:tmpl w:val="BA1899C2"/>
    <w:lvl w:ilvl="0">
      <w:start w:val="4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1" w15:restartNumberingAfterBreak="0">
    <w:nsid w:val="670876AD"/>
    <w:multiLevelType w:val="hybridMultilevel"/>
    <w:tmpl w:val="3820AC30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B475F78"/>
    <w:multiLevelType w:val="hybridMultilevel"/>
    <w:tmpl w:val="9B08EC6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720B1"/>
    <w:multiLevelType w:val="hybridMultilevel"/>
    <w:tmpl w:val="35EE6C7A"/>
    <w:lvl w:ilvl="0" w:tplc="0EC4C9B6">
      <w:start w:val="1"/>
      <w:numFmt w:val="decimal"/>
      <w:lvlText w:val="(%1)"/>
      <w:lvlJc w:val="left"/>
      <w:pPr>
        <w:tabs>
          <w:tab w:val="num" w:pos="854"/>
        </w:tabs>
        <w:ind w:left="854" w:hanging="570"/>
      </w:pPr>
      <w:rPr>
        <w:rFonts w:ascii="Times New Roman" w:eastAsia="Times New Roman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 w15:restartNumberingAfterBreak="0">
    <w:nsid w:val="73F37871"/>
    <w:multiLevelType w:val="hybridMultilevel"/>
    <w:tmpl w:val="A146AD6C"/>
    <w:lvl w:ilvl="0" w:tplc="0410000F">
      <w:start w:val="7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1C227D"/>
    <w:multiLevelType w:val="hybridMultilevel"/>
    <w:tmpl w:val="7CE01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FD7A8C"/>
    <w:multiLevelType w:val="hybridMultilevel"/>
    <w:tmpl w:val="010EF4B0"/>
    <w:lvl w:ilvl="0" w:tplc="B276EC4E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00E674">
      <w:start w:val="1"/>
      <w:numFmt w:val="none"/>
      <w:lvlText w:val="b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2A5728">
      <w:start w:val="1"/>
      <w:numFmt w:val="none"/>
      <w:lvlText w:val="c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7C1745"/>
    <w:multiLevelType w:val="hybridMultilevel"/>
    <w:tmpl w:val="7C089C2E"/>
    <w:lvl w:ilvl="0" w:tplc="CDB42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BAC05A8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  <w:i w:val="0"/>
        </w:rPr>
      </w:lvl>
    </w:lvlOverride>
  </w:num>
  <w:num w:numId="4">
    <w:abstractNumId w:val="25"/>
  </w:num>
  <w:num w:numId="5">
    <w:abstractNumId w:val="28"/>
  </w:num>
  <w:num w:numId="6">
    <w:abstractNumId w:val="18"/>
  </w:num>
  <w:num w:numId="7">
    <w:abstractNumId w:val="14"/>
  </w:num>
  <w:num w:numId="8">
    <w:abstractNumId w:val="27"/>
  </w:num>
  <w:num w:numId="9">
    <w:abstractNumId w:val="2"/>
  </w:num>
  <w:num w:numId="10">
    <w:abstractNumId w:val="31"/>
  </w:num>
  <w:num w:numId="11">
    <w:abstractNumId w:val="26"/>
    <w:lvlOverride w:ilvl="0">
      <w:startOverride w:val="4"/>
    </w:lvlOverride>
  </w:num>
  <w:num w:numId="12">
    <w:abstractNumId w:val="19"/>
  </w:num>
  <w:num w:numId="13">
    <w:abstractNumId w:val="20"/>
  </w:num>
  <w:num w:numId="14">
    <w:abstractNumId w:val="22"/>
  </w:num>
  <w:num w:numId="15">
    <w:abstractNumId w:val="4"/>
  </w:num>
  <w:num w:numId="16">
    <w:abstractNumId w:val="15"/>
  </w:num>
  <w:num w:numId="17">
    <w:abstractNumId w:val="5"/>
  </w:num>
  <w:num w:numId="18">
    <w:abstractNumId w:val="33"/>
  </w:num>
  <w:num w:numId="19">
    <w:abstractNumId w:val="10"/>
  </w:num>
  <w:num w:numId="20">
    <w:abstractNumId w:val="9"/>
  </w:num>
  <w:num w:numId="21">
    <w:abstractNumId w:val="32"/>
  </w:num>
  <w:num w:numId="22">
    <w:abstractNumId w:val="11"/>
  </w:num>
  <w:num w:numId="23">
    <w:abstractNumId w:val="7"/>
  </w:num>
  <w:num w:numId="24">
    <w:abstractNumId w:val="17"/>
  </w:num>
  <w:num w:numId="25">
    <w:abstractNumId w:val="21"/>
  </w:num>
  <w:num w:numId="26">
    <w:abstractNumId w:val="37"/>
  </w:num>
  <w:num w:numId="27">
    <w:abstractNumId w:val="3"/>
  </w:num>
  <w:num w:numId="28">
    <w:abstractNumId w:val="13"/>
  </w:num>
  <w:num w:numId="29">
    <w:abstractNumId w:val="29"/>
  </w:num>
  <w:num w:numId="30">
    <w:abstractNumId w:val="12"/>
  </w:num>
  <w:num w:numId="31">
    <w:abstractNumId w:val="30"/>
  </w:num>
  <w:num w:numId="32">
    <w:abstractNumId w:val="0"/>
  </w:num>
  <w:num w:numId="33">
    <w:abstractNumId w:val="1"/>
  </w:num>
  <w:num w:numId="34">
    <w:abstractNumId w:val="36"/>
  </w:num>
  <w:num w:numId="35">
    <w:abstractNumId w:val="8"/>
  </w:num>
  <w:num w:numId="36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3"/>
  </w:num>
  <w:num w:numId="39">
    <w:abstractNumId w:val="1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26"/>
    <w:rsid w:val="000007D2"/>
    <w:rsid w:val="00005EB1"/>
    <w:rsid w:val="00021221"/>
    <w:rsid w:val="000328EF"/>
    <w:rsid w:val="00035560"/>
    <w:rsid w:val="00036160"/>
    <w:rsid w:val="00041821"/>
    <w:rsid w:val="0004264F"/>
    <w:rsid w:val="000437E8"/>
    <w:rsid w:val="00052313"/>
    <w:rsid w:val="0007084A"/>
    <w:rsid w:val="0007472F"/>
    <w:rsid w:val="00077F27"/>
    <w:rsid w:val="000832D2"/>
    <w:rsid w:val="00086441"/>
    <w:rsid w:val="000937D2"/>
    <w:rsid w:val="000B52CA"/>
    <w:rsid w:val="000B748E"/>
    <w:rsid w:val="000C025B"/>
    <w:rsid w:val="000C0BDF"/>
    <w:rsid w:val="000E5C54"/>
    <w:rsid w:val="000F334A"/>
    <w:rsid w:val="00100CE9"/>
    <w:rsid w:val="001043BE"/>
    <w:rsid w:val="00113D86"/>
    <w:rsid w:val="00133318"/>
    <w:rsid w:val="0013777B"/>
    <w:rsid w:val="001729EE"/>
    <w:rsid w:val="00181045"/>
    <w:rsid w:val="00186B99"/>
    <w:rsid w:val="001A57D2"/>
    <w:rsid w:val="001A7336"/>
    <w:rsid w:val="001B1362"/>
    <w:rsid w:val="001B575A"/>
    <w:rsid w:val="001C23D3"/>
    <w:rsid w:val="001C3E9C"/>
    <w:rsid w:val="001D5BD7"/>
    <w:rsid w:val="001D7BB1"/>
    <w:rsid w:val="001E3F26"/>
    <w:rsid w:val="001E6034"/>
    <w:rsid w:val="001F0B26"/>
    <w:rsid w:val="0020221A"/>
    <w:rsid w:val="002041B2"/>
    <w:rsid w:val="00220C19"/>
    <w:rsid w:val="002248C2"/>
    <w:rsid w:val="00225422"/>
    <w:rsid w:val="002353E6"/>
    <w:rsid w:val="0024536C"/>
    <w:rsid w:val="00254AB6"/>
    <w:rsid w:val="00255497"/>
    <w:rsid w:val="002611C4"/>
    <w:rsid w:val="002665E5"/>
    <w:rsid w:val="00273E60"/>
    <w:rsid w:val="00280A2F"/>
    <w:rsid w:val="00287878"/>
    <w:rsid w:val="0029159E"/>
    <w:rsid w:val="002916B4"/>
    <w:rsid w:val="002921D8"/>
    <w:rsid w:val="002A001C"/>
    <w:rsid w:val="002A0AB9"/>
    <w:rsid w:val="002A7FC9"/>
    <w:rsid w:val="002B1B59"/>
    <w:rsid w:val="002B278F"/>
    <w:rsid w:val="002B7EAB"/>
    <w:rsid w:val="0031207C"/>
    <w:rsid w:val="00321423"/>
    <w:rsid w:val="00324691"/>
    <w:rsid w:val="00327173"/>
    <w:rsid w:val="00333E1D"/>
    <w:rsid w:val="0034555E"/>
    <w:rsid w:val="003465B9"/>
    <w:rsid w:val="00362422"/>
    <w:rsid w:val="00362479"/>
    <w:rsid w:val="00364E3C"/>
    <w:rsid w:val="00372313"/>
    <w:rsid w:val="003773B8"/>
    <w:rsid w:val="0039695E"/>
    <w:rsid w:val="003A10A8"/>
    <w:rsid w:val="003A42C6"/>
    <w:rsid w:val="003A4ADE"/>
    <w:rsid w:val="003A5303"/>
    <w:rsid w:val="003C4A86"/>
    <w:rsid w:val="003C5143"/>
    <w:rsid w:val="003D068C"/>
    <w:rsid w:val="003D5A9A"/>
    <w:rsid w:val="003E0397"/>
    <w:rsid w:val="003E1F49"/>
    <w:rsid w:val="003E2532"/>
    <w:rsid w:val="003E6B81"/>
    <w:rsid w:val="003E7FB9"/>
    <w:rsid w:val="003F4FE5"/>
    <w:rsid w:val="00431982"/>
    <w:rsid w:val="004434B1"/>
    <w:rsid w:val="004673D7"/>
    <w:rsid w:val="0047397C"/>
    <w:rsid w:val="00477278"/>
    <w:rsid w:val="004A7B0C"/>
    <w:rsid w:val="004B25DA"/>
    <w:rsid w:val="004B7B05"/>
    <w:rsid w:val="004C0673"/>
    <w:rsid w:val="004E073E"/>
    <w:rsid w:val="004F1210"/>
    <w:rsid w:val="0050246A"/>
    <w:rsid w:val="00516006"/>
    <w:rsid w:val="00521584"/>
    <w:rsid w:val="00523B23"/>
    <w:rsid w:val="00526F80"/>
    <w:rsid w:val="005349B2"/>
    <w:rsid w:val="0054587B"/>
    <w:rsid w:val="00553136"/>
    <w:rsid w:val="00555EF0"/>
    <w:rsid w:val="00563DE0"/>
    <w:rsid w:val="005640A0"/>
    <w:rsid w:val="0056550B"/>
    <w:rsid w:val="00570F6E"/>
    <w:rsid w:val="0057153A"/>
    <w:rsid w:val="0058643B"/>
    <w:rsid w:val="005A51AE"/>
    <w:rsid w:val="005B0EFC"/>
    <w:rsid w:val="005B4AF9"/>
    <w:rsid w:val="005C3B0D"/>
    <w:rsid w:val="005C3F0A"/>
    <w:rsid w:val="005D4974"/>
    <w:rsid w:val="005D6E48"/>
    <w:rsid w:val="005E0769"/>
    <w:rsid w:val="005E443D"/>
    <w:rsid w:val="005F3774"/>
    <w:rsid w:val="00632DA4"/>
    <w:rsid w:val="00647656"/>
    <w:rsid w:val="0066248B"/>
    <w:rsid w:val="00670EF4"/>
    <w:rsid w:val="00676FD1"/>
    <w:rsid w:val="00691674"/>
    <w:rsid w:val="006947D3"/>
    <w:rsid w:val="00694CAA"/>
    <w:rsid w:val="006A1B45"/>
    <w:rsid w:val="006B1907"/>
    <w:rsid w:val="006B2D0C"/>
    <w:rsid w:val="006C03D0"/>
    <w:rsid w:val="006C47E5"/>
    <w:rsid w:val="006D7F89"/>
    <w:rsid w:val="006F74B1"/>
    <w:rsid w:val="00714E06"/>
    <w:rsid w:val="007160CF"/>
    <w:rsid w:val="00720B5A"/>
    <w:rsid w:val="007223D2"/>
    <w:rsid w:val="00722F3D"/>
    <w:rsid w:val="0072491F"/>
    <w:rsid w:val="007328DF"/>
    <w:rsid w:val="00747599"/>
    <w:rsid w:val="00766CB3"/>
    <w:rsid w:val="0077033A"/>
    <w:rsid w:val="00784480"/>
    <w:rsid w:val="007A224C"/>
    <w:rsid w:val="007A27D6"/>
    <w:rsid w:val="007A53D3"/>
    <w:rsid w:val="007B0C33"/>
    <w:rsid w:val="007B73F2"/>
    <w:rsid w:val="007C5A09"/>
    <w:rsid w:val="007E252E"/>
    <w:rsid w:val="0080749B"/>
    <w:rsid w:val="00811C1E"/>
    <w:rsid w:val="008136E7"/>
    <w:rsid w:val="00814275"/>
    <w:rsid w:val="008149E9"/>
    <w:rsid w:val="008311BA"/>
    <w:rsid w:val="008349CC"/>
    <w:rsid w:val="008670AB"/>
    <w:rsid w:val="008A3AFC"/>
    <w:rsid w:val="008B4A57"/>
    <w:rsid w:val="008C0AE1"/>
    <w:rsid w:val="008C4F5C"/>
    <w:rsid w:val="008D588F"/>
    <w:rsid w:val="008D5FB2"/>
    <w:rsid w:val="008F450E"/>
    <w:rsid w:val="00907E0C"/>
    <w:rsid w:val="00914DC5"/>
    <w:rsid w:val="00926D36"/>
    <w:rsid w:val="009352D6"/>
    <w:rsid w:val="00937EAF"/>
    <w:rsid w:val="00942E0E"/>
    <w:rsid w:val="009456D9"/>
    <w:rsid w:val="00971927"/>
    <w:rsid w:val="00975EC6"/>
    <w:rsid w:val="00977BFC"/>
    <w:rsid w:val="00986C42"/>
    <w:rsid w:val="00991CAD"/>
    <w:rsid w:val="009B0569"/>
    <w:rsid w:val="009B146A"/>
    <w:rsid w:val="009B5C97"/>
    <w:rsid w:val="009D6B2D"/>
    <w:rsid w:val="009E5062"/>
    <w:rsid w:val="009F3D7D"/>
    <w:rsid w:val="00A0216A"/>
    <w:rsid w:val="00A02E33"/>
    <w:rsid w:val="00A23AD1"/>
    <w:rsid w:val="00A4420A"/>
    <w:rsid w:val="00A62A06"/>
    <w:rsid w:val="00A64E70"/>
    <w:rsid w:val="00A7358A"/>
    <w:rsid w:val="00A90B7F"/>
    <w:rsid w:val="00AB0B59"/>
    <w:rsid w:val="00AC284D"/>
    <w:rsid w:val="00AC4341"/>
    <w:rsid w:val="00AC6275"/>
    <w:rsid w:val="00AD0A0E"/>
    <w:rsid w:val="00AD16E0"/>
    <w:rsid w:val="00AD354F"/>
    <w:rsid w:val="00AF2A93"/>
    <w:rsid w:val="00B05343"/>
    <w:rsid w:val="00B24921"/>
    <w:rsid w:val="00B303DD"/>
    <w:rsid w:val="00B41EF6"/>
    <w:rsid w:val="00B42DBA"/>
    <w:rsid w:val="00B57424"/>
    <w:rsid w:val="00B73007"/>
    <w:rsid w:val="00B83AD9"/>
    <w:rsid w:val="00B96414"/>
    <w:rsid w:val="00B97147"/>
    <w:rsid w:val="00B976FB"/>
    <w:rsid w:val="00BA1603"/>
    <w:rsid w:val="00BA23F4"/>
    <w:rsid w:val="00BA35CE"/>
    <w:rsid w:val="00BA5D0D"/>
    <w:rsid w:val="00BC0401"/>
    <w:rsid w:val="00BD41A7"/>
    <w:rsid w:val="00BE5B48"/>
    <w:rsid w:val="00BF5107"/>
    <w:rsid w:val="00C0455D"/>
    <w:rsid w:val="00C04A4B"/>
    <w:rsid w:val="00C1158D"/>
    <w:rsid w:val="00C131EF"/>
    <w:rsid w:val="00C14824"/>
    <w:rsid w:val="00C15607"/>
    <w:rsid w:val="00C23E80"/>
    <w:rsid w:val="00C269C5"/>
    <w:rsid w:val="00C270AB"/>
    <w:rsid w:val="00C457DA"/>
    <w:rsid w:val="00C6164A"/>
    <w:rsid w:val="00CA75B4"/>
    <w:rsid w:val="00CB7CF2"/>
    <w:rsid w:val="00CC1D09"/>
    <w:rsid w:val="00CC3B44"/>
    <w:rsid w:val="00CC40D2"/>
    <w:rsid w:val="00CE7563"/>
    <w:rsid w:val="00CF1587"/>
    <w:rsid w:val="00CF2FFD"/>
    <w:rsid w:val="00D2377E"/>
    <w:rsid w:val="00D25AB5"/>
    <w:rsid w:val="00D642F8"/>
    <w:rsid w:val="00D76961"/>
    <w:rsid w:val="00D80392"/>
    <w:rsid w:val="00D8334B"/>
    <w:rsid w:val="00DA33F6"/>
    <w:rsid w:val="00DB05CB"/>
    <w:rsid w:val="00DB37C4"/>
    <w:rsid w:val="00DC36FF"/>
    <w:rsid w:val="00DD1EB6"/>
    <w:rsid w:val="00DD4F08"/>
    <w:rsid w:val="00DE1D78"/>
    <w:rsid w:val="00DE4D0A"/>
    <w:rsid w:val="00DF48BE"/>
    <w:rsid w:val="00E16220"/>
    <w:rsid w:val="00E20847"/>
    <w:rsid w:val="00E209F0"/>
    <w:rsid w:val="00E20C74"/>
    <w:rsid w:val="00E377AC"/>
    <w:rsid w:val="00E520A1"/>
    <w:rsid w:val="00E55704"/>
    <w:rsid w:val="00E74F52"/>
    <w:rsid w:val="00E770F6"/>
    <w:rsid w:val="00E82329"/>
    <w:rsid w:val="00E95440"/>
    <w:rsid w:val="00E96B48"/>
    <w:rsid w:val="00E96CBE"/>
    <w:rsid w:val="00EA1EDA"/>
    <w:rsid w:val="00EA4DE9"/>
    <w:rsid w:val="00EB6287"/>
    <w:rsid w:val="00EC2E16"/>
    <w:rsid w:val="00EC753C"/>
    <w:rsid w:val="00ED393E"/>
    <w:rsid w:val="00ED3A56"/>
    <w:rsid w:val="00EF17FD"/>
    <w:rsid w:val="00F003D3"/>
    <w:rsid w:val="00F01D06"/>
    <w:rsid w:val="00F24ED0"/>
    <w:rsid w:val="00F272DE"/>
    <w:rsid w:val="00F36697"/>
    <w:rsid w:val="00F44396"/>
    <w:rsid w:val="00F50F6B"/>
    <w:rsid w:val="00F63965"/>
    <w:rsid w:val="00F8221F"/>
    <w:rsid w:val="00F8266A"/>
    <w:rsid w:val="00F92FAA"/>
    <w:rsid w:val="00F96635"/>
    <w:rsid w:val="00FB558F"/>
    <w:rsid w:val="00FB693E"/>
    <w:rsid w:val="00FB6DE5"/>
    <w:rsid w:val="00FD0503"/>
    <w:rsid w:val="00FE4CBB"/>
    <w:rsid w:val="00FF461F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77B6E-72E3-4F29-8E95-E24B8AD5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Bookman Old Style" w:hAnsi="Bookman Old Style"/>
      <w:b/>
      <w:bCs/>
      <w:sz w:val="22"/>
    </w:rPr>
  </w:style>
  <w:style w:type="paragraph" w:styleId="Testofumetto">
    <w:name w:val="Balloon Text"/>
    <w:basedOn w:val="Normale"/>
    <w:semiHidden/>
    <w:rsid w:val="000F334A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035560"/>
    <w:pPr>
      <w:shd w:val="clear" w:color="auto" w:fill="000080"/>
    </w:pPr>
    <w:rPr>
      <w:rFonts w:ascii="Tahoma" w:hAnsi="Tahoma" w:cs="Tahoma"/>
      <w:sz w:val="20"/>
    </w:rPr>
  </w:style>
  <w:style w:type="character" w:styleId="Collegamentoipertestuale">
    <w:name w:val="Hyperlink"/>
    <w:rsid w:val="00971927"/>
    <w:rPr>
      <w:rFonts w:cs="Times New Roman"/>
      <w:color w:val="0000FF"/>
      <w:u w:val="single"/>
    </w:rPr>
  </w:style>
  <w:style w:type="paragraph" w:styleId="Intestazione">
    <w:name w:val="header"/>
    <w:basedOn w:val="Normale"/>
    <w:rsid w:val="00942E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942E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811C1E"/>
    <w:rPr>
      <w:sz w:val="24"/>
      <w:lang w:val="it-IT" w:eastAsia="it-IT" w:bidi="ar-SA"/>
    </w:rPr>
  </w:style>
  <w:style w:type="paragraph" w:styleId="Testonotaapidipagina">
    <w:name w:val="footnote text"/>
    <w:basedOn w:val="Normale"/>
    <w:semiHidden/>
    <w:rsid w:val="00DA33F6"/>
    <w:rPr>
      <w:sz w:val="20"/>
    </w:rPr>
  </w:style>
  <w:style w:type="character" w:styleId="Rimandonotaapidipagina">
    <w:name w:val="footnote reference"/>
    <w:semiHidden/>
    <w:rsid w:val="00DA33F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8B4A57"/>
    <w:pPr>
      <w:ind w:left="708"/>
    </w:pPr>
  </w:style>
  <w:style w:type="paragraph" w:styleId="Testonotadichiusura">
    <w:name w:val="endnote text"/>
    <w:basedOn w:val="Normale"/>
    <w:link w:val="TestonotadichiusuraCarattere"/>
    <w:rsid w:val="00BA23F4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BA23F4"/>
  </w:style>
  <w:style w:type="character" w:styleId="Rimandonotadichiusura">
    <w:name w:val="endnote reference"/>
    <w:rsid w:val="00BA23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europass.cedefop.europa.eu/it/documents/curriculum-vita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po@regione.venet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96A5F4E7AF541B49DBCF27A6A87CA" ma:contentTypeVersion="5" ma:contentTypeDescription="Creare un nuovo documento." ma:contentTypeScope="" ma:versionID="76dfa0b64f06839a4c7b40f0bf284d22">
  <xsd:schema xmlns:xsd="http://www.w3.org/2001/XMLSchema" xmlns:p="http://schemas.microsoft.com/office/2006/metadata/properties" xmlns:ns2="0af8cb05-12c9-4d85-93f3-181c21f56425" targetNamespace="http://schemas.microsoft.com/office/2006/metadata/properties" ma:root="true" ma:fieldsID="734ea99244763d3b2fc109403e284b3f" ns2:_="">
    <xsd:import namespace="0af8cb05-12c9-4d85-93f3-181c21f56425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f8cb05-12c9-4d85-93f3-181c21f56425" elementFormDefault="qualified">
    <xsd:import namespace="http://schemas.microsoft.com/office/2006/documentManagement/types"/>
    <xsd:element name="Ordine" ma:index="10" nillable="true" ma:displayName="Ordine" ma:internalName="Ordine">
      <xsd:simpleType>
        <xsd:restriction base="dms:Number"/>
      </xsd:simpleType>
    </xsd:element>
    <xsd:element name="Descrizione2" ma:index="11" nillable="true" ma:displayName="Descrizione" ma:internalName="Descrizione2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>
  <LongProp xmlns="" name="Suggerimenti_x0020_per_x0020_la_x0020_compilazione"><![CDATA[Da allegare in ogni caso all’avviso di nomina o designazione. 
Va inviato alla Direzione Verifica e gestione atti del Presidente e della Giunta - P.O. Rapporti con il Consiglio, nomine e atti del presidente - indirizzo e-mail: uff.giunta.consiglio@regione.veneto.it]]></LongProp>
</Long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ine xmlns="0af8cb05-12c9-4d85-93f3-181c21f56425">1</Ordine>
    <Descrizione2 xmlns="0af8cb05-12c9-4d85-93f3-181c21f56425">Modello di proposta di candidatura che deve accompagnare ogni tipo di avviso di nomina o designazione. </Descrizione2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B784C-DF93-485C-B5EE-783397797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A5385E-3035-4731-A4BF-7AF9416F3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C8475F7-BD93-4655-8891-E9B4C2328381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2F069D38-3ED8-4A6A-AD2C-3625C9B5E77D}">
  <ds:schemaRefs>
    <ds:schemaRef ds:uri="http://schemas.microsoft.com/office/2006/metadata/properties"/>
    <ds:schemaRef ds:uri="http://schemas.microsoft.com/office/infopath/2007/PartnerControls"/>
    <ds:schemaRef ds:uri="0af8cb05-12c9-4d85-93f3-181c21f56425"/>
  </ds:schemaRefs>
</ds:datastoreItem>
</file>

<file path=customXml/itemProps5.xml><?xml version="1.0" encoding="utf-8"?>
<ds:datastoreItem xmlns:ds="http://schemas.openxmlformats.org/officeDocument/2006/customXml" ds:itemID="{D6EBCD14-5829-4BD0-AF1F-8F2E6AE2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4913</CharactersWithSpaces>
  <SharedDoc>false</SharedDoc>
  <HLinks>
    <vt:vector size="12" baseType="variant">
      <vt:variant>
        <vt:i4>4128809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http://europass.cedefop.europa.eu/it/documents/curriculum-vitae</vt:lpwstr>
      </vt:variant>
      <vt:variant>
        <vt:lpwstr/>
      </vt:variant>
      <vt:variant>
        <vt:i4>4194352</vt:i4>
      </vt:variant>
      <vt:variant>
        <vt:i4>0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VENETO</dc:creator>
  <cp:keywords/>
  <cp:lastModifiedBy>Lucia Vivian</cp:lastModifiedBy>
  <cp:revision>2</cp:revision>
  <cp:lastPrinted>2019-08-06T10:27:00Z</cp:lastPrinted>
  <dcterms:created xsi:type="dcterms:W3CDTF">2023-01-31T07:47:00Z</dcterms:created>
  <dcterms:modified xsi:type="dcterms:W3CDTF">2023-01-31T07:47:00Z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Order">
    <vt:lpwstr>4700.00000000000</vt:lpwstr>
  </property>
  <property fmtid="{D5CDD505-2E9C-101B-9397-08002B2CF9AE}" pid="4" name="Sezione">
    <vt:lpwstr/>
  </property>
  <property fmtid="{D5CDD505-2E9C-101B-9397-08002B2CF9AE}" pid="5" name="Suggerimenti per la compilazione">
    <vt:lpwstr>Da allegare in ogni caso all’avviso di nomina o designazione. _x000d_
Va inviato alla Direzione Verifica e gestione atti del Presidente e della Giunta - P.O. Rapporti con il Consiglio, nomine e atti del presidente - indirizzo e-mail: uff.giunta.consiglio@region</vt:lpwstr>
  </property>
</Properties>
</file>