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C6E" w:rsidRDefault="00F42C6E" w:rsidP="00F42C6E">
      <w:pPr>
        <w:spacing w:after="0" w:line="240" w:lineRule="auto"/>
        <w:jc w:val="center"/>
        <w:rPr>
          <w:rFonts w:ascii="Times New Roman" w:eastAsia="Times New Roman" w:hAnsi="Times New Roman" w:cs="Times New Roman"/>
          <w:color w:val="44546A" w:themeColor="text2"/>
          <w:sz w:val="24"/>
          <w:szCs w:val="24"/>
          <w:lang w:eastAsia="it-IT"/>
        </w:rPr>
      </w:pPr>
      <w:r>
        <w:rPr>
          <w:rFonts w:ascii="Times New Roman" w:eastAsia="Times New Roman" w:hAnsi="Times New Roman" w:cs="Times New Roman"/>
          <w:noProof/>
          <w:color w:val="44546A" w:themeColor="text2"/>
          <w:sz w:val="24"/>
          <w:szCs w:val="24"/>
          <w:lang w:eastAsia="it-IT"/>
        </w:rPr>
        <w:drawing>
          <wp:inline distT="0" distB="0" distL="0" distR="0">
            <wp:extent cx="2857500" cy="342900"/>
            <wp:effectExtent l="0" t="0" r="0" b="0"/>
            <wp:docPr id="1" name="Immagine 1" descr="Descrizione: Versione policromati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descr="Descrizione: Versione policromatic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42900"/>
                    </a:xfrm>
                    <a:prstGeom prst="rect">
                      <a:avLst/>
                    </a:prstGeom>
                    <a:noFill/>
                    <a:ln>
                      <a:noFill/>
                    </a:ln>
                  </pic:spPr>
                </pic:pic>
              </a:graphicData>
            </a:graphic>
          </wp:inline>
        </w:drawing>
      </w:r>
    </w:p>
    <w:p w:rsidR="00F42C6E" w:rsidRDefault="00F42C6E" w:rsidP="00F42C6E">
      <w:pPr>
        <w:spacing w:after="0" w:line="240" w:lineRule="auto"/>
        <w:jc w:val="center"/>
        <w:rPr>
          <w:rFonts w:ascii="Times New Roman" w:eastAsia="Times New Roman" w:hAnsi="Times New Roman" w:cs="Times New Roman"/>
          <w:color w:val="44546A" w:themeColor="text2"/>
          <w:sz w:val="24"/>
          <w:szCs w:val="24"/>
          <w:lang w:eastAsia="it-IT"/>
        </w:rPr>
      </w:pPr>
      <w:r>
        <w:rPr>
          <w:rFonts w:ascii="Times New Roman" w:eastAsia="Times New Roman" w:hAnsi="Times New Roman" w:cs="Times New Roman"/>
          <w:color w:val="44546A" w:themeColor="text2"/>
          <w:sz w:val="24"/>
          <w:szCs w:val="24"/>
          <w:lang w:eastAsia="it-IT"/>
        </w:rPr>
        <w:t>giunta regionale</w:t>
      </w:r>
    </w:p>
    <w:p w:rsidR="00F42C6E" w:rsidRDefault="00F42C6E" w:rsidP="00F42C6E">
      <w:pPr>
        <w:widowControl w:val="0"/>
        <w:spacing w:after="0" w:line="240" w:lineRule="auto"/>
        <w:jc w:val="both"/>
        <w:rPr>
          <w:rFonts w:ascii="Times New Roman" w:eastAsia="Times New Roman" w:hAnsi="Times New Roman" w:cs="Times New Roman"/>
          <w:b/>
          <w:color w:val="44546A" w:themeColor="text2"/>
          <w:sz w:val="24"/>
          <w:szCs w:val="24"/>
          <w:lang w:eastAsia="it-IT"/>
        </w:rPr>
      </w:pPr>
    </w:p>
    <w:p w:rsidR="00F42C6E" w:rsidRDefault="00F42C6E" w:rsidP="00F42C6E">
      <w:pPr>
        <w:spacing w:after="0"/>
        <w:jc w:val="right"/>
        <w:rPr>
          <w:rFonts w:ascii="Arial" w:hAnsi="Arial" w:cs="Arial"/>
          <w:b/>
          <w:bCs/>
          <w:sz w:val="20"/>
          <w:szCs w:val="20"/>
        </w:rPr>
      </w:pPr>
    </w:p>
    <w:p w:rsidR="00F42C6E" w:rsidRDefault="00F42C6E" w:rsidP="00F42C6E">
      <w:pPr>
        <w:spacing w:after="0"/>
        <w:jc w:val="right"/>
        <w:rPr>
          <w:rFonts w:ascii="Arial" w:hAnsi="Arial" w:cs="Arial"/>
          <w:b/>
          <w:bCs/>
          <w:sz w:val="20"/>
          <w:szCs w:val="20"/>
        </w:rPr>
      </w:pPr>
      <w:r>
        <w:rPr>
          <w:rFonts w:ascii="Arial" w:hAnsi="Arial" w:cs="Arial"/>
          <w:b/>
          <w:bCs/>
          <w:sz w:val="20"/>
          <w:szCs w:val="20"/>
        </w:rPr>
        <w:t xml:space="preserve">ALLEGATO 1 AL DISCIPLINARE </w:t>
      </w:r>
    </w:p>
    <w:p w:rsidR="00F42C6E" w:rsidRDefault="00F42C6E" w:rsidP="00F42C6E">
      <w:pPr>
        <w:spacing w:after="0"/>
        <w:jc w:val="right"/>
        <w:rPr>
          <w:rFonts w:ascii="Arial" w:hAnsi="Arial" w:cs="Arial"/>
          <w:bCs/>
          <w:sz w:val="20"/>
          <w:szCs w:val="20"/>
        </w:rPr>
      </w:pPr>
    </w:p>
    <w:p w:rsidR="00F42C6E" w:rsidRDefault="00F42C6E" w:rsidP="00F42C6E">
      <w:pPr>
        <w:spacing w:after="0"/>
        <w:jc w:val="right"/>
        <w:rPr>
          <w:rFonts w:ascii="Arial" w:hAnsi="Arial" w:cs="Arial"/>
          <w:bCs/>
          <w:sz w:val="20"/>
          <w:szCs w:val="20"/>
        </w:rPr>
      </w:pPr>
      <w:r>
        <w:rPr>
          <w:rFonts w:ascii="Arial" w:hAnsi="Arial" w:cs="Arial"/>
          <w:bCs/>
          <w:sz w:val="20"/>
          <w:szCs w:val="20"/>
        </w:rPr>
        <w:t>Spettabile Regione del Veneto</w:t>
      </w:r>
    </w:p>
    <w:p w:rsidR="00F42C6E" w:rsidRDefault="00F42C6E" w:rsidP="00F42C6E">
      <w:pPr>
        <w:spacing w:after="0"/>
        <w:jc w:val="right"/>
        <w:rPr>
          <w:rFonts w:ascii="Arial" w:hAnsi="Arial" w:cs="Arial"/>
          <w:bCs/>
          <w:sz w:val="20"/>
          <w:szCs w:val="20"/>
        </w:rPr>
      </w:pPr>
      <w:r>
        <w:rPr>
          <w:rFonts w:ascii="Arial" w:hAnsi="Arial" w:cs="Arial"/>
          <w:bCs/>
          <w:sz w:val="20"/>
          <w:szCs w:val="20"/>
        </w:rPr>
        <w:t>Direzione Acquisti e AA.GG.</w:t>
      </w:r>
    </w:p>
    <w:p w:rsidR="00F42C6E" w:rsidRDefault="00F42C6E" w:rsidP="00F42C6E">
      <w:pPr>
        <w:spacing w:after="0"/>
        <w:jc w:val="right"/>
        <w:rPr>
          <w:rFonts w:ascii="Arial" w:hAnsi="Arial" w:cs="Arial"/>
          <w:bCs/>
          <w:sz w:val="20"/>
          <w:szCs w:val="20"/>
        </w:rPr>
      </w:pPr>
      <w:r>
        <w:rPr>
          <w:rFonts w:ascii="Arial" w:hAnsi="Arial" w:cs="Arial"/>
          <w:bCs/>
          <w:sz w:val="20"/>
          <w:szCs w:val="20"/>
        </w:rPr>
        <w:t xml:space="preserve">Palazzo della Regione, </w:t>
      </w:r>
      <w:proofErr w:type="spellStart"/>
      <w:r>
        <w:rPr>
          <w:rFonts w:ascii="Arial" w:hAnsi="Arial" w:cs="Arial"/>
          <w:bCs/>
          <w:sz w:val="20"/>
          <w:szCs w:val="20"/>
        </w:rPr>
        <w:t>Cannaregio</w:t>
      </w:r>
      <w:proofErr w:type="spellEnd"/>
      <w:r>
        <w:rPr>
          <w:rFonts w:ascii="Arial" w:hAnsi="Arial" w:cs="Arial"/>
          <w:bCs/>
          <w:sz w:val="20"/>
          <w:szCs w:val="20"/>
        </w:rPr>
        <w:t xml:space="preserve"> 23</w:t>
      </w:r>
    </w:p>
    <w:p w:rsidR="00F42C6E" w:rsidRDefault="00F42C6E" w:rsidP="00F42C6E">
      <w:pPr>
        <w:spacing w:after="0"/>
        <w:jc w:val="right"/>
        <w:rPr>
          <w:rFonts w:ascii="Arial" w:hAnsi="Arial" w:cs="Arial"/>
          <w:sz w:val="20"/>
          <w:szCs w:val="20"/>
        </w:rPr>
      </w:pPr>
      <w:r>
        <w:rPr>
          <w:rFonts w:ascii="Arial" w:hAnsi="Arial" w:cs="Arial"/>
          <w:bCs/>
          <w:sz w:val="20"/>
          <w:szCs w:val="20"/>
        </w:rPr>
        <w:t>30121 Venezia, ITH 35</w:t>
      </w:r>
    </w:p>
    <w:p w:rsidR="00F42C6E" w:rsidRDefault="00F42C6E" w:rsidP="00F42C6E">
      <w:pPr>
        <w:spacing w:after="0"/>
        <w:jc w:val="right"/>
        <w:rPr>
          <w:rFonts w:ascii="Arial" w:hAnsi="Arial" w:cs="Arial"/>
          <w:sz w:val="20"/>
          <w:szCs w:val="20"/>
        </w:rPr>
      </w:pPr>
    </w:p>
    <w:p w:rsidR="00F42C6E" w:rsidRDefault="00F42C6E" w:rsidP="00F42C6E">
      <w:pPr>
        <w:jc w:val="center"/>
        <w:rPr>
          <w:rFonts w:ascii="Arial" w:hAnsi="Arial" w:cs="Arial"/>
          <w:b/>
          <w:sz w:val="20"/>
          <w:szCs w:val="20"/>
          <w:u w:val="single"/>
        </w:rPr>
      </w:pPr>
      <w:r>
        <w:rPr>
          <w:rFonts w:ascii="Arial" w:hAnsi="Arial" w:cs="Arial"/>
          <w:b/>
          <w:sz w:val="20"/>
          <w:szCs w:val="20"/>
          <w:u w:val="single"/>
        </w:rPr>
        <w:t>DOMANDA DI PARTECIPAZIONE E DICHIARAZIONI INTEGRATIVE AL D.G.U.E.</w:t>
      </w:r>
    </w:p>
    <w:p w:rsidR="00F42C6E" w:rsidRDefault="00F42C6E" w:rsidP="00F42C6E">
      <w:pPr>
        <w:spacing w:before="60" w:after="60"/>
        <w:jc w:val="both"/>
        <w:rPr>
          <w:b/>
          <w:bCs/>
          <w:i/>
          <w:color w:val="000000"/>
        </w:rPr>
      </w:pPr>
      <w:r>
        <w:rPr>
          <w:rFonts w:ascii="Arial" w:hAnsi="Arial" w:cs="Arial"/>
          <w:b/>
          <w:sz w:val="20"/>
          <w:szCs w:val="20"/>
          <w:u w:val="single"/>
        </w:rPr>
        <w:t>OGGETTO:</w:t>
      </w:r>
      <w:r>
        <w:rPr>
          <w:rFonts w:ascii="Arial" w:hAnsi="Arial" w:cs="Arial"/>
          <w:b/>
          <w:sz w:val="20"/>
          <w:szCs w:val="20"/>
        </w:rPr>
        <w:t xml:space="preserve"> </w:t>
      </w:r>
      <w:r>
        <w:rPr>
          <w:b/>
          <w:bCs/>
          <w:iCs/>
          <w:lang w:bidi="it-IT"/>
        </w:rPr>
        <w:t xml:space="preserve">Gara </w:t>
      </w:r>
      <w:proofErr w:type="spellStart"/>
      <w:r>
        <w:rPr>
          <w:b/>
          <w:bCs/>
          <w:iCs/>
          <w:lang w:bidi="it-IT"/>
        </w:rPr>
        <w:t>multilotto</w:t>
      </w:r>
      <w:proofErr w:type="spellEnd"/>
      <w:r>
        <w:rPr>
          <w:b/>
          <w:bCs/>
          <w:iCs/>
          <w:lang w:bidi="it-IT"/>
        </w:rPr>
        <w:t xml:space="preserve"> mediante procedura aperta telematica, ex art. 60 del D.lgs. 50/2016, per l’affidamento del “S</w:t>
      </w:r>
      <w:r>
        <w:rPr>
          <w:b/>
          <w:bCs/>
          <w:i/>
          <w:iCs/>
          <w:lang w:bidi="it-IT"/>
        </w:rPr>
        <w:t xml:space="preserve">ervizio di copertura assicurativa dei rischi della Regione del Veneto”. </w:t>
      </w:r>
    </w:p>
    <w:p w:rsidR="00F42C6E" w:rsidRDefault="00F42C6E" w:rsidP="00F42C6E">
      <w:pPr>
        <w:spacing w:before="60" w:after="60"/>
        <w:jc w:val="both"/>
        <w:rPr>
          <w:b/>
          <w:color w:val="000000"/>
        </w:rPr>
      </w:pPr>
    </w:p>
    <w:p w:rsidR="00F42C6E" w:rsidRDefault="00F42C6E" w:rsidP="00F42C6E">
      <w:pPr>
        <w:spacing w:before="60" w:after="60"/>
        <w:jc w:val="center"/>
        <w:rPr>
          <w:rFonts w:ascii="Arial" w:hAnsi="Arial" w:cs="Arial"/>
          <w:b/>
          <w:sz w:val="20"/>
          <w:szCs w:val="20"/>
          <w:u w:val="single"/>
        </w:rPr>
      </w:pPr>
      <w:r>
        <w:rPr>
          <w:rFonts w:ascii="Arial" w:hAnsi="Arial" w:cs="Arial"/>
          <w:b/>
          <w:sz w:val="20"/>
          <w:szCs w:val="20"/>
          <w:u w:val="single"/>
        </w:rPr>
        <w:t>SEZIONE DOMANDA DI PARTECIPAZIONE</w:t>
      </w:r>
    </w:p>
    <w:p w:rsidR="00F42C6E" w:rsidRDefault="00F42C6E" w:rsidP="00F42C6E">
      <w:pPr>
        <w:spacing w:after="0" w:line="240" w:lineRule="auto"/>
        <w:rPr>
          <w:rFonts w:ascii="Arial" w:hAnsi="Arial" w:cs="Arial"/>
          <w:b/>
          <w:sz w:val="20"/>
          <w:szCs w:val="20"/>
        </w:rPr>
      </w:pPr>
    </w:p>
    <w:p w:rsidR="00F42C6E" w:rsidRDefault="00F42C6E" w:rsidP="00F42C6E">
      <w:pPr>
        <w:spacing w:after="0" w:line="240" w:lineRule="auto"/>
        <w:rPr>
          <w:rFonts w:ascii="Arial" w:hAnsi="Arial" w:cs="Arial"/>
          <w:b/>
          <w:sz w:val="20"/>
          <w:szCs w:val="20"/>
        </w:rPr>
      </w:pPr>
    </w:p>
    <w:p w:rsidR="00F42C6E" w:rsidRDefault="00F42C6E" w:rsidP="00F42C6E">
      <w:pPr>
        <w:spacing w:after="0" w:line="360" w:lineRule="auto"/>
        <w:jc w:val="both"/>
        <w:rPr>
          <w:rFonts w:ascii="Arial" w:hAnsi="Arial" w:cs="Arial"/>
          <w:sz w:val="20"/>
          <w:szCs w:val="20"/>
        </w:rPr>
      </w:pPr>
      <w:r>
        <w:rPr>
          <w:rFonts w:ascii="Arial" w:hAnsi="Arial" w:cs="Arial"/>
          <w:sz w:val="20"/>
          <w:szCs w:val="20"/>
        </w:rPr>
        <w:t xml:space="preserve">Il/La sottoscritto/a _________________________nato/a </w:t>
      </w:r>
      <w:proofErr w:type="spellStart"/>
      <w:r>
        <w:rPr>
          <w:rFonts w:ascii="Arial" w:hAnsi="Arial" w:cs="Arial"/>
          <w:sz w:val="20"/>
          <w:szCs w:val="20"/>
        </w:rPr>
        <w:t>a</w:t>
      </w:r>
      <w:proofErr w:type="spellEnd"/>
      <w:r>
        <w:rPr>
          <w:rFonts w:ascii="Arial" w:hAnsi="Arial" w:cs="Arial"/>
          <w:sz w:val="20"/>
          <w:szCs w:val="20"/>
        </w:rPr>
        <w:t xml:space="preserve"> ______________ il _________________ documento n. ________________________, codice fiscale _______________________________nella sua qualità di (</w:t>
      </w:r>
      <w:r>
        <w:rPr>
          <w:rFonts w:ascii="Arial" w:hAnsi="Arial" w:cs="Arial"/>
          <w:i/>
          <w:sz w:val="20"/>
          <w:szCs w:val="20"/>
        </w:rPr>
        <w:t xml:space="preserve">carica sociale – in caso di procuratore allegare copia della procura e/o CCIAA) </w:t>
      </w:r>
      <w:r>
        <w:rPr>
          <w:rFonts w:ascii="Arial" w:hAnsi="Arial" w:cs="Arial"/>
          <w:sz w:val="20"/>
          <w:szCs w:val="20"/>
        </w:rPr>
        <w:t xml:space="preserve">________________________________ della società </w:t>
      </w:r>
      <w:r>
        <w:rPr>
          <w:rFonts w:ascii="Arial" w:hAnsi="Arial" w:cs="Arial"/>
          <w:i/>
          <w:sz w:val="20"/>
          <w:szCs w:val="20"/>
        </w:rPr>
        <w:t>(specificare denominazione e forma sociale)</w:t>
      </w:r>
      <w:r>
        <w:rPr>
          <w:rFonts w:ascii="Arial" w:hAnsi="Arial" w:cs="Arial"/>
          <w:sz w:val="20"/>
          <w:szCs w:val="20"/>
        </w:rPr>
        <w:t xml:space="preserve"> ________________________________________ con sede in ______________ </w:t>
      </w:r>
      <w:proofErr w:type="spellStart"/>
      <w:r>
        <w:rPr>
          <w:rFonts w:ascii="Arial" w:hAnsi="Arial" w:cs="Arial"/>
          <w:sz w:val="20"/>
          <w:szCs w:val="20"/>
        </w:rPr>
        <w:t>prov</w:t>
      </w:r>
      <w:proofErr w:type="spellEnd"/>
      <w:r>
        <w:rPr>
          <w:rFonts w:ascii="Arial" w:hAnsi="Arial" w:cs="Arial"/>
          <w:sz w:val="20"/>
          <w:szCs w:val="20"/>
        </w:rPr>
        <w:t xml:space="preserve"> (___) __________CAP___________Via/Piazza_________________________________n°___  codice fiscale _____________________ e n. di Iscrizione nel Registro delle Imprese di ______________, REA______________ P.IVA _________________</w:t>
      </w:r>
    </w:p>
    <w:p w:rsidR="00F42C6E" w:rsidRDefault="00F42C6E" w:rsidP="00F42C6E">
      <w:pPr>
        <w:spacing w:after="0" w:line="240" w:lineRule="auto"/>
        <w:contextualSpacing/>
        <w:rPr>
          <w:rFonts w:ascii="Arial" w:hAnsi="Arial" w:cs="Arial"/>
          <w:bCs/>
          <w:sz w:val="20"/>
          <w:szCs w:val="20"/>
        </w:rPr>
      </w:pPr>
    </w:p>
    <w:p w:rsidR="00F42C6E" w:rsidRDefault="00F42C6E" w:rsidP="00F42C6E">
      <w:pPr>
        <w:spacing w:after="0" w:line="240" w:lineRule="auto"/>
        <w:contextualSpacing/>
        <w:jc w:val="center"/>
        <w:rPr>
          <w:rFonts w:ascii="Arial" w:hAnsi="Arial" w:cs="Arial"/>
          <w:b/>
          <w:sz w:val="20"/>
          <w:szCs w:val="20"/>
        </w:rPr>
      </w:pPr>
      <w:r>
        <w:rPr>
          <w:rFonts w:ascii="Arial" w:hAnsi="Arial" w:cs="Arial"/>
          <w:b/>
          <w:sz w:val="20"/>
          <w:szCs w:val="20"/>
        </w:rPr>
        <w:t>CHIEDE DI PARTECIPARE</w:t>
      </w:r>
    </w:p>
    <w:p w:rsidR="00F42C6E" w:rsidRDefault="00F42C6E" w:rsidP="00F42C6E">
      <w:pPr>
        <w:spacing w:after="0" w:line="240" w:lineRule="auto"/>
        <w:contextualSpacing/>
        <w:jc w:val="center"/>
        <w:rPr>
          <w:rFonts w:ascii="Arial" w:hAnsi="Arial" w:cs="Arial"/>
          <w:b/>
          <w:sz w:val="20"/>
          <w:szCs w:val="20"/>
        </w:rPr>
      </w:pP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sz w:val="18"/>
          <w:szCs w:val="18"/>
        </w:rPr>
      </w:pPr>
      <w:r>
        <w:rPr>
          <w:rFonts w:ascii="Arial" w:hAnsi="Arial" w:cs="Arial"/>
          <w:sz w:val="20"/>
          <w:szCs w:val="20"/>
        </w:rPr>
        <w:t xml:space="preserve">alla gara in oggetto per il/i lotto/i: </w:t>
      </w:r>
      <w:r>
        <w:rPr>
          <w:rFonts w:ascii="Arial" w:hAnsi="Arial" w:cs="Arial"/>
          <w:i/>
          <w:sz w:val="18"/>
          <w:szCs w:val="18"/>
        </w:rPr>
        <w:t>(barrare l’opzione corrispondente):</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196939399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Lotto 1 - Polizza RC Patrimoniale. CIG: 961920316F;</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1603802289"/>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Lotto 2 – Polizza RCTO e Fauna Selvatica. CIG: 9619244344;</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128157213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 xml:space="preserve">Lotto 3 – Polizza </w:t>
      </w:r>
      <w:proofErr w:type="spellStart"/>
      <w:r>
        <w:rPr>
          <w:rFonts w:ascii="Arial" w:hAnsi="Arial" w:cs="Arial"/>
          <w:sz w:val="20"/>
          <w:szCs w:val="20"/>
        </w:rPr>
        <w:t>All</w:t>
      </w:r>
      <w:proofErr w:type="spellEnd"/>
      <w:r>
        <w:rPr>
          <w:rFonts w:ascii="Arial" w:hAnsi="Arial" w:cs="Arial"/>
          <w:sz w:val="20"/>
          <w:szCs w:val="20"/>
        </w:rPr>
        <w:t xml:space="preserve"> Risks Patrimonio. CIG: 9620747B92;</w:t>
      </w:r>
    </w:p>
    <w:p w:rsidR="00F42C6E" w:rsidRDefault="00F42C6E" w:rsidP="00F42C6E">
      <w:pPr>
        <w:spacing w:after="0" w:line="240" w:lineRule="auto"/>
        <w:ind w:left="567" w:hanging="567"/>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109181087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Lotto 4 – Polizza Infortuni. CIG: 962076499A;</w:t>
      </w:r>
    </w:p>
    <w:p w:rsidR="00F42C6E" w:rsidRDefault="00F42C6E" w:rsidP="00F42C6E">
      <w:pPr>
        <w:spacing w:after="0" w:line="240" w:lineRule="auto"/>
        <w:ind w:left="567" w:hanging="567"/>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343395294"/>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Lotto 5 – Polizza Incendio/Furto/</w:t>
      </w:r>
      <w:proofErr w:type="spellStart"/>
      <w:r>
        <w:rPr>
          <w:rFonts w:ascii="Arial" w:hAnsi="Arial" w:cs="Arial"/>
          <w:sz w:val="20"/>
          <w:szCs w:val="20"/>
        </w:rPr>
        <w:t>Kasko</w:t>
      </w:r>
      <w:proofErr w:type="spellEnd"/>
      <w:r>
        <w:rPr>
          <w:rFonts w:ascii="Arial" w:hAnsi="Arial" w:cs="Arial"/>
          <w:sz w:val="20"/>
          <w:szCs w:val="20"/>
        </w:rPr>
        <w:t xml:space="preserve"> veicoli. CIG: 96207741DD;</w:t>
      </w:r>
    </w:p>
    <w:p w:rsidR="00F42C6E" w:rsidRDefault="00F42C6E" w:rsidP="00F42C6E">
      <w:pPr>
        <w:spacing w:after="0" w:line="240" w:lineRule="auto"/>
        <w:ind w:left="567" w:hanging="567"/>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32166305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Lotto 6 – Polizza RCA/ARD Libro Matricola. CIG: 96207752B0;</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69761828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Lotto 7 – Polizza Corpi Natanti. CIG: 9620776383;</w:t>
      </w:r>
    </w:p>
    <w:p w:rsidR="00F42C6E" w:rsidRDefault="00F42C6E" w:rsidP="00F42C6E">
      <w:pPr>
        <w:spacing w:after="0" w:line="240" w:lineRule="auto"/>
        <w:ind w:left="567" w:hanging="567"/>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89471046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Lotto 8 – Polizza Cyber Risks. CIG: 96207795FC;</w:t>
      </w:r>
    </w:p>
    <w:p w:rsidR="00F42C6E" w:rsidRDefault="00F42C6E" w:rsidP="00F42C6E">
      <w:pPr>
        <w:spacing w:after="0" w:line="240" w:lineRule="auto"/>
        <w:ind w:left="567" w:hanging="567"/>
        <w:contextualSpacing/>
        <w:rPr>
          <w:rFonts w:ascii="Arial" w:hAnsi="Arial" w:cs="Arial"/>
          <w:sz w:val="20"/>
          <w:szCs w:val="20"/>
        </w:rPr>
      </w:pPr>
    </w:p>
    <w:p w:rsidR="00F42C6E" w:rsidRDefault="00F42C6E" w:rsidP="00F42C6E">
      <w:pPr>
        <w:spacing w:after="0" w:line="240" w:lineRule="auto"/>
        <w:ind w:left="567" w:hanging="567"/>
        <w:contextualSpacing/>
        <w:rPr>
          <w:rFonts w:ascii="Arial" w:hAnsi="Arial" w:cs="Arial"/>
          <w:sz w:val="20"/>
          <w:szCs w:val="20"/>
        </w:rPr>
      </w:pPr>
      <w:sdt>
        <w:sdtPr>
          <w:rPr>
            <w:rFonts w:ascii="Arial" w:hAnsi="Arial" w:cs="Arial"/>
            <w:sz w:val="20"/>
            <w:szCs w:val="20"/>
          </w:rPr>
          <w:id w:val="-2656436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 xml:space="preserve">Lotto 9 – Polizza Fine Art – </w:t>
      </w:r>
      <w:proofErr w:type="spellStart"/>
      <w:r>
        <w:rPr>
          <w:rFonts w:ascii="Arial" w:hAnsi="Arial" w:cs="Arial"/>
          <w:sz w:val="20"/>
          <w:szCs w:val="20"/>
        </w:rPr>
        <w:t>All</w:t>
      </w:r>
      <w:proofErr w:type="spellEnd"/>
      <w:r>
        <w:rPr>
          <w:rFonts w:ascii="Arial" w:hAnsi="Arial" w:cs="Arial"/>
          <w:sz w:val="20"/>
          <w:szCs w:val="20"/>
        </w:rPr>
        <w:t xml:space="preserve"> Risks. CIG: 96207806CF;</w:t>
      </w:r>
    </w:p>
    <w:p w:rsidR="00F42C6E" w:rsidRDefault="00F42C6E" w:rsidP="00F42C6E">
      <w:pPr>
        <w:spacing w:after="0" w:line="240" w:lineRule="auto"/>
        <w:ind w:left="567" w:hanging="567"/>
        <w:contextualSpacing/>
        <w:jc w:val="center"/>
        <w:rPr>
          <w:rFonts w:ascii="Arial" w:hAnsi="Arial" w:cs="Arial"/>
          <w:b/>
          <w:sz w:val="20"/>
          <w:szCs w:val="20"/>
        </w:rPr>
      </w:pPr>
    </w:p>
    <w:p w:rsidR="00F42C6E" w:rsidRDefault="00F42C6E" w:rsidP="00F42C6E">
      <w:pPr>
        <w:spacing w:after="0" w:line="240" w:lineRule="auto"/>
        <w:ind w:left="567" w:hanging="567"/>
        <w:contextualSpacing/>
        <w:jc w:val="center"/>
        <w:rPr>
          <w:rFonts w:ascii="Arial" w:hAnsi="Arial" w:cs="Arial"/>
          <w:b/>
          <w:sz w:val="20"/>
          <w:szCs w:val="20"/>
        </w:rPr>
      </w:pPr>
      <w:r>
        <w:rPr>
          <w:rFonts w:ascii="Arial" w:hAnsi="Arial" w:cs="Arial"/>
          <w:b/>
          <w:sz w:val="20"/>
          <w:szCs w:val="20"/>
        </w:rPr>
        <w:t>QUALE</w:t>
      </w:r>
    </w:p>
    <w:p w:rsidR="00F42C6E" w:rsidRDefault="00F42C6E" w:rsidP="00F42C6E">
      <w:pPr>
        <w:spacing w:after="0" w:line="240" w:lineRule="auto"/>
        <w:contextualSpacing/>
        <w:rPr>
          <w:rFonts w:ascii="Arial" w:hAnsi="Arial" w:cs="Arial"/>
          <w:sz w:val="20"/>
          <w:szCs w:val="20"/>
        </w:rPr>
      </w:pPr>
    </w:p>
    <w:p w:rsidR="00F42C6E" w:rsidRDefault="00F42C6E" w:rsidP="00F42C6E">
      <w:pPr>
        <w:tabs>
          <w:tab w:val="left" w:pos="426"/>
        </w:tabs>
        <w:spacing w:after="0" w:line="240" w:lineRule="auto"/>
        <w:contextualSpacing/>
        <w:rPr>
          <w:rFonts w:ascii="Arial" w:hAnsi="Arial" w:cs="Arial"/>
          <w:i/>
          <w:iCs/>
          <w:sz w:val="20"/>
          <w:szCs w:val="20"/>
        </w:rPr>
      </w:pPr>
      <w:sdt>
        <w:sdtPr>
          <w:rPr>
            <w:rFonts w:ascii="Arial" w:hAnsi="Arial" w:cs="Arial"/>
            <w:iCs/>
            <w:sz w:val="20"/>
            <w:szCs w:val="20"/>
          </w:rPr>
          <w:id w:val="1766731047"/>
          <w14:checkbox>
            <w14:checked w14:val="0"/>
            <w14:checkedState w14:val="2612" w14:font="MS Gothic"/>
            <w14:uncheckedState w14:val="2610" w14:font="MS Gothic"/>
          </w14:checkbox>
        </w:sdtPr>
        <w:sdtContent>
          <w:r>
            <w:rPr>
              <w:rFonts w:ascii="MS Gothic" w:eastAsia="MS Gothic" w:hAnsi="MS Gothic" w:cs="Arial" w:hint="eastAsia"/>
              <w:iCs/>
              <w:sz w:val="20"/>
              <w:szCs w:val="20"/>
              <w:lang w:val="en-US"/>
            </w:rPr>
            <w:t>☐</w:t>
          </w:r>
        </w:sdtContent>
      </w:sdt>
      <w:r>
        <w:rPr>
          <w:rFonts w:ascii="Arial" w:hAnsi="Arial" w:cs="Arial"/>
          <w:iCs/>
          <w:sz w:val="20"/>
          <w:szCs w:val="20"/>
        </w:rPr>
        <w:t xml:space="preserve">   </w:t>
      </w:r>
      <w:r>
        <w:rPr>
          <w:rFonts w:ascii="Arial" w:hAnsi="Arial" w:cs="Arial"/>
          <w:b/>
          <w:bCs/>
          <w:iCs/>
          <w:sz w:val="20"/>
          <w:szCs w:val="20"/>
        </w:rPr>
        <w:t>Impresa individuale</w:t>
      </w:r>
      <w:r>
        <w:rPr>
          <w:rFonts w:ascii="Arial" w:hAnsi="Arial" w:cs="Arial"/>
          <w:iCs/>
          <w:sz w:val="20"/>
          <w:szCs w:val="20"/>
        </w:rPr>
        <w:t xml:space="preserve"> (</w:t>
      </w:r>
      <w:r>
        <w:rPr>
          <w:rFonts w:ascii="Arial" w:hAnsi="Arial" w:cs="Arial"/>
          <w:i/>
          <w:iCs/>
          <w:sz w:val="18"/>
          <w:szCs w:val="18"/>
        </w:rPr>
        <w:t>D.lgs. 50/2016 art.45 – comma 2 – lett. a);</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sz w:val="20"/>
          <w:szCs w:val="20"/>
        </w:rPr>
      </w:pPr>
      <w:sdt>
        <w:sdtPr>
          <w:rPr>
            <w:rFonts w:ascii="Arial" w:hAnsi="Arial" w:cs="Arial"/>
            <w:sz w:val="20"/>
            <w:szCs w:val="20"/>
          </w:rPr>
          <w:id w:val="207122291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w:t>
      </w:r>
      <w:r>
        <w:rPr>
          <w:rFonts w:ascii="Arial" w:hAnsi="Arial" w:cs="Arial"/>
          <w:b/>
          <w:bCs/>
          <w:sz w:val="20"/>
          <w:szCs w:val="20"/>
        </w:rPr>
        <w:t xml:space="preserve">Consorzio </w:t>
      </w:r>
      <w:r>
        <w:rPr>
          <w:rFonts w:ascii="Arial" w:hAnsi="Arial" w:cs="Arial"/>
          <w:sz w:val="18"/>
          <w:szCs w:val="18"/>
        </w:rPr>
        <w:t>(</w:t>
      </w:r>
      <w:r>
        <w:rPr>
          <w:rFonts w:ascii="Arial" w:hAnsi="Arial" w:cs="Arial"/>
          <w:i/>
          <w:sz w:val="18"/>
          <w:szCs w:val="18"/>
        </w:rPr>
        <w:t>indicare tipologia di Consorzio</w:t>
      </w:r>
      <w:r>
        <w:rPr>
          <w:rFonts w:ascii="Arial" w:hAnsi="Arial" w:cs="Arial"/>
          <w:sz w:val="18"/>
          <w:szCs w:val="18"/>
        </w:rPr>
        <w:t>)</w:t>
      </w:r>
      <w:r>
        <w:rPr>
          <w:rFonts w:ascii="Arial" w:hAnsi="Arial" w:cs="Arial"/>
          <w:sz w:val="20"/>
          <w:szCs w:val="20"/>
        </w:rPr>
        <w:t xml:space="preserve"> </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i/>
          <w:sz w:val="20"/>
          <w:szCs w:val="20"/>
        </w:rPr>
      </w:pPr>
      <w:r>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79202448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Consorzio tra cooperative di produzione e lavoro </w:t>
      </w:r>
      <w:r>
        <w:rPr>
          <w:rFonts w:ascii="Arial" w:hAnsi="Arial" w:cs="Arial"/>
          <w:i/>
          <w:sz w:val="18"/>
          <w:szCs w:val="18"/>
        </w:rPr>
        <w:t>(D.lgs.50/2016 art.45 - comma 2 - lett. b);</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i/>
          <w:sz w:val="18"/>
          <w:szCs w:val="18"/>
        </w:rPr>
      </w:pPr>
      <w:r>
        <w:rPr>
          <w:rFonts w:ascii="Arial" w:hAnsi="Arial" w:cs="Arial"/>
          <w:sz w:val="20"/>
          <w:szCs w:val="20"/>
        </w:rPr>
        <w:tab/>
      </w:r>
      <w:sdt>
        <w:sdtPr>
          <w:rPr>
            <w:rFonts w:ascii="Arial" w:hAnsi="Arial" w:cs="Arial"/>
            <w:sz w:val="20"/>
            <w:szCs w:val="20"/>
          </w:rPr>
          <w:id w:val="175632186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Consorzio stabile </w:t>
      </w:r>
      <w:r>
        <w:rPr>
          <w:rFonts w:ascii="Arial" w:hAnsi="Arial" w:cs="Arial"/>
          <w:i/>
          <w:sz w:val="18"/>
          <w:szCs w:val="18"/>
        </w:rPr>
        <w:t>(D.lgs.50/2016 art. 45 - comma 2 - lett. c);</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sz w:val="20"/>
          <w:szCs w:val="20"/>
        </w:rPr>
      </w:pPr>
      <w:r>
        <w:rPr>
          <w:rFonts w:ascii="Arial" w:hAnsi="Arial" w:cs="Arial"/>
          <w:sz w:val="20"/>
          <w:szCs w:val="20"/>
        </w:rPr>
        <w:tab/>
      </w:r>
      <w:sdt>
        <w:sdtPr>
          <w:rPr>
            <w:rFonts w:ascii="Arial" w:hAnsi="Arial" w:cs="Arial"/>
            <w:sz w:val="20"/>
            <w:szCs w:val="20"/>
          </w:rPr>
          <w:id w:val="-5231356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Consorzio ordinario di Concorrenti </w:t>
      </w:r>
      <w:r>
        <w:rPr>
          <w:rFonts w:ascii="Arial" w:hAnsi="Arial" w:cs="Arial"/>
          <w:i/>
          <w:sz w:val="18"/>
          <w:szCs w:val="18"/>
        </w:rPr>
        <w:t>(D.lgs. 50/2016 art.45 - comma 2 - lett. e);</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sz w:val="20"/>
          <w:szCs w:val="20"/>
        </w:rPr>
      </w:pPr>
      <w:r>
        <w:rPr>
          <w:rFonts w:ascii="Arial" w:hAnsi="Arial" w:cs="Arial"/>
          <w:sz w:val="20"/>
          <w:szCs w:val="20"/>
        </w:rPr>
        <w:t>e che il Consorzio partecipa:</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sz w:val="20"/>
          <w:szCs w:val="20"/>
        </w:rPr>
      </w:pPr>
      <w:r>
        <w:rPr>
          <w:rFonts w:ascii="Arial" w:hAnsi="Arial" w:cs="Arial"/>
          <w:sz w:val="20"/>
          <w:szCs w:val="20"/>
        </w:rPr>
        <w:tab/>
      </w:r>
      <w:sdt>
        <w:sdtPr>
          <w:rPr>
            <w:rFonts w:ascii="Arial" w:hAnsi="Arial" w:cs="Arial"/>
            <w:sz w:val="20"/>
            <w:szCs w:val="20"/>
          </w:rPr>
          <w:id w:val="43286444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quale esecutore diretto, </w:t>
      </w:r>
      <w:r>
        <w:rPr>
          <w:rFonts w:ascii="Arial" w:hAnsi="Arial" w:cs="Arial"/>
          <w:i/>
          <w:sz w:val="20"/>
          <w:szCs w:val="20"/>
        </w:rPr>
        <w:t>ovvero</w:t>
      </w:r>
      <w:r>
        <w:rPr>
          <w:rFonts w:ascii="Arial" w:hAnsi="Arial" w:cs="Arial"/>
          <w:sz w:val="20"/>
          <w:szCs w:val="20"/>
        </w:rPr>
        <w:t>;</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ind w:left="709" w:hanging="567"/>
        <w:contextualSpacing/>
        <w:rPr>
          <w:rFonts w:ascii="Arial" w:hAnsi="Arial" w:cs="Arial"/>
          <w:sz w:val="18"/>
          <w:szCs w:val="18"/>
        </w:rPr>
      </w:pPr>
      <w:r>
        <w:rPr>
          <w:rFonts w:ascii="Arial" w:hAnsi="Arial" w:cs="Arial"/>
          <w:sz w:val="20"/>
          <w:szCs w:val="20"/>
        </w:rPr>
        <w:tab/>
      </w:r>
      <w:sdt>
        <w:sdtPr>
          <w:rPr>
            <w:rFonts w:ascii="Arial" w:hAnsi="Arial" w:cs="Arial"/>
            <w:sz w:val="20"/>
            <w:szCs w:val="20"/>
          </w:rPr>
          <w:id w:val="142942284"/>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indica i seguenti Consorziati esecutori </w:t>
      </w:r>
      <w:r>
        <w:rPr>
          <w:rFonts w:ascii="Arial" w:hAnsi="Arial" w:cs="Arial"/>
          <w:sz w:val="18"/>
          <w:szCs w:val="18"/>
        </w:rPr>
        <w:t>(</w:t>
      </w:r>
      <w:r>
        <w:rPr>
          <w:rFonts w:ascii="Arial" w:hAnsi="Arial" w:cs="Arial"/>
          <w:i/>
          <w:sz w:val="18"/>
          <w:szCs w:val="18"/>
        </w:rPr>
        <w:t>indicare denominazione e ragione sociale, sede legale e codice fiscale di ciascun Consorziato esecutor</w:t>
      </w:r>
      <w:r>
        <w:rPr>
          <w:rFonts w:ascii="Arial" w:hAnsi="Arial" w:cs="Arial"/>
          <w:sz w:val="18"/>
          <w:szCs w:val="18"/>
        </w:rPr>
        <w:t>e)</w:t>
      </w:r>
    </w:p>
    <w:p w:rsidR="00F42C6E" w:rsidRDefault="00F42C6E" w:rsidP="00F42C6E">
      <w:pPr>
        <w:spacing w:after="0" w:line="240" w:lineRule="auto"/>
        <w:ind w:left="709" w:firstLine="142"/>
        <w:contextualSpacing/>
        <w:rPr>
          <w:rFonts w:ascii="Arial" w:hAnsi="Arial" w:cs="Arial"/>
          <w:sz w:val="20"/>
          <w:szCs w:val="20"/>
        </w:rPr>
      </w:pPr>
      <w:r>
        <w:rPr>
          <w:rFonts w:ascii="Arial" w:hAnsi="Arial" w:cs="Arial"/>
          <w:sz w:val="20"/>
          <w:szCs w:val="20"/>
        </w:rPr>
        <w:t>___________________________________________________________________________</w:t>
      </w:r>
    </w:p>
    <w:p w:rsidR="00F42C6E" w:rsidRDefault="00F42C6E" w:rsidP="00F42C6E">
      <w:pPr>
        <w:spacing w:after="0" w:line="240" w:lineRule="auto"/>
        <w:ind w:left="709" w:firstLine="142"/>
        <w:contextualSpacing/>
        <w:rPr>
          <w:rFonts w:ascii="Arial" w:hAnsi="Arial" w:cs="Arial"/>
          <w:sz w:val="20"/>
          <w:szCs w:val="20"/>
        </w:rPr>
      </w:pPr>
    </w:p>
    <w:p w:rsidR="00F42C6E" w:rsidRDefault="00F42C6E" w:rsidP="00F42C6E">
      <w:pPr>
        <w:spacing w:after="0" w:line="240" w:lineRule="auto"/>
        <w:ind w:left="709" w:firstLine="142"/>
        <w:contextualSpacing/>
        <w:rPr>
          <w:rFonts w:ascii="Arial" w:hAnsi="Arial" w:cs="Arial"/>
          <w:sz w:val="20"/>
          <w:szCs w:val="20"/>
        </w:rPr>
      </w:pPr>
      <w:r>
        <w:rPr>
          <w:rFonts w:ascii="Arial" w:hAnsi="Arial" w:cs="Arial"/>
          <w:sz w:val="20"/>
          <w:szCs w:val="20"/>
        </w:rPr>
        <w:t>____________________________________________________________________________</w:t>
      </w:r>
    </w:p>
    <w:p w:rsidR="00F42C6E" w:rsidRDefault="00F42C6E" w:rsidP="00F42C6E">
      <w:pPr>
        <w:spacing w:after="0" w:line="240" w:lineRule="auto"/>
        <w:ind w:left="709" w:hanging="709"/>
        <w:contextualSpacing/>
        <w:rPr>
          <w:rFonts w:ascii="Arial" w:hAnsi="Arial" w:cs="Arial"/>
          <w:sz w:val="20"/>
          <w:szCs w:val="20"/>
        </w:rPr>
      </w:pPr>
      <w:bookmarkStart w:id="0" w:name="_Hlk124506425"/>
    </w:p>
    <w:p w:rsidR="00F42C6E" w:rsidRDefault="00F42C6E" w:rsidP="00F42C6E">
      <w:pPr>
        <w:spacing w:after="0" w:line="240" w:lineRule="auto"/>
        <w:contextualSpacing/>
        <w:rPr>
          <w:rFonts w:ascii="Arial" w:hAnsi="Arial" w:cs="Arial"/>
          <w:i/>
          <w:sz w:val="18"/>
          <w:szCs w:val="18"/>
        </w:rPr>
      </w:pPr>
      <w:r>
        <w:rPr>
          <w:rFonts w:ascii="MS Gothic" w:eastAsia="MS Gothic" w:hAnsi="MS Gothic" w:cs="Arial" w:hint="eastAsia"/>
          <w:sz w:val="20"/>
          <w:szCs w:val="20"/>
          <w:lang w:val="en-US"/>
        </w:rPr>
        <w:t>☐</w:t>
      </w:r>
      <w:r>
        <w:rPr>
          <w:rFonts w:ascii="Arial" w:hAnsi="Arial" w:cs="Arial"/>
          <w:sz w:val="20"/>
          <w:szCs w:val="20"/>
        </w:rPr>
        <w:t xml:space="preserve">   </w:t>
      </w:r>
      <w:r>
        <w:rPr>
          <w:rFonts w:ascii="Arial" w:hAnsi="Arial" w:cs="Arial"/>
          <w:b/>
          <w:bCs/>
          <w:sz w:val="20"/>
          <w:szCs w:val="20"/>
        </w:rPr>
        <w:t>Raggruppamento Temporaneo di Concorrenti</w:t>
      </w:r>
      <w:r>
        <w:rPr>
          <w:rFonts w:ascii="Arial" w:hAnsi="Arial" w:cs="Arial"/>
          <w:sz w:val="20"/>
          <w:szCs w:val="20"/>
        </w:rPr>
        <w:t xml:space="preserve"> (</w:t>
      </w:r>
      <w:r>
        <w:rPr>
          <w:rFonts w:ascii="Arial" w:hAnsi="Arial" w:cs="Arial"/>
          <w:i/>
          <w:sz w:val="18"/>
          <w:szCs w:val="18"/>
        </w:rPr>
        <w:t>D.lgs. 50/2016, art. 45 – comma 2 – lett. d):</w:t>
      </w:r>
    </w:p>
    <w:p w:rsidR="00F42C6E" w:rsidRDefault="00F42C6E" w:rsidP="00F42C6E">
      <w:pPr>
        <w:tabs>
          <w:tab w:val="left" w:pos="284"/>
          <w:tab w:val="left" w:pos="426"/>
        </w:tabs>
        <w:spacing w:after="0" w:line="240" w:lineRule="auto"/>
        <w:ind w:left="426"/>
        <w:contextualSpacing/>
        <w:rPr>
          <w:rFonts w:ascii="Arial" w:hAnsi="Arial" w:cs="Arial"/>
          <w:sz w:val="20"/>
          <w:szCs w:val="20"/>
        </w:rPr>
      </w:pPr>
    </w:p>
    <w:bookmarkEnd w:id="0"/>
    <w:p w:rsidR="00F42C6E" w:rsidRDefault="00F42C6E" w:rsidP="00F42C6E">
      <w:pPr>
        <w:spacing w:after="0" w:line="240" w:lineRule="auto"/>
        <w:contextualSpacing/>
        <w:rPr>
          <w:rFonts w:ascii="Arial" w:hAnsi="Arial" w:cs="Arial"/>
          <w:sz w:val="20"/>
          <w:szCs w:val="20"/>
        </w:rPr>
      </w:pPr>
      <w:r>
        <w:rPr>
          <w:rFonts w:ascii="Arial" w:hAnsi="Arial" w:cs="Arial"/>
          <w:sz w:val="20"/>
          <w:szCs w:val="20"/>
        </w:rPr>
        <w:tab/>
      </w:r>
      <w:sdt>
        <w:sdtPr>
          <w:rPr>
            <w:rFonts w:ascii="Arial" w:hAnsi="Arial" w:cs="Arial"/>
            <w:sz w:val="20"/>
            <w:szCs w:val="20"/>
          </w:rPr>
          <w:id w:val="-213940576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Costituito;</w:t>
      </w:r>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sz w:val="20"/>
          <w:szCs w:val="20"/>
        </w:rPr>
      </w:pPr>
      <w:r>
        <w:rPr>
          <w:rFonts w:ascii="Arial" w:hAnsi="Arial" w:cs="Arial"/>
          <w:sz w:val="20"/>
          <w:szCs w:val="20"/>
        </w:rPr>
        <w:tab/>
      </w:r>
      <w:sdt>
        <w:sdtPr>
          <w:rPr>
            <w:rFonts w:ascii="Arial" w:hAnsi="Arial" w:cs="Arial"/>
            <w:sz w:val="20"/>
            <w:szCs w:val="20"/>
          </w:rPr>
          <w:id w:val="-94822926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Costituendo;</w:t>
      </w:r>
    </w:p>
    <w:p w:rsidR="00F42C6E" w:rsidRDefault="00F42C6E" w:rsidP="00F42C6E">
      <w:pPr>
        <w:tabs>
          <w:tab w:val="left" w:pos="284"/>
          <w:tab w:val="left" w:pos="426"/>
        </w:tabs>
        <w:spacing w:after="0" w:line="240" w:lineRule="auto"/>
        <w:ind w:left="426"/>
        <w:contextualSpacing/>
        <w:rPr>
          <w:rFonts w:ascii="Arial" w:hAnsi="Arial" w:cs="Arial"/>
          <w:sz w:val="20"/>
          <w:szCs w:val="20"/>
        </w:rPr>
      </w:pPr>
    </w:p>
    <w:p w:rsidR="00F42C6E" w:rsidRDefault="00F42C6E" w:rsidP="00F42C6E">
      <w:pPr>
        <w:tabs>
          <w:tab w:val="left" w:pos="284"/>
        </w:tabs>
        <w:spacing w:after="0" w:line="240" w:lineRule="auto"/>
        <w:ind w:left="567"/>
        <w:contextualSpacing/>
        <w:rPr>
          <w:rFonts w:ascii="Arial" w:hAnsi="Arial" w:cs="Arial"/>
          <w:i/>
          <w:sz w:val="20"/>
          <w:szCs w:val="20"/>
        </w:rPr>
      </w:pPr>
      <w:r>
        <w:rPr>
          <w:rFonts w:ascii="Arial" w:hAnsi="Arial" w:cs="Arial"/>
          <w:sz w:val="20"/>
          <w:szCs w:val="20"/>
        </w:rPr>
        <w:t xml:space="preserve">formato dalle seguenti imprese: da </w:t>
      </w:r>
      <w:r>
        <w:rPr>
          <w:rFonts w:ascii="Arial" w:hAnsi="Arial" w:cs="Arial"/>
          <w:i/>
          <w:sz w:val="20"/>
          <w:szCs w:val="20"/>
        </w:rPr>
        <w:t>(indicare denominazione, ragione sociale, forma giuridica, codice fiscale, sede legale):</w:t>
      </w:r>
    </w:p>
    <w:p w:rsidR="00F42C6E" w:rsidRDefault="00F42C6E" w:rsidP="00F42C6E">
      <w:pPr>
        <w:tabs>
          <w:tab w:val="left" w:pos="284"/>
          <w:tab w:val="left" w:pos="426"/>
        </w:tabs>
        <w:spacing w:after="0" w:line="240" w:lineRule="auto"/>
        <w:ind w:left="426"/>
        <w:contextualSpacing/>
        <w:rPr>
          <w:rFonts w:ascii="Arial" w:hAnsi="Arial" w:cs="Arial"/>
          <w:sz w:val="20"/>
          <w:szCs w:val="20"/>
        </w:rPr>
      </w:pPr>
    </w:p>
    <w:p w:rsidR="00F42C6E" w:rsidRDefault="00F42C6E" w:rsidP="00F42C6E">
      <w:pPr>
        <w:pStyle w:val="Paragrafoelenco"/>
        <w:numPr>
          <w:ilvl w:val="0"/>
          <w:numId w:val="1"/>
        </w:numPr>
        <w:tabs>
          <w:tab w:val="left" w:pos="284"/>
          <w:tab w:val="left" w:pos="426"/>
        </w:tabs>
        <w:spacing w:after="0" w:line="240" w:lineRule="auto"/>
        <w:ind w:hanging="219"/>
        <w:rPr>
          <w:rFonts w:ascii="Arial" w:hAnsi="Arial" w:cs="Arial"/>
          <w:sz w:val="20"/>
          <w:szCs w:val="20"/>
        </w:rPr>
      </w:pPr>
      <w:r>
        <w:rPr>
          <w:rFonts w:ascii="Arial" w:hAnsi="Arial" w:cs="Arial"/>
          <w:sz w:val="20"/>
          <w:szCs w:val="20"/>
        </w:rPr>
        <w:t>Mandataria: _______________________________________________________________</w:t>
      </w:r>
      <w:proofErr w:type="gramStart"/>
      <w:r>
        <w:rPr>
          <w:rFonts w:ascii="Arial" w:hAnsi="Arial" w:cs="Arial"/>
          <w:sz w:val="20"/>
          <w:szCs w:val="20"/>
        </w:rPr>
        <w:t>_ ;</w:t>
      </w:r>
      <w:proofErr w:type="gramEnd"/>
    </w:p>
    <w:p w:rsidR="00F42C6E" w:rsidRDefault="00F42C6E" w:rsidP="00F42C6E">
      <w:pPr>
        <w:tabs>
          <w:tab w:val="left" w:pos="284"/>
          <w:tab w:val="left" w:pos="426"/>
        </w:tabs>
        <w:spacing w:after="0" w:line="240" w:lineRule="auto"/>
        <w:ind w:hanging="219"/>
        <w:rPr>
          <w:rFonts w:ascii="Arial" w:hAnsi="Arial" w:cs="Arial"/>
          <w:sz w:val="20"/>
          <w:szCs w:val="20"/>
        </w:rPr>
      </w:pPr>
    </w:p>
    <w:p w:rsidR="00F42C6E" w:rsidRDefault="00F42C6E" w:rsidP="00F42C6E">
      <w:pPr>
        <w:pStyle w:val="Paragrafoelenco"/>
        <w:numPr>
          <w:ilvl w:val="0"/>
          <w:numId w:val="1"/>
        </w:numPr>
        <w:tabs>
          <w:tab w:val="left" w:pos="284"/>
          <w:tab w:val="left" w:pos="426"/>
        </w:tabs>
        <w:spacing w:after="0" w:line="240" w:lineRule="auto"/>
        <w:ind w:hanging="219"/>
        <w:rPr>
          <w:rFonts w:ascii="Arial" w:hAnsi="Arial" w:cs="Arial"/>
          <w:sz w:val="20"/>
          <w:szCs w:val="20"/>
        </w:rPr>
      </w:pPr>
      <w:r>
        <w:rPr>
          <w:rFonts w:ascii="Arial" w:hAnsi="Arial" w:cs="Arial"/>
          <w:sz w:val="20"/>
          <w:szCs w:val="20"/>
        </w:rPr>
        <w:t>Mandante: ________________________________________________________________</w:t>
      </w:r>
      <w:proofErr w:type="gramStart"/>
      <w:r>
        <w:rPr>
          <w:rFonts w:ascii="Arial" w:hAnsi="Arial" w:cs="Arial"/>
          <w:sz w:val="20"/>
          <w:szCs w:val="20"/>
        </w:rPr>
        <w:t>_ ;</w:t>
      </w:r>
      <w:proofErr w:type="gramEnd"/>
    </w:p>
    <w:p w:rsidR="00F42C6E" w:rsidRDefault="00F42C6E" w:rsidP="00F42C6E">
      <w:pPr>
        <w:pStyle w:val="Paragrafoelenco"/>
        <w:ind w:hanging="219"/>
        <w:rPr>
          <w:rFonts w:ascii="Arial" w:hAnsi="Arial" w:cs="Arial"/>
          <w:sz w:val="20"/>
          <w:szCs w:val="20"/>
        </w:rPr>
      </w:pPr>
    </w:p>
    <w:p w:rsidR="00F42C6E" w:rsidRDefault="00F42C6E" w:rsidP="00F42C6E">
      <w:pPr>
        <w:pStyle w:val="Paragrafoelenco"/>
        <w:numPr>
          <w:ilvl w:val="0"/>
          <w:numId w:val="1"/>
        </w:numPr>
        <w:tabs>
          <w:tab w:val="left" w:pos="284"/>
          <w:tab w:val="left" w:pos="426"/>
        </w:tabs>
        <w:spacing w:after="0" w:line="240" w:lineRule="auto"/>
        <w:ind w:hanging="219"/>
        <w:rPr>
          <w:rFonts w:ascii="Arial" w:hAnsi="Arial" w:cs="Arial"/>
          <w:sz w:val="20"/>
          <w:szCs w:val="20"/>
        </w:rPr>
      </w:pPr>
      <w:r>
        <w:rPr>
          <w:rFonts w:ascii="Arial" w:hAnsi="Arial" w:cs="Arial"/>
          <w:sz w:val="20"/>
          <w:szCs w:val="20"/>
        </w:rPr>
        <w:t>Mandante: ________________________________________________________________</w:t>
      </w:r>
      <w:proofErr w:type="gramStart"/>
      <w:r>
        <w:rPr>
          <w:rFonts w:ascii="Arial" w:hAnsi="Arial" w:cs="Arial"/>
          <w:sz w:val="20"/>
          <w:szCs w:val="20"/>
        </w:rPr>
        <w:t>_ ;</w:t>
      </w:r>
      <w:proofErr w:type="gramEnd"/>
    </w:p>
    <w:p w:rsidR="00F42C6E" w:rsidRDefault="00F42C6E" w:rsidP="00F42C6E">
      <w:pPr>
        <w:spacing w:after="0" w:line="240" w:lineRule="auto"/>
        <w:ind w:left="709" w:hanging="709"/>
        <w:contextualSpacing/>
        <w:rPr>
          <w:rFonts w:ascii="Arial" w:hAnsi="Arial" w:cs="Arial"/>
          <w:sz w:val="20"/>
          <w:szCs w:val="20"/>
        </w:rPr>
      </w:pPr>
    </w:p>
    <w:p w:rsidR="00F42C6E" w:rsidRDefault="00F42C6E" w:rsidP="00F42C6E">
      <w:pPr>
        <w:spacing w:after="0" w:line="240" w:lineRule="auto"/>
        <w:contextualSpacing/>
        <w:rPr>
          <w:rFonts w:ascii="Arial" w:hAnsi="Arial" w:cs="Arial"/>
          <w:i/>
          <w:sz w:val="18"/>
          <w:szCs w:val="18"/>
        </w:rPr>
      </w:pPr>
      <w:sdt>
        <w:sdtPr>
          <w:rPr>
            <w:rFonts w:ascii="Arial" w:hAnsi="Arial" w:cs="Arial"/>
            <w:b/>
            <w:bCs/>
            <w:sz w:val="20"/>
            <w:szCs w:val="20"/>
          </w:rPr>
          <w:id w:val="1143466969"/>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Cs/>
          <w:sz w:val="20"/>
          <w:szCs w:val="20"/>
        </w:rPr>
        <w:t xml:space="preserve">   </w:t>
      </w:r>
      <w:r>
        <w:rPr>
          <w:rFonts w:ascii="Arial" w:hAnsi="Arial" w:cs="Arial"/>
          <w:b/>
          <w:bCs/>
          <w:sz w:val="20"/>
          <w:szCs w:val="20"/>
        </w:rPr>
        <w:t xml:space="preserve">Imprese in coassicurazione </w:t>
      </w:r>
      <w:r>
        <w:rPr>
          <w:rFonts w:ascii="Arial" w:hAnsi="Arial" w:cs="Arial"/>
          <w:bCs/>
          <w:i/>
          <w:sz w:val="18"/>
          <w:szCs w:val="18"/>
        </w:rPr>
        <w:t>(art. 1911 Codice Civile</w:t>
      </w:r>
      <w:r>
        <w:rPr>
          <w:rFonts w:ascii="Arial" w:hAnsi="Arial" w:cs="Arial"/>
          <w:i/>
          <w:sz w:val="18"/>
          <w:szCs w:val="18"/>
        </w:rPr>
        <w:t>):</w:t>
      </w:r>
    </w:p>
    <w:p w:rsidR="00F42C6E" w:rsidRDefault="00F42C6E" w:rsidP="00F42C6E">
      <w:pPr>
        <w:tabs>
          <w:tab w:val="left" w:pos="284"/>
          <w:tab w:val="left" w:pos="426"/>
        </w:tabs>
        <w:spacing w:after="0" w:line="240" w:lineRule="auto"/>
        <w:ind w:left="567"/>
        <w:contextualSpacing/>
        <w:rPr>
          <w:rFonts w:ascii="Arial" w:hAnsi="Arial" w:cs="Arial"/>
          <w:sz w:val="10"/>
          <w:szCs w:val="10"/>
        </w:rPr>
      </w:pPr>
    </w:p>
    <w:p w:rsidR="00F42C6E" w:rsidRDefault="00F42C6E" w:rsidP="00F42C6E">
      <w:pPr>
        <w:tabs>
          <w:tab w:val="left" w:pos="284"/>
          <w:tab w:val="left" w:pos="426"/>
        </w:tabs>
        <w:spacing w:after="0" w:line="240" w:lineRule="auto"/>
        <w:ind w:left="567"/>
        <w:contextualSpacing/>
        <w:rPr>
          <w:rFonts w:ascii="Arial" w:hAnsi="Arial" w:cs="Arial"/>
          <w:sz w:val="20"/>
          <w:szCs w:val="20"/>
        </w:rPr>
      </w:pPr>
      <w:r>
        <w:rPr>
          <w:rFonts w:ascii="Arial" w:hAnsi="Arial" w:cs="Arial"/>
          <w:sz w:val="20"/>
          <w:szCs w:val="20"/>
        </w:rPr>
        <w:t>indicare l’impresa delegataria e le imprese coassicuratrici</w:t>
      </w:r>
    </w:p>
    <w:p w:rsidR="00F42C6E" w:rsidRDefault="00F42C6E" w:rsidP="00F42C6E">
      <w:pPr>
        <w:tabs>
          <w:tab w:val="left" w:pos="284"/>
          <w:tab w:val="left" w:pos="426"/>
        </w:tabs>
        <w:spacing w:after="0" w:line="240" w:lineRule="auto"/>
        <w:ind w:left="567"/>
        <w:contextualSpacing/>
        <w:rPr>
          <w:rFonts w:ascii="Arial" w:hAnsi="Arial" w:cs="Arial"/>
          <w:sz w:val="20"/>
          <w:szCs w:val="20"/>
        </w:rPr>
      </w:pPr>
    </w:p>
    <w:p w:rsidR="00F42C6E" w:rsidRDefault="00F42C6E" w:rsidP="00F42C6E">
      <w:pPr>
        <w:pStyle w:val="Paragrafoelenco"/>
        <w:numPr>
          <w:ilvl w:val="0"/>
          <w:numId w:val="2"/>
        </w:numPr>
        <w:tabs>
          <w:tab w:val="left" w:pos="284"/>
          <w:tab w:val="left" w:pos="426"/>
        </w:tabs>
        <w:spacing w:after="0" w:line="240" w:lineRule="auto"/>
        <w:rPr>
          <w:rFonts w:ascii="Arial" w:hAnsi="Arial" w:cs="Arial"/>
          <w:sz w:val="20"/>
          <w:szCs w:val="20"/>
        </w:rPr>
      </w:pPr>
      <w:r>
        <w:rPr>
          <w:rFonts w:ascii="Arial" w:hAnsi="Arial" w:cs="Arial"/>
          <w:sz w:val="20"/>
          <w:szCs w:val="20"/>
        </w:rPr>
        <w:t>Delegataria: ______________________________________________________________</w:t>
      </w:r>
      <w:proofErr w:type="gramStart"/>
      <w:r>
        <w:rPr>
          <w:rFonts w:ascii="Arial" w:hAnsi="Arial" w:cs="Arial"/>
          <w:sz w:val="20"/>
          <w:szCs w:val="20"/>
        </w:rPr>
        <w:t>_ ;</w:t>
      </w:r>
      <w:proofErr w:type="gramEnd"/>
    </w:p>
    <w:p w:rsidR="00F42C6E" w:rsidRDefault="00F42C6E" w:rsidP="00F42C6E">
      <w:pPr>
        <w:tabs>
          <w:tab w:val="left" w:pos="284"/>
          <w:tab w:val="left" w:pos="426"/>
        </w:tabs>
        <w:spacing w:after="0" w:line="240" w:lineRule="auto"/>
        <w:rPr>
          <w:rFonts w:ascii="Arial" w:hAnsi="Arial" w:cs="Arial"/>
          <w:sz w:val="20"/>
          <w:szCs w:val="20"/>
        </w:rPr>
      </w:pPr>
    </w:p>
    <w:p w:rsidR="00F42C6E" w:rsidRDefault="00F42C6E" w:rsidP="00F42C6E">
      <w:pPr>
        <w:pStyle w:val="Paragrafoelenco"/>
        <w:numPr>
          <w:ilvl w:val="0"/>
          <w:numId w:val="2"/>
        </w:numPr>
        <w:tabs>
          <w:tab w:val="left" w:pos="284"/>
          <w:tab w:val="left" w:pos="426"/>
        </w:tabs>
        <w:spacing w:after="0" w:line="240" w:lineRule="auto"/>
        <w:rPr>
          <w:rFonts w:ascii="Arial" w:hAnsi="Arial" w:cs="Arial"/>
          <w:sz w:val="20"/>
          <w:szCs w:val="20"/>
        </w:rPr>
      </w:pPr>
      <w:r>
        <w:rPr>
          <w:rFonts w:ascii="Arial" w:hAnsi="Arial" w:cs="Arial"/>
          <w:sz w:val="20"/>
          <w:szCs w:val="20"/>
        </w:rPr>
        <w:t>Coassicuratrice: ____________________________________________________________</w:t>
      </w:r>
      <w:proofErr w:type="gramStart"/>
      <w:r>
        <w:rPr>
          <w:rFonts w:ascii="Arial" w:hAnsi="Arial" w:cs="Arial"/>
          <w:sz w:val="20"/>
          <w:szCs w:val="20"/>
        </w:rPr>
        <w:t>_ ;</w:t>
      </w:r>
      <w:proofErr w:type="gramEnd"/>
    </w:p>
    <w:p w:rsidR="00F42C6E" w:rsidRDefault="00F42C6E" w:rsidP="00F42C6E">
      <w:pPr>
        <w:pStyle w:val="Paragrafoelenco"/>
        <w:rPr>
          <w:rFonts w:ascii="Arial" w:hAnsi="Arial" w:cs="Arial"/>
          <w:sz w:val="20"/>
          <w:szCs w:val="20"/>
        </w:rPr>
      </w:pPr>
    </w:p>
    <w:p w:rsidR="00F42C6E" w:rsidRDefault="00F42C6E" w:rsidP="00F42C6E">
      <w:pPr>
        <w:pStyle w:val="Paragrafoelenco"/>
        <w:numPr>
          <w:ilvl w:val="0"/>
          <w:numId w:val="2"/>
        </w:numPr>
        <w:tabs>
          <w:tab w:val="left" w:pos="284"/>
          <w:tab w:val="left" w:pos="426"/>
        </w:tabs>
        <w:spacing w:after="0" w:line="240" w:lineRule="auto"/>
        <w:rPr>
          <w:rFonts w:ascii="Arial" w:hAnsi="Arial" w:cs="Arial"/>
          <w:sz w:val="20"/>
          <w:szCs w:val="20"/>
        </w:rPr>
      </w:pPr>
      <w:r>
        <w:rPr>
          <w:rFonts w:ascii="Arial" w:hAnsi="Arial" w:cs="Arial"/>
          <w:sz w:val="20"/>
          <w:szCs w:val="20"/>
        </w:rPr>
        <w:t>Coassicuratrice: _____________________________________________________________</w:t>
      </w:r>
      <w:proofErr w:type="gramStart"/>
      <w:r>
        <w:rPr>
          <w:rFonts w:ascii="Arial" w:hAnsi="Arial" w:cs="Arial"/>
          <w:sz w:val="20"/>
          <w:szCs w:val="20"/>
        </w:rPr>
        <w:t>_ .</w:t>
      </w:r>
      <w:proofErr w:type="gramEnd"/>
    </w:p>
    <w:p w:rsidR="00F42C6E" w:rsidRDefault="00F42C6E" w:rsidP="00F42C6E">
      <w:pPr>
        <w:pStyle w:val="Paragrafoelenco"/>
        <w:tabs>
          <w:tab w:val="left" w:pos="284"/>
          <w:tab w:val="left" w:pos="426"/>
        </w:tabs>
        <w:spacing w:after="0" w:line="240" w:lineRule="auto"/>
        <w:ind w:left="927"/>
        <w:rPr>
          <w:rFonts w:ascii="Arial" w:hAnsi="Arial" w:cs="Arial"/>
          <w:sz w:val="20"/>
          <w:szCs w:val="20"/>
        </w:rPr>
      </w:pPr>
    </w:p>
    <w:p w:rsidR="00F42C6E" w:rsidRDefault="00F42C6E" w:rsidP="00F42C6E">
      <w:pPr>
        <w:tabs>
          <w:tab w:val="left" w:pos="284"/>
          <w:tab w:val="left" w:pos="426"/>
        </w:tabs>
        <w:spacing w:after="0" w:line="240" w:lineRule="auto"/>
        <w:ind w:left="426"/>
        <w:contextualSpacing/>
        <w:rPr>
          <w:rFonts w:ascii="Arial" w:hAnsi="Arial" w:cs="Arial"/>
          <w:sz w:val="20"/>
          <w:szCs w:val="20"/>
        </w:rPr>
      </w:pPr>
    </w:p>
    <w:p w:rsidR="00F42C6E" w:rsidRDefault="00F42C6E" w:rsidP="00F42C6E">
      <w:pPr>
        <w:spacing w:after="0" w:line="240" w:lineRule="auto"/>
        <w:contextualSpacing/>
        <w:rPr>
          <w:rFonts w:ascii="Arial" w:hAnsi="Arial" w:cs="Arial"/>
          <w:i/>
          <w:sz w:val="18"/>
          <w:szCs w:val="18"/>
        </w:rPr>
      </w:pPr>
      <w:sdt>
        <w:sdtPr>
          <w:rPr>
            <w:rFonts w:ascii="Arial" w:hAnsi="Arial" w:cs="Arial"/>
            <w:sz w:val="20"/>
            <w:szCs w:val="20"/>
          </w:rPr>
          <w:id w:val="-180831084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w:t>
      </w:r>
      <w:bookmarkStart w:id="1" w:name="_Hlk124847708"/>
      <w:r>
        <w:rPr>
          <w:rFonts w:ascii="Arial" w:hAnsi="Arial" w:cs="Arial"/>
          <w:bCs/>
          <w:sz w:val="20"/>
          <w:szCs w:val="20"/>
        </w:rPr>
        <w:t>Aggregazione di imprese di rete</w:t>
      </w:r>
      <w:r>
        <w:rPr>
          <w:rFonts w:ascii="Arial" w:hAnsi="Arial" w:cs="Arial"/>
          <w:sz w:val="20"/>
          <w:szCs w:val="20"/>
        </w:rPr>
        <w:t xml:space="preserve"> </w:t>
      </w:r>
      <w:r>
        <w:rPr>
          <w:rFonts w:ascii="Arial" w:hAnsi="Arial" w:cs="Arial"/>
          <w:i/>
          <w:sz w:val="18"/>
          <w:szCs w:val="18"/>
        </w:rPr>
        <w:t>(D.lgs.50/2016 art.45 - comma 2 – lett. e);</w:t>
      </w:r>
      <w:bookmarkEnd w:id="1"/>
    </w:p>
    <w:p w:rsidR="00F42C6E" w:rsidRDefault="00F42C6E" w:rsidP="00F42C6E">
      <w:pPr>
        <w:spacing w:after="0" w:line="240" w:lineRule="auto"/>
        <w:contextualSpacing/>
        <w:rPr>
          <w:rFonts w:ascii="Arial" w:hAnsi="Arial" w:cs="Arial"/>
          <w:sz w:val="20"/>
          <w:szCs w:val="20"/>
        </w:rPr>
      </w:pPr>
    </w:p>
    <w:p w:rsidR="00F42C6E" w:rsidRDefault="00F42C6E" w:rsidP="00F42C6E">
      <w:pPr>
        <w:spacing w:after="0" w:line="240" w:lineRule="auto"/>
        <w:contextualSpacing/>
        <w:rPr>
          <w:rFonts w:ascii="Arial" w:hAnsi="Arial" w:cs="Arial"/>
          <w:sz w:val="20"/>
          <w:szCs w:val="20"/>
          <w:lang w:val="en-US"/>
        </w:rPr>
      </w:pPr>
      <w:sdt>
        <w:sdtPr>
          <w:rPr>
            <w:rFonts w:ascii="Arial" w:hAnsi="Arial" w:cs="Arial"/>
            <w:sz w:val="20"/>
            <w:szCs w:val="20"/>
            <w:lang w:val="en-US"/>
          </w:rPr>
          <w:id w:val="97965617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lang w:val="en-US"/>
        </w:rPr>
        <w:t xml:space="preserve">   </w:t>
      </w:r>
      <w:r>
        <w:rPr>
          <w:rFonts w:ascii="Arial" w:hAnsi="Arial" w:cs="Arial"/>
          <w:bCs/>
          <w:sz w:val="20"/>
          <w:szCs w:val="20"/>
          <w:lang w:val="en-US"/>
        </w:rPr>
        <w:t>GEIE</w:t>
      </w:r>
      <w:r>
        <w:rPr>
          <w:rFonts w:ascii="Arial" w:hAnsi="Arial" w:cs="Arial"/>
          <w:b/>
          <w:bCs/>
          <w:sz w:val="20"/>
          <w:szCs w:val="20"/>
          <w:lang w:val="en-US"/>
        </w:rPr>
        <w:t xml:space="preserve"> </w:t>
      </w:r>
      <w:r>
        <w:rPr>
          <w:rFonts w:ascii="Arial" w:hAnsi="Arial" w:cs="Arial"/>
          <w:sz w:val="20"/>
          <w:szCs w:val="20"/>
          <w:lang w:val="en-US"/>
        </w:rPr>
        <w:t>(</w:t>
      </w:r>
      <w:r>
        <w:rPr>
          <w:rFonts w:ascii="Arial" w:hAnsi="Arial" w:cs="Arial"/>
          <w:i/>
          <w:sz w:val="18"/>
          <w:szCs w:val="18"/>
          <w:lang w:val="en-US"/>
        </w:rPr>
        <w:t xml:space="preserve">D.lgs.50/2016 art.45 - comma 2 – </w:t>
      </w:r>
      <w:proofErr w:type="spellStart"/>
      <w:r>
        <w:rPr>
          <w:rFonts w:ascii="Arial" w:hAnsi="Arial" w:cs="Arial"/>
          <w:i/>
          <w:sz w:val="18"/>
          <w:szCs w:val="18"/>
          <w:lang w:val="en-US"/>
        </w:rPr>
        <w:t>lett</w:t>
      </w:r>
      <w:proofErr w:type="spellEnd"/>
      <w:r>
        <w:rPr>
          <w:rFonts w:ascii="Arial" w:hAnsi="Arial" w:cs="Arial"/>
          <w:i/>
          <w:sz w:val="18"/>
          <w:szCs w:val="18"/>
          <w:lang w:val="en-US"/>
        </w:rPr>
        <w:t>. g</w:t>
      </w:r>
      <w:r>
        <w:rPr>
          <w:rFonts w:ascii="Arial" w:hAnsi="Arial" w:cs="Arial"/>
          <w:sz w:val="18"/>
          <w:szCs w:val="18"/>
          <w:lang w:val="en-US"/>
        </w:rPr>
        <w:t>);</w:t>
      </w:r>
    </w:p>
    <w:p w:rsidR="00F42C6E" w:rsidRDefault="00F42C6E" w:rsidP="00F42C6E">
      <w:pPr>
        <w:spacing w:after="0" w:line="240" w:lineRule="auto"/>
        <w:rPr>
          <w:rFonts w:ascii="Arial" w:hAnsi="Arial" w:cs="Arial"/>
          <w:i/>
          <w:sz w:val="20"/>
          <w:szCs w:val="20"/>
          <w:lang w:val="en-US"/>
        </w:rPr>
      </w:pPr>
    </w:p>
    <w:p w:rsidR="00F42C6E" w:rsidRDefault="00F42C6E" w:rsidP="00F42C6E">
      <w:pPr>
        <w:spacing w:after="0" w:line="360" w:lineRule="auto"/>
        <w:ind w:left="425" w:hanging="425"/>
        <w:jc w:val="both"/>
        <w:rPr>
          <w:rFonts w:ascii="Arial" w:hAnsi="Arial" w:cs="Arial"/>
          <w:i/>
          <w:sz w:val="20"/>
          <w:szCs w:val="20"/>
        </w:rPr>
      </w:pPr>
      <w:sdt>
        <w:sdtPr>
          <w:rPr>
            <w:rFonts w:ascii="Arial" w:hAnsi="Arial" w:cs="Arial"/>
            <w:sz w:val="20"/>
            <w:szCs w:val="20"/>
            <w:lang w:val="en-US"/>
          </w:rPr>
          <w:id w:val="-168866989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i/>
          <w:sz w:val="20"/>
          <w:szCs w:val="20"/>
          <w:lang w:val="en-US"/>
        </w:rPr>
        <w:t xml:space="preserve">   </w:t>
      </w:r>
      <w:r>
        <w:rPr>
          <w:rFonts w:ascii="Arial" w:hAnsi="Arial" w:cs="Arial"/>
          <w:sz w:val="20"/>
          <w:szCs w:val="20"/>
        </w:rPr>
        <w:t>Quale Operatore Economico stabilito in altro Stato Membro costituito conformemente alla legislazione vigente nel Paese di appartenenza, ai sensi dell’art. 45, comma 1, del D.lgs. 50/23016 ovvero di Paese terzo firmatario degli accordi di cui all’art. 49 del Codice.</w:t>
      </w:r>
    </w:p>
    <w:p w:rsidR="00F42C6E" w:rsidRDefault="00F42C6E" w:rsidP="00F42C6E">
      <w:pPr>
        <w:spacing w:after="0"/>
        <w:jc w:val="center"/>
        <w:rPr>
          <w:rFonts w:ascii="Arial" w:hAnsi="Arial" w:cs="Arial"/>
          <w:b/>
          <w:sz w:val="20"/>
          <w:szCs w:val="20"/>
        </w:rPr>
      </w:pPr>
    </w:p>
    <w:p w:rsidR="00F42C6E" w:rsidRDefault="00F42C6E" w:rsidP="00F42C6E">
      <w:pPr>
        <w:spacing w:after="0"/>
        <w:jc w:val="center"/>
        <w:rPr>
          <w:rFonts w:ascii="Arial" w:hAnsi="Arial" w:cs="Arial"/>
          <w:b/>
          <w:sz w:val="20"/>
          <w:szCs w:val="20"/>
        </w:rPr>
      </w:pPr>
    </w:p>
    <w:p w:rsidR="00F42C6E" w:rsidRDefault="00F42C6E" w:rsidP="00F42C6E">
      <w:pPr>
        <w:spacing w:after="0"/>
        <w:jc w:val="center"/>
        <w:rPr>
          <w:rFonts w:ascii="Arial" w:hAnsi="Arial" w:cs="Arial"/>
          <w:b/>
          <w:sz w:val="20"/>
          <w:szCs w:val="20"/>
        </w:rPr>
      </w:pPr>
    </w:p>
    <w:p w:rsidR="00F42C6E" w:rsidRDefault="00F42C6E" w:rsidP="00F42C6E">
      <w:pPr>
        <w:spacing w:after="0"/>
        <w:jc w:val="center"/>
        <w:rPr>
          <w:rFonts w:ascii="Arial" w:hAnsi="Arial" w:cs="Arial"/>
          <w:b/>
          <w:sz w:val="20"/>
          <w:szCs w:val="20"/>
        </w:rPr>
      </w:pPr>
      <w:r>
        <w:rPr>
          <w:rFonts w:ascii="Arial" w:hAnsi="Arial" w:cs="Arial"/>
          <w:b/>
          <w:sz w:val="20"/>
          <w:szCs w:val="20"/>
        </w:rPr>
        <w:t>SI IMPEGNA</w:t>
      </w:r>
    </w:p>
    <w:p w:rsidR="00F42C6E" w:rsidRDefault="00F42C6E" w:rsidP="00F42C6E">
      <w:pPr>
        <w:spacing w:after="0"/>
        <w:jc w:val="center"/>
        <w:rPr>
          <w:rFonts w:ascii="Arial" w:hAnsi="Arial" w:cs="Arial"/>
          <w:b/>
          <w:sz w:val="20"/>
          <w:szCs w:val="20"/>
        </w:rPr>
      </w:pPr>
    </w:p>
    <w:p w:rsidR="00F42C6E" w:rsidRDefault="00F42C6E" w:rsidP="00F42C6E">
      <w:pPr>
        <w:spacing w:after="0" w:line="360" w:lineRule="auto"/>
        <w:ind w:left="284"/>
        <w:jc w:val="both"/>
        <w:rPr>
          <w:rFonts w:ascii="Arial" w:hAnsi="Arial" w:cs="Arial"/>
          <w:sz w:val="20"/>
          <w:szCs w:val="20"/>
        </w:rPr>
      </w:pPr>
      <w:r>
        <w:rPr>
          <w:rFonts w:ascii="Arial" w:hAnsi="Arial" w:cs="Arial"/>
          <w:sz w:val="20"/>
          <w:szCs w:val="20"/>
        </w:rPr>
        <w:t xml:space="preserve">in caso di aggiudicazione, ad uniformarsi alla disciplina vigente in materia di contratti pubblici, e consapevole della responsabilità penale in cui incorre chi sottoscrive dichiarazioni mendaci e delle relative sanzioni penali di cui all’art. 76 del D.P.R. 28/12/2000 n. 445, nonché delle conseguenze amministrative di decadenza dai benefici eventualmente conseguiti dal provvedimento emanato, che i fatti, stati e qualità riportati nei successivi paragrafi corrispondono a verità </w:t>
      </w:r>
    </w:p>
    <w:p w:rsidR="00F42C6E" w:rsidRDefault="00F42C6E" w:rsidP="00F42C6E">
      <w:pPr>
        <w:spacing w:after="0"/>
        <w:ind w:left="284"/>
        <w:jc w:val="both"/>
        <w:rPr>
          <w:rFonts w:ascii="Arial" w:hAnsi="Arial" w:cs="Arial"/>
          <w:sz w:val="20"/>
          <w:szCs w:val="20"/>
        </w:rPr>
      </w:pPr>
    </w:p>
    <w:p w:rsidR="00F42C6E" w:rsidRDefault="00F42C6E" w:rsidP="00F42C6E">
      <w:pPr>
        <w:spacing w:after="0"/>
        <w:jc w:val="center"/>
        <w:rPr>
          <w:rFonts w:ascii="Arial" w:hAnsi="Arial" w:cs="Arial"/>
          <w:b/>
          <w:sz w:val="20"/>
          <w:szCs w:val="20"/>
          <w:u w:val="single"/>
        </w:rPr>
      </w:pPr>
      <w:r>
        <w:rPr>
          <w:rFonts w:ascii="Arial" w:hAnsi="Arial" w:cs="Arial"/>
          <w:b/>
          <w:sz w:val="20"/>
          <w:szCs w:val="20"/>
          <w:u w:val="single"/>
        </w:rPr>
        <w:t>SEZIONE DICHIARAZIONE INTEGRATIVA AL D.G.U.E.</w:t>
      </w:r>
    </w:p>
    <w:p w:rsidR="00F42C6E" w:rsidRDefault="00F42C6E" w:rsidP="00F42C6E">
      <w:pPr>
        <w:spacing w:after="0"/>
        <w:rPr>
          <w:rFonts w:ascii="Arial" w:hAnsi="Arial" w:cs="Arial"/>
          <w:b/>
          <w:sz w:val="20"/>
          <w:szCs w:val="20"/>
          <w:u w:val="single"/>
        </w:rPr>
      </w:pPr>
    </w:p>
    <w:p w:rsidR="00F42C6E" w:rsidRDefault="00F42C6E" w:rsidP="00F42C6E">
      <w:pPr>
        <w:spacing w:after="0"/>
        <w:jc w:val="center"/>
        <w:rPr>
          <w:rFonts w:ascii="Arial" w:hAnsi="Arial" w:cs="Arial"/>
          <w:b/>
          <w:sz w:val="20"/>
          <w:szCs w:val="20"/>
          <w:u w:val="single"/>
        </w:rPr>
      </w:pPr>
      <w:r>
        <w:rPr>
          <w:rFonts w:ascii="Arial" w:hAnsi="Arial" w:cs="Arial"/>
          <w:b/>
          <w:sz w:val="20"/>
          <w:szCs w:val="20"/>
          <w:u w:val="single"/>
        </w:rPr>
        <w:t>DICHIARA ED ATTESTA SOTTO LA PROPRIA RESPONSABILITÀ:</w:t>
      </w:r>
    </w:p>
    <w:p w:rsidR="00F42C6E" w:rsidRDefault="00F42C6E" w:rsidP="00F42C6E">
      <w:pPr>
        <w:spacing w:after="0"/>
        <w:jc w:val="center"/>
        <w:rPr>
          <w:rFonts w:ascii="Arial" w:hAnsi="Arial" w:cs="Arial"/>
          <w:b/>
          <w:sz w:val="20"/>
          <w:szCs w:val="20"/>
          <w:u w:val="single"/>
        </w:rPr>
      </w:pPr>
      <w:r>
        <w:rPr>
          <w:rFonts w:ascii="Arial" w:hAnsi="Arial" w:cs="Arial"/>
          <w:b/>
          <w:sz w:val="20"/>
          <w:szCs w:val="20"/>
          <w:u w:val="single"/>
        </w:rPr>
        <w:t xml:space="preserve"> </w:t>
      </w:r>
    </w:p>
    <w:p w:rsidR="00F42C6E" w:rsidRDefault="00F42C6E" w:rsidP="00F42C6E">
      <w:pPr>
        <w:tabs>
          <w:tab w:val="left" w:pos="-142"/>
          <w:tab w:val="left" w:pos="0"/>
        </w:tabs>
        <w:spacing w:after="0" w:line="360" w:lineRule="auto"/>
        <w:ind w:left="426" w:hanging="426"/>
        <w:jc w:val="both"/>
        <w:rPr>
          <w:rFonts w:ascii="Arial" w:hAnsi="Arial" w:cs="Arial"/>
          <w:i/>
          <w:sz w:val="20"/>
          <w:szCs w:val="20"/>
        </w:rPr>
      </w:pPr>
      <w:r>
        <w:rPr>
          <w:rFonts w:ascii="Arial" w:hAnsi="Arial" w:cs="Arial"/>
          <w:sz w:val="20"/>
          <w:szCs w:val="20"/>
        </w:rPr>
        <w:t xml:space="preserve">presentare le certificazioni/dichiarazioni: </w:t>
      </w:r>
      <w:r>
        <w:rPr>
          <w:rFonts w:ascii="Arial" w:hAnsi="Arial" w:cs="Arial"/>
          <w:i/>
          <w:sz w:val="20"/>
          <w:szCs w:val="20"/>
        </w:rPr>
        <w:t>(spuntare l’ipotesi che ricorre):</w:t>
      </w:r>
    </w:p>
    <w:p w:rsidR="00F42C6E" w:rsidRDefault="00F42C6E" w:rsidP="00F42C6E">
      <w:pPr>
        <w:tabs>
          <w:tab w:val="left" w:pos="-142"/>
          <w:tab w:val="left" w:pos="0"/>
        </w:tabs>
        <w:spacing w:after="0" w:line="360" w:lineRule="auto"/>
        <w:ind w:left="426" w:hanging="426"/>
        <w:jc w:val="both"/>
        <w:rPr>
          <w:rFonts w:ascii="Arial" w:hAnsi="Arial" w:cs="Arial"/>
          <w:i/>
          <w:sz w:val="10"/>
          <w:szCs w:val="10"/>
        </w:rPr>
      </w:pPr>
    </w:p>
    <w:p w:rsidR="00F42C6E" w:rsidRDefault="00F42C6E" w:rsidP="00F42C6E">
      <w:pPr>
        <w:numPr>
          <w:ilvl w:val="0"/>
          <w:numId w:val="3"/>
        </w:numPr>
        <w:tabs>
          <w:tab w:val="clear" w:pos="360"/>
          <w:tab w:val="num" w:pos="709"/>
          <w:tab w:val="left" w:pos="851"/>
        </w:tabs>
        <w:spacing w:after="0" w:line="360" w:lineRule="auto"/>
        <w:ind w:left="426" w:hanging="285"/>
        <w:jc w:val="both"/>
        <w:rPr>
          <w:rFonts w:ascii="Arial" w:hAnsi="Arial" w:cs="Arial"/>
          <w:sz w:val="20"/>
          <w:szCs w:val="20"/>
        </w:rPr>
      </w:pPr>
      <w:sdt>
        <w:sdtPr>
          <w:rPr>
            <w:rFonts w:ascii="Arial" w:hAnsi="Arial" w:cs="Arial"/>
            <w:sz w:val="20"/>
            <w:szCs w:val="20"/>
          </w:rPr>
          <w:id w:val="39239561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di non incorrere nelle cause di esclusione di cui all’art. 80, comma 5 lett. c- bis) c-ter) c-quater) ed</w:t>
      </w:r>
    </w:p>
    <w:p w:rsidR="00F42C6E" w:rsidRDefault="00F42C6E" w:rsidP="00F42C6E">
      <w:pPr>
        <w:tabs>
          <w:tab w:val="left" w:pos="851"/>
        </w:tabs>
        <w:spacing w:after="0" w:line="360" w:lineRule="auto"/>
        <w:ind w:left="709"/>
        <w:jc w:val="both"/>
        <w:rPr>
          <w:rFonts w:ascii="Arial" w:hAnsi="Arial" w:cs="Arial"/>
          <w:sz w:val="20"/>
          <w:szCs w:val="20"/>
        </w:rPr>
      </w:pPr>
      <w:r>
        <w:rPr>
          <w:rFonts w:ascii="Arial" w:hAnsi="Arial" w:cs="Arial"/>
          <w:sz w:val="20"/>
          <w:szCs w:val="20"/>
        </w:rPr>
        <w:t>f-bis) e f-ter) del D.lgs. 50/2016:</w:t>
      </w:r>
    </w:p>
    <w:p w:rsidR="00F42C6E" w:rsidRDefault="00F42C6E" w:rsidP="00F42C6E">
      <w:pPr>
        <w:spacing w:after="0" w:line="360" w:lineRule="auto"/>
        <w:ind w:left="360"/>
        <w:jc w:val="both"/>
        <w:rPr>
          <w:rFonts w:ascii="Arial" w:hAnsi="Arial" w:cs="Arial"/>
          <w:sz w:val="10"/>
          <w:szCs w:val="10"/>
        </w:rPr>
      </w:pPr>
    </w:p>
    <w:p w:rsidR="00F42C6E" w:rsidRDefault="00F42C6E" w:rsidP="00F42C6E">
      <w:pPr>
        <w:spacing w:after="0" w:line="360" w:lineRule="auto"/>
        <w:ind w:left="360"/>
        <w:jc w:val="both"/>
        <w:rPr>
          <w:rFonts w:ascii="Arial" w:hAnsi="Arial" w:cs="Arial"/>
          <w:i/>
          <w:sz w:val="20"/>
          <w:szCs w:val="20"/>
        </w:rPr>
      </w:pPr>
      <w:r>
        <w:rPr>
          <w:rFonts w:ascii="Arial" w:hAnsi="Arial" w:cs="Arial"/>
          <w:i/>
          <w:sz w:val="20"/>
          <w:szCs w:val="20"/>
        </w:rPr>
        <w:t>oppure</w:t>
      </w:r>
    </w:p>
    <w:p w:rsidR="00F42C6E" w:rsidRDefault="00F42C6E" w:rsidP="00F42C6E">
      <w:pPr>
        <w:tabs>
          <w:tab w:val="left" w:pos="-142"/>
          <w:tab w:val="left" w:pos="0"/>
        </w:tabs>
        <w:spacing w:after="0" w:line="360" w:lineRule="auto"/>
        <w:ind w:left="284" w:hanging="426"/>
        <w:jc w:val="both"/>
        <w:rPr>
          <w:rFonts w:ascii="Arial" w:hAnsi="Arial" w:cs="Arial"/>
          <w:i/>
          <w:sz w:val="10"/>
          <w:szCs w:val="10"/>
        </w:rPr>
      </w:pPr>
    </w:p>
    <w:p w:rsidR="00F42C6E" w:rsidRDefault="00F42C6E" w:rsidP="00F42C6E">
      <w:pPr>
        <w:spacing w:after="0" w:line="360" w:lineRule="auto"/>
        <w:ind w:left="360"/>
        <w:jc w:val="both"/>
        <w:rPr>
          <w:rFonts w:ascii="Arial" w:hAnsi="Arial" w:cs="Arial"/>
          <w:sz w:val="20"/>
          <w:szCs w:val="20"/>
        </w:rPr>
      </w:pPr>
      <w:sdt>
        <w:sdtPr>
          <w:rPr>
            <w:rFonts w:ascii="Arial" w:hAnsi="Arial" w:cs="Arial"/>
            <w:sz w:val="20"/>
            <w:szCs w:val="20"/>
          </w:rPr>
          <w:id w:val="213413554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di incorrere nei casi di cui all’art. 80, comma 5 lett. c- bis) c-ter) c-quater) ed f-bis) e f-ter) del D.lgs. </w:t>
      </w:r>
    </w:p>
    <w:p w:rsidR="00F42C6E" w:rsidRDefault="00F42C6E" w:rsidP="00F42C6E">
      <w:pPr>
        <w:spacing w:after="0" w:line="360" w:lineRule="auto"/>
        <w:ind w:left="709"/>
        <w:jc w:val="both"/>
        <w:rPr>
          <w:rFonts w:ascii="Arial" w:hAnsi="Arial" w:cs="Arial"/>
          <w:sz w:val="20"/>
          <w:szCs w:val="20"/>
        </w:rPr>
      </w:pPr>
      <w:r>
        <w:rPr>
          <w:rFonts w:ascii="Arial" w:hAnsi="Arial" w:cs="Arial"/>
          <w:sz w:val="20"/>
          <w:szCs w:val="20"/>
        </w:rPr>
        <w:t>50/2016, e a tal fine, segnala i seguenti fatti:</w:t>
      </w:r>
    </w:p>
    <w:p w:rsidR="00F42C6E" w:rsidRDefault="00F42C6E" w:rsidP="00F42C6E">
      <w:pPr>
        <w:spacing w:after="0" w:line="360" w:lineRule="auto"/>
        <w:ind w:left="36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w:t>
      </w:r>
    </w:p>
    <w:p w:rsidR="00F42C6E" w:rsidRDefault="00F42C6E" w:rsidP="00F42C6E">
      <w:pPr>
        <w:spacing w:after="0" w:line="360" w:lineRule="auto"/>
        <w:ind w:left="360"/>
        <w:jc w:val="both"/>
        <w:rPr>
          <w:rFonts w:ascii="Arial" w:hAnsi="Arial" w:cs="Arial"/>
          <w:sz w:val="20"/>
          <w:szCs w:val="20"/>
        </w:rPr>
      </w:pPr>
    </w:p>
    <w:p w:rsidR="00F42C6E" w:rsidRDefault="00F42C6E" w:rsidP="00F42C6E">
      <w:pPr>
        <w:numPr>
          <w:ilvl w:val="0"/>
          <w:numId w:val="3"/>
        </w:numPr>
        <w:spacing w:after="0" w:line="360" w:lineRule="auto"/>
        <w:jc w:val="both"/>
        <w:rPr>
          <w:rFonts w:ascii="Arial" w:hAnsi="Arial" w:cs="Arial"/>
          <w:i/>
          <w:sz w:val="20"/>
          <w:szCs w:val="20"/>
        </w:rPr>
      </w:pPr>
      <w:r>
        <w:rPr>
          <w:rFonts w:ascii="Arial" w:hAnsi="Arial" w:cs="Arial"/>
          <w:sz w:val="20"/>
          <w:szCs w:val="20"/>
        </w:rPr>
        <w:t>che i dati identificativi dei soggetti di cui all’art. 80, comma 3</w:t>
      </w:r>
      <w:r>
        <w:rPr>
          <w:rFonts w:ascii="Arial" w:hAnsi="Arial" w:cs="Arial"/>
          <w:sz w:val="12"/>
          <w:szCs w:val="12"/>
          <w:vertAlign w:val="superscript"/>
        </w:rPr>
        <w:footnoteReference w:id="1"/>
      </w:r>
      <w:r>
        <w:rPr>
          <w:rFonts w:ascii="Arial" w:hAnsi="Arial" w:cs="Arial"/>
          <w:sz w:val="12"/>
          <w:szCs w:val="12"/>
          <w:vertAlign w:val="superscript"/>
        </w:rPr>
        <w:t xml:space="preserve"> </w:t>
      </w:r>
      <w:r>
        <w:rPr>
          <w:rFonts w:ascii="Arial" w:hAnsi="Arial" w:cs="Arial"/>
          <w:sz w:val="20"/>
          <w:szCs w:val="20"/>
        </w:rPr>
        <w:t xml:space="preserve">del Codice sono i seguenti: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367"/>
        <w:gridCol w:w="1922"/>
        <w:gridCol w:w="1418"/>
        <w:gridCol w:w="1984"/>
      </w:tblGrid>
      <w:tr w:rsidR="00F42C6E" w:rsidTr="00F42C6E">
        <w:tc>
          <w:tcPr>
            <w:tcW w:w="1276"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Nome</w:t>
            </w:r>
          </w:p>
        </w:tc>
        <w:tc>
          <w:tcPr>
            <w:tcW w:w="1559"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Cognome</w:t>
            </w:r>
          </w:p>
        </w:tc>
        <w:tc>
          <w:tcPr>
            <w:tcW w:w="1367"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Qualifica</w:t>
            </w:r>
          </w:p>
        </w:tc>
        <w:tc>
          <w:tcPr>
            <w:tcW w:w="1922"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Luogo/data di nascita</w:t>
            </w:r>
          </w:p>
        </w:tc>
        <w:tc>
          <w:tcPr>
            <w:tcW w:w="1418"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Codice Fiscale</w:t>
            </w:r>
          </w:p>
        </w:tc>
        <w:tc>
          <w:tcPr>
            <w:tcW w:w="1984"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 xml:space="preserve">Comune </w:t>
            </w:r>
            <w:r>
              <w:rPr>
                <w:rFonts w:ascii="Arial" w:hAnsi="Arial" w:cs="Arial"/>
                <w:sz w:val="16"/>
                <w:szCs w:val="16"/>
              </w:rPr>
              <w:t xml:space="preserve">di </w:t>
            </w:r>
            <w:r>
              <w:rPr>
                <w:rFonts w:ascii="Arial" w:hAnsi="Arial" w:cs="Arial"/>
                <w:sz w:val="18"/>
                <w:szCs w:val="18"/>
              </w:rPr>
              <w:t>residenza</w:t>
            </w: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bl>
    <w:p w:rsidR="00F42C6E" w:rsidRDefault="00F42C6E" w:rsidP="00F42C6E">
      <w:pPr>
        <w:tabs>
          <w:tab w:val="left" w:pos="-142"/>
          <w:tab w:val="left" w:pos="0"/>
        </w:tabs>
        <w:spacing w:after="0" w:line="360" w:lineRule="auto"/>
        <w:jc w:val="both"/>
        <w:rPr>
          <w:rFonts w:ascii="Arial" w:hAnsi="Arial" w:cs="Arial"/>
          <w:b/>
          <w:sz w:val="20"/>
          <w:szCs w:val="20"/>
        </w:rPr>
      </w:pPr>
    </w:p>
    <w:p w:rsidR="00F42C6E" w:rsidRDefault="00F42C6E" w:rsidP="00F42C6E">
      <w:pPr>
        <w:tabs>
          <w:tab w:val="left" w:pos="-142"/>
          <w:tab w:val="left" w:pos="0"/>
        </w:tabs>
        <w:spacing w:after="0" w:line="360" w:lineRule="auto"/>
        <w:ind w:left="426" w:hanging="426"/>
        <w:jc w:val="both"/>
        <w:rPr>
          <w:rFonts w:ascii="Arial" w:hAnsi="Arial" w:cs="Arial"/>
          <w:i/>
          <w:sz w:val="20"/>
          <w:szCs w:val="20"/>
        </w:rPr>
      </w:pPr>
      <w:r>
        <w:rPr>
          <w:rFonts w:ascii="Arial" w:hAnsi="Arial" w:cs="Arial"/>
          <w:b/>
          <w:sz w:val="20"/>
          <w:szCs w:val="20"/>
        </w:rPr>
        <w:tab/>
      </w:r>
      <w:r>
        <w:rPr>
          <w:rFonts w:ascii="Arial" w:hAnsi="Arial" w:cs="Arial"/>
          <w:sz w:val="20"/>
          <w:szCs w:val="20"/>
        </w:rPr>
        <w:t xml:space="preserve">che, sulla base di quanto stabilito dall’art. 80, comma 3, del D.lgs. 50/2016 ed in relazione alle cause di esclusione indicate dai commi 1 e 2 del predetto art. 80, con riferimento ai soggetti per i quali è necessario presentare le certificazioni/dichiarazioni: </w:t>
      </w:r>
      <w:r>
        <w:rPr>
          <w:rFonts w:ascii="Arial" w:hAnsi="Arial" w:cs="Arial"/>
          <w:i/>
          <w:sz w:val="20"/>
          <w:szCs w:val="20"/>
        </w:rPr>
        <w:t>(spuntare l’ipotesi che ricorre):</w:t>
      </w:r>
    </w:p>
    <w:p w:rsidR="00F42C6E" w:rsidRDefault="00F42C6E" w:rsidP="00F42C6E">
      <w:pPr>
        <w:tabs>
          <w:tab w:val="left" w:pos="-142"/>
          <w:tab w:val="left" w:pos="0"/>
        </w:tabs>
        <w:spacing w:after="0" w:line="360" w:lineRule="auto"/>
        <w:ind w:left="426" w:hanging="426"/>
        <w:jc w:val="both"/>
        <w:rPr>
          <w:rFonts w:ascii="Arial" w:hAnsi="Arial" w:cs="Arial"/>
          <w:i/>
          <w:sz w:val="10"/>
          <w:szCs w:val="10"/>
        </w:rPr>
      </w:pPr>
    </w:p>
    <w:p w:rsidR="00F42C6E" w:rsidRDefault="00F42C6E" w:rsidP="00F42C6E">
      <w:pPr>
        <w:tabs>
          <w:tab w:val="left" w:pos="-142"/>
          <w:tab w:val="left" w:pos="0"/>
        </w:tabs>
        <w:spacing w:after="0" w:line="360" w:lineRule="auto"/>
        <w:ind w:left="426" w:hanging="426"/>
        <w:jc w:val="both"/>
        <w:rPr>
          <w:rFonts w:ascii="Arial" w:hAnsi="Arial" w:cs="Arial"/>
          <w:sz w:val="20"/>
          <w:szCs w:val="20"/>
        </w:rPr>
      </w:pPr>
      <w:sdt>
        <w:sdtPr>
          <w:rPr>
            <w:rFonts w:ascii="Arial" w:hAnsi="Arial" w:cs="Arial"/>
            <w:sz w:val="20"/>
            <w:szCs w:val="20"/>
          </w:rPr>
          <w:id w:val="184805769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i/>
          <w:sz w:val="20"/>
          <w:szCs w:val="20"/>
        </w:rPr>
        <w:t xml:space="preserve">    </w:t>
      </w:r>
      <w:r>
        <w:rPr>
          <w:rFonts w:ascii="Arial" w:hAnsi="Arial" w:cs="Arial"/>
          <w:sz w:val="20"/>
          <w:szCs w:val="20"/>
        </w:rPr>
        <w:t xml:space="preserve">non vi sono state cessazioni dalla carica nell’ultimo anno; </w:t>
      </w:r>
    </w:p>
    <w:p w:rsidR="00F42C6E" w:rsidRDefault="00F42C6E" w:rsidP="00F42C6E">
      <w:pPr>
        <w:tabs>
          <w:tab w:val="left" w:pos="-142"/>
          <w:tab w:val="left" w:pos="0"/>
        </w:tabs>
        <w:spacing w:after="0" w:line="360" w:lineRule="auto"/>
        <w:ind w:left="426" w:hanging="426"/>
        <w:jc w:val="both"/>
        <w:rPr>
          <w:rFonts w:ascii="Arial" w:hAnsi="Arial" w:cs="Arial"/>
          <w:sz w:val="16"/>
          <w:szCs w:val="16"/>
        </w:rPr>
      </w:pPr>
    </w:p>
    <w:p w:rsidR="00F42C6E" w:rsidRDefault="00F42C6E" w:rsidP="00F42C6E">
      <w:pPr>
        <w:tabs>
          <w:tab w:val="left" w:pos="426"/>
        </w:tabs>
        <w:spacing w:after="0" w:line="360" w:lineRule="auto"/>
        <w:ind w:left="426" w:hanging="426"/>
        <w:jc w:val="both"/>
        <w:rPr>
          <w:rFonts w:ascii="Arial" w:hAnsi="Arial" w:cs="Arial"/>
          <w:sz w:val="20"/>
          <w:szCs w:val="20"/>
        </w:rPr>
      </w:pPr>
      <w:sdt>
        <w:sdtPr>
          <w:rPr>
            <w:rFonts w:ascii="Arial" w:hAnsi="Arial" w:cs="Arial"/>
            <w:sz w:val="20"/>
            <w:szCs w:val="20"/>
          </w:rPr>
          <w:id w:val="-95385640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i/>
          <w:sz w:val="20"/>
          <w:szCs w:val="20"/>
        </w:rPr>
        <w:t xml:space="preserve">    </w:t>
      </w:r>
      <w:r>
        <w:rPr>
          <w:rFonts w:ascii="Arial" w:hAnsi="Arial" w:cs="Arial"/>
          <w:sz w:val="20"/>
          <w:szCs w:val="20"/>
        </w:rPr>
        <w:t xml:space="preserve">sono cessati dalla carica, nell’ultimo anno, i seguenti soggetti, nei cui confronti non è stata pronunciata sentenza di condanna o emesso decreto penale di condanna ovvero misura interdittiva per i reati art. 80, commi 1 e 2, del D.lgs. 50/2016: </w:t>
      </w:r>
    </w:p>
    <w:p w:rsidR="00F42C6E" w:rsidRDefault="00F42C6E" w:rsidP="00F42C6E">
      <w:pPr>
        <w:tabs>
          <w:tab w:val="left" w:pos="426"/>
        </w:tabs>
        <w:spacing w:after="0" w:line="360" w:lineRule="auto"/>
        <w:ind w:left="851" w:hanging="851"/>
        <w:jc w:val="both"/>
        <w:rPr>
          <w:rFonts w:ascii="Arial" w:hAnsi="Arial" w:cs="Arial"/>
          <w:sz w:val="10"/>
          <w:szCs w:val="1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367"/>
        <w:gridCol w:w="1922"/>
        <w:gridCol w:w="1418"/>
        <w:gridCol w:w="1984"/>
      </w:tblGrid>
      <w:tr w:rsidR="00F42C6E" w:rsidTr="00F42C6E">
        <w:tc>
          <w:tcPr>
            <w:tcW w:w="1276"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Nome</w:t>
            </w:r>
          </w:p>
        </w:tc>
        <w:tc>
          <w:tcPr>
            <w:tcW w:w="1559"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Cognome</w:t>
            </w:r>
          </w:p>
        </w:tc>
        <w:tc>
          <w:tcPr>
            <w:tcW w:w="1367"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Qualifica</w:t>
            </w:r>
          </w:p>
        </w:tc>
        <w:tc>
          <w:tcPr>
            <w:tcW w:w="1922"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Luogo/data di nascita</w:t>
            </w:r>
          </w:p>
        </w:tc>
        <w:tc>
          <w:tcPr>
            <w:tcW w:w="1418"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Codice Fiscale</w:t>
            </w:r>
          </w:p>
        </w:tc>
        <w:tc>
          <w:tcPr>
            <w:tcW w:w="1984"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 xml:space="preserve">Comune </w:t>
            </w:r>
            <w:r>
              <w:rPr>
                <w:rFonts w:ascii="Arial" w:hAnsi="Arial" w:cs="Arial"/>
                <w:sz w:val="16"/>
                <w:szCs w:val="16"/>
              </w:rPr>
              <w:t xml:space="preserve">di </w:t>
            </w:r>
            <w:r>
              <w:rPr>
                <w:rFonts w:ascii="Arial" w:hAnsi="Arial" w:cs="Arial"/>
                <w:sz w:val="18"/>
                <w:szCs w:val="18"/>
              </w:rPr>
              <w:t>residenza</w:t>
            </w: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bl>
    <w:p w:rsidR="00F42C6E" w:rsidRDefault="00F42C6E" w:rsidP="00F42C6E">
      <w:pPr>
        <w:tabs>
          <w:tab w:val="left" w:pos="426"/>
        </w:tabs>
        <w:spacing w:after="0" w:line="360" w:lineRule="auto"/>
        <w:ind w:left="851" w:hanging="851"/>
        <w:jc w:val="both"/>
        <w:rPr>
          <w:rFonts w:ascii="Arial" w:hAnsi="Arial" w:cs="Arial"/>
          <w:sz w:val="20"/>
          <w:szCs w:val="20"/>
        </w:rPr>
      </w:pPr>
    </w:p>
    <w:p w:rsidR="00F42C6E" w:rsidRDefault="00F42C6E" w:rsidP="00F42C6E">
      <w:pPr>
        <w:tabs>
          <w:tab w:val="left" w:pos="426"/>
        </w:tabs>
        <w:spacing w:after="0" w:line="360" w:lineRule="auto"/>
        <w:ind w:left="567" w:hanging="425"/>
        <w:jc w:val="both"/>
        <w:rPr>
          <w:rFonts w:ascii="Arial" w:hAnsi="Arial" w:cs="Arial"/>
          <w:sz w:val="20"/>
          <w:szCs w:val="20"/>
        </w:rPr>
      </w:pPr>
      <w:sdt>
        <w:sdtPr>
          <w:rPr>
            <w:rFonts w:ascii="Arial" w:hAnsi="Arial" w:cs="Arial"/>
            <w:sz w:val="20"/>
            <w:szCs w:val="20"/>
          </w:rPr>
          <w:id w:val="-175026145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sono cessati dalla carica, nell’ultimo anno, i seguenti soggetti, nei confronti dei quali è stata pronunciata sentenza di condanna o emesso decreto penale di condanna ovvero misura interdittiva per i reati indicati all’art. 80, commi 1 e 2, del D.lgs. 50/2016 e che, di conseguenza, l’impresa ha adottato atti o misure di completa dissociazione dalla condotta penalmente sanzionata, indicate alla sezione III, lett. a), punto 5 del D.GU.E..</w:t>
      </w:r>
    </w:p>
    <w:p w:rsidR="00F42C6E" w:rsidRDefault="00F42C6E" w:rsidP="00F42C6E">
      <w:pPr>
        <w:tabs>
          <w:tab w:val="left" w:pos="426"/>
        </w:tabs>
        <w:spacing w:after="0" w:line="360" w:lineRule="auto"/>
        <w:ind w:left="993" w:hanging="851"/>
        <w:jc w:val="both"/>
        <w:rPr>
          <w:rFonts w:ascii="Arial" w:hAnsi="Arial" w:cs="Arial"/>
          <w:sz w:val="10"/>
          <w:szCs w:val="1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367"/>
        <w:gridCol w:w="1922"/>
        <w:gridCol w:w="1418"/>
        <w:gridCol w:w="1984"/>
      </w:tblGrid>
      <w:tr w:rsidR="00F42C6E" w:rsidTr="00F42C6E">
        <w:tc>
          <w:tcPr>
            <w:tcW w:w="1276"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Nome</w:t>
            </w:r>
          </w:p>
        </w:tc>
        <w:tc>
          <w:tcPr>
            <w:tcW w:w="1559"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Cognome</w:t>
            </w:r>
          </w:p>
        </w:tc>
        <w:tc>
          <w:tcPr>
            <w:tcW w:w="1367"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Qualifica</w:t>
            </w:r>
          </w:p>
        </w:tc>
        <w:tc>
          <w:tcPr>
            <w:tcW w:w="1922"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Luogo/data di nascita</w:t>
            </w:r>
          </w:p>
        </w:tc>
        <w:tc>
          <w:tcPr>
            <w:tcW w:w="1418"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Codice Fiscale</w:t>
            </w:r>
          </w:p>
        </w:tc>
        <w:tc>
          <w:tcPr>
            <w:tcW w:w="1984" w:type="dxa"/>
            <w:tcBorders>
              <w:top w:val="single" w:sz="4" w:space="0" w:color="auto"/>
              <w:left w:val="single" w:sz="4" w:space="0" w:color="auto"/>
              <w:bottom w:val="single" w:sz="4" w:space="0" w:color="auto"/>
              <w:right w:val="single" w:sz="4" w:space="0" w:color="auto"/>
            </w:tcBorders>
            <w:hideMark/>
          </w:tcPr>
          <w:p w:rsidR="00F42C6E" w:rsidRDefault="00F42C6E">
            <w:pPr>
              <w:spacing w:after="0" w:line="360" w:lineRule="auto"/>
              <w:jc w:val="both"/>
              <w:rPr>
                <w:rFonts w:ascii="Arial" w:hAnsi="Arial" w:cs="Arial"/>
                <w:sz w:val="18"/>
                <w:szCs w:val="18"/>
              </w:rPr>
            </w:pPr>
            <w:r>
              <w:rPr>
                <w:rFonts w:ascii="Arial" w:hAnsi="Arial" w:cs="Arial"/>
                <w:sz w:val="18"/>
                <w:szCs w:val="18"/>
              </w:rPr>
              <w:t xml:space="preserve">Comune </w:t>
            </w:r>
            <w:r>
              <w:rPr>
                <w:rFonts w:ascii="Arial" w:hAnsi="Arial" w:cs="Arial"/>
                <w:sz w:val="16"/>
                <w:szCs w:val="16"/>
              </w:rPr>
              <w:t xml:space="preserve">di </w:t>
            </w:r>
            <w:r>
              <w:rPr>
                <w:rFonts w:ascii="Arial" w:hAnsi="Arial" w:cs="Arial"/>
                <w:sz w:val="18"/>
                <w:szCs w:val="18"/>
              </w:rPr>
              <w:t>residenza</w:t>
            </w: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r w:rsidR="00F42C6E" w:rsidTr="00F42C6E">
        <w:tc>
          <w:tcPr>
            <w:tcW w:w="1276"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367"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22"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F42C6E" w:rsidRDefault="00F42C6E">
            <w:pPr>
              <w:spacing w:after="0" w:line="360" w:lineRule="auto"/>
              <w:jc w:val="both"/>
              <w:rPr>
                <w:rFonts w:ascii="Arial" w:hAnsi="Arial" w:cs="Arial"/>
                <w:sz w:val="20"/>
                <w:szCs w:val="20"/>
              </w:rPr>
            </w:pPr>
          </w:p>
        </w:tc>
      </w:tr>
    </w:tbl>
    <w:p w:rsidR="00F42C6E" w:rsidRDefault="00F42C6E" w:rsidP="00F42C6E">
      <w:pPr>
        <w:tabs>
          <w:tab w:val="left" w:pos="426"/>
        </w:tabs>
        <w:spacing w:after="0" w:line="360" w:lineRule="auto"/>
        <w:ind w:left="851" w:hanging="851"/>
        <w:jc w:val="both"/>
        <w:rPr>
          <w:rFonts w:ascii="Arial" w:hAnsi="Arial" w:cs="Arial"/>
          <w:sz w:val="20"/>
          <w:szCs w:val="20"/>
        </w:rPr>
      </w:pPr>
    </w:p>
    <w:p w:rsidR="00F42C6E" w:rsidRDefault="00F42C6E" w:rsidP="00F42C6E">
      <w:pPr>
        <w:pStyle w:val="Paragrafoelenco"/>
        <w:numPr>
          <w:ilvl w:val="0"/>
          <w:numId w:val="3"/>
        </w:numPr>
        <w:spacing w:after="0" w:line="360" w:lineRule="auto"/>
        <w:jc w:val="both"/>
        <w:rPr>
          <w:rFonts w:ascii="Arial" w:hAnsi="Arial" w:cs="Arial"/>
          <w:sz w:val="20"/>
          <w:szCs w:val="20"/>
        </w:rPr>
      </w:pPr>
      <w:r>
        <w:rPr>
          <w:rFonts w:ascii="Arial" w:eastAsia="Times New Roman" w:hAnsi="Arial" w:cs="Arial"/>
          <w:spacing w:val="-2"/>
          <w:sz w:val="20"/>
          <w:szCs w:val="20"/>
          <w:lang w:eastAsia="it-IT"/>
        </w:rPr>
        <w:t xml:space="preserve">non sussistono le condizioni di cui all’art. 53 comma 16-ter del D.lgs. 165/2001 (divieto di </w:t>
      </w:r>
      <w:proofErr w:type="spellStart"/>
      <w:r>
        <w:rPr>
          <w:rFonts w:ascii="Arial" w:eastAsia="Times New Roman" w:hAnsi="Arial" w:cs="Arial"/>
          <w:i/>
          <w:spacing w:val="-2"/>
          <w:sz w:val="20"/>
          <w:szCs w:val="20"/>
          <w:lang w:eastAsia="it-IT"/>
        </w:rPr>
        <w:t>pantouflage</w:t>
      </w:r>
      <w:proofErr w:type="spellEnd"/>
      <w:r>
        <w:rPr>
          <w:rFonts w:ascii="Arial" w:eastAsia="Times New Roman" w:hAnsi="Arial" w:cs="Arial"/>
          <w:i/>
          <w:spacing w:val="-2"/>
          <w:sz w:val="20"/>
          <w:szCs w:val="20"/>
          <w:lang w:eastAsia="it-IT"/>
        </w:rPr>
        <w:t>);</w:t>
      </w:r>
    </w:p>
    <w:p w:rsidR="00F42C6E" w:rsidRDefault="00F42C6E" w:rsidP="00F42C6E">
      <w:pPr>
        <w:pStyle w:val="Paragrafoelenco"/>
        <w:spacing w:after="0" w:line="360" w:lineRule="auto"/>
        <w:ind w:left="360"/>
        <w:jc w:val="both"/>
        <w:rPr>
          <w:rFonts w:ascii="Arial" w:hAnsi="Arial" w:cs="Arial"/>
          <w:sz w:val="10"/>
          <w:szCs w:val="10"/>
        </w:rPr>
      </w:pPr>
    </w:p>
    <w:p w:rsidR="00F42C6E" w:rsidRDefault="00F42C6E" w:rsidP="00F42C6E">
      <w:pPr>
        <w:pStyle w:val="Paragrafoelenco"/>
        <w:numPr>
          <w:ilvl w:val="0"/>
          <w:numId w:val="3"/>
        </w:numPr>
        <w:spacing w:after="0" w:line="360" w:lineRule="auto"/>
        <w:jc w:val="both"/>
        <w:rPr>
          <w:rFonts w:ascii="Arial" w:hAnsi="Arial" w:cs="Arial"/>
          <w:sz w:val="20"/>
          <w:szCs w:val="20"/>
        </w:rPr>
      </w:pPr>
      <w:r>
        <w:rPr>
          <w:rFonts w:ascii="Arial" w:eastAsia="Times New Roman" w:hAnsi="Arial" w:cs="Arial"/>
          <w:spacing w:val="-2"/>
          <w:sz w:val="20"/>
          <w:szCs w:val="20"/>
          <w:lang w:eastAsia="it-IT"/>
        </w:rPr>
        <w:t>di assicurare il mantenimento dei requisiti di ordine generale per contrarre con la P.A. e dei requisiti di ordine speciale previsti dal disciplinare di gara durante tutto il procedimento e, qualora risultasse aggiudicatario, per tutta la durata contrattuale assicurando, altresì, di fare immediata comunicazione via PEC al committente Regione del Veneto – Direzione Acquisti e AA.GG. di ogni circostanza che abbia influenza sugli stessi;</w:t>
      </w:r>
    </w:p>
    <w:p w:rsidR="00F42C6E" w:rsidRDefault="00F42C6E" w:rsidP="00F42C6E">
      <w:pPr>
        <w:pStyle w:val="Paragrafoelenco"/>
        <w:spacing w:after="0" w:line="360" w:lineRule="auto"/>
        <w:ind w:left="360"/>
        <w:jc w:val="both"/>
        <w:rPr>
          <w:rFonts w:ascii="Arial" w:hAnsi="Arial" w:cs="Arial"/>
          <w:sz w:val="10"/>
          <w:szCs w:val="10"/>
        </w:rPr>
      </w:pPr>
    </w:p>
    <w:p w:rsidR="00F42C6E" w:rsidRDefault="00F42C6E" w:rsidP="00F42C6E">
      <w:pPr>
        <w:pStyle w:val="Paragrafoelenco"/>
        <w:numPr>
          <w:ilvl w:val="0"/>
          <w:numId w:val="3"/>
        </w:numPr>
        <w:spacing w:after="0" w:line="360" w:lineRule="auto"/>
        <w:jc w:val="both"/>
        <w:rPr>
          <w:rFonts w:ascii="Arial" w:hAnsi="Arial" w:cs="Arial"/>
          <w:sz w:val="20"/>
          <w:szCs w:val="20"/>
        </w:rPr>
      </w:pPr>
      <w:r>
        <w:rPr>
          <w:rFonts w:ascii="Arial" w:eastAsia="Times New Roman" w:hAnsi="Arial" w:cs="Arial"/>
          <w:sz w:val="20"/>
          <w:szCs w:val="20"/>
          <w:lang w:eastAsia="it-IT"/>
        </w:rPr>
        <w:t xml:space="preserve">di aver </w:t>
      </w:r>
      <w:r>
        <w:rPr>
          <w:rFonts w:ascii="Arial" w:eastAsia="Times New Roman" w:hAnsi="Arial" w:cs="Arial"/>
          <w:spacing w:val="-2"/>
          <w:sz w:val="20"/>
          <w:szCs w:val="20"/>
          <w:lang w:eastAsia="it-IT"/>
        </w:rPr>
        <w:t>preso esatta cognizione della natura dell’appalto, di tutte le disposizioni contenute in tutta la documentazione di gara</w:t>
      </w:r>
      <w:r>
        <w:rPr>
          <w:rFonts w:ascii="Arial" w:eastAsia="Times New Roman" w:hAnsi="Arial" w:cs="Arial"/>
          <w:sz w:val="20"/>
          <w:szCs w:val="20"/>
          <w:lang w:eastAsia="it-IT"/>
        </w:rPr>
        <w:t xml:space="preserve"> nonché delle eventuali risposte fornite dalla Stazione Appaltante in esito a quesiti pervenuti dai concorrenti, e di accettarne senza condizione o riserva alcuna, tutte le disposizioni;</w:t>
      </w:r>
    </w:p>
    <w:p w:rsidR="00F42C6E" w:rsidRDefault="00F42C6E" w:rsidP="00F42C6E">
      <w:pPr>
        <w:pStyle w:val="Paragrafoelenco"/>
        <w:spacing w:line="360" w:lineRule="auto"/>
        <w:rPr>
          <w:rFonts w:ascii="Arial" w:hAnsi="Arial" w:cs="Arial"/>
          <w:sz w:val="10"/>
          <w:szCs w:val="10"/>
        </w:rPr>
      </w:pPr>
    </w:p>
    <w:p w:rsidR="00F42C6E" w:rsidRDefault="00F42C6E" w:rsidP="00F42C6E">
      <w:pPr>
        <w:pStyle w:val="Paragrafoelenco"/>
        <w:numPr>
          <w:ilvl w:val="0"/>
          <w:numId w:val="3"/>
        </w:numPr>
        <w:spacing w:after="0" w:line="360" w:lineRule="auto"/>
        <w:jc w:val="both"/>
        <w:rPr>
          <w:rFonts w:ascii="Arial" w:hAnsi="Arial" w:cs="Arial"/>
          <w:sz w:val="20"/>
          <w:szCs w:val="20"/>
        </w:rPr>
      </w:pPr>
      <w:r>
        <w:rPr>
          <w:rFonts w:ascii="Arial" w:eastAsia="Times New Roman" w:hAnsi="Arial" w:cs="Arial"/>
          <w:sz w:val="20"/>
          <w:szCs w:val="20"/>
          <w:lang w:eastAsia="it-IT"/>
        </w:rPr>
        <w:t>di avere preso atto e tenuto conto nella formulazione dell’offerta di tutte le condizioni e circostanze, generali e particolari, che possono avere influito o influire sulla determinazione del prezzo offerto, e di giudicare, pertanto, remunerativa l’offerta economica;</w:t>
      </w:r>
    </w:p>
    <w:p w:rsidR="00F42C6E" w:rsidRDefault="00F42C6E" w:rsidP="00F42C6E">
      <w:pPr>
        <w:pStyle w:val="Paragrafoelenco"/>
        <w:spacing w:line="360" w:lineRule="auto"/>
        <w:rPr>
          <w:rFonts w:ascii="Arial" w:hAnsi="Arial" w:cs="Arial"/>
          <w:sz w:val="10"/>
          <w:szCs w:val="10"/>
        </w:rPr>
      </w:pPr>
    </w:p>
    <w:p w:rsidR="00F42C6E" w:rsidRDefault="00F42C6E" w:rsidP="00F42C6E">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 xml:space="preserve">di impegnarsi a mantenere valida l’offerta per 180 giorni a decorrere dalla data fissata quale termine ultimo per la presentazione delle offerte e di impegnarsi a mantenerla valida anche per un termine superiore, </w:t>
      </w:r>
      <w:r>
        <w:rPr>
          <w:rFonts w:ascii="Arial" w:hAnsi="Arial" w:cs="Arial"/>
          <w:sz w:val="20"/>
          <w:szCs w:val="20"/>
        </w:rPr>
        <w:lastRenderedPageBreak/>
        <w:t>strettamente necessario alla conclusione della procedura di gara, in caso di richiesta della Stazione Appaltante;</w:t>
      </w:r>
    </w:p>
    <w:p w:rsidR="00F42C6E" w:rsidRDefault="00F42C6E" w:rsidP="00F42C6E">
      <w:pPr>
        <w:pStyle w:val="Paragrafoelenco"/>
        <w:spacing w:line="360" w:lineRule="auto"/>
        <w:rPr>
          <w:rFonts w:ascii="Arial" w:hAnsi="Arial" w:cs="Arial"/>
          <w:sz w:val="10"/>
          <w:szCs w:val="10"/>
        </w:rPr>
      </w:pPr>
    </w:p>
    <w:p w:rsidR="00F42C6E" w:rsidRDefault="00F42C6E" w:rsidP="00F42C6E">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di aver preso visione e di accettare le clausole e le condizioni degli atti di gara derivanti dal Protocollo di Legalità ai fini della prevenzione dei tentativi di infiltrazione della criminalità organizzata nel settore dei contratti pubblici di lavori, servizi e forniture, sottoscritto dalla Regione del Veneto in data 17 settembre 2019 con gli Uffici Territoriali di Governo, ANCI Veneto e UPI Veneto, attualmente in corso di rinnovo, da valere quale “Patto di integrità”, tra Amministrazione e operatore economico, parte integrante e sostanziale della presente procedura di gara e di essere consapevole che il loro mancato rispetto costituisce causa di esclusione dalla gara ai sensi dell’art. 1, comma 17 della L- n. 190/2012.</w:t>
      </w:r>
    </w:p>
    <w:p w:rsidR="00F42C6E" w:rsidRDefault="00F42C6E" w:rsidP="00F42C6E">
      <w:pPr>
        <w:pStyle w:val="Paragrafoelenco"/>
        <w:spacing w:line="360" w:lineRule="auto"/>
        <w:rPr>
          <w:rFonts w:ascii="Arial" w:hAnsi="Arial" w:cs="Arial"/>
          <w:sz w:val="10"/>
          <w:szCs w:val="10"/>
        </w:rPr>
      </w:pPr>
    </w:p>
    <w:p w:rsidR="00F42C6E" w:rsidRDefault="00F42C6E" w:rsidP="00F42C6E">
      <w:pPr>
        <w:pStyle w:val="Paragrafoelenco"/>
        <w:numPr>
          <w:ilvl w:val="0"/>
          <w:numId w:val="3"/>
        </w:numPr>
        <w:spacing w:after="0" w:line="360" w:lineRule="auto"/>
        <w:jc w:val="both"/>
        <w:rPr>
          <w:rFonts w:ascii="Arial" w:hAnsi="Arial" w:cs="Arial"/>
          <w:i/>
          <w:sz w:val="20"/>
          <w:szCs w:val="20"/>
        </w:rPr>
      </w:pPr>
      <w:r>
        <w:rPr>
          <w:rFonts w:ascii="Arial" w:hAnsi="Arial" w:cs="Arial"/>
          <w:i/>
          <w:sz w:val="20"/>
          <w:szCs w:val="20"/>
        </w:rPr>
        <w:t>(per gli operatori economici che presentano la garanzia provvisoria in misura ridotta, ex art. 93 comma 7, D.lgs. 50/2016)</w:t>
      </w:r>
    </w:p>
    <w:p w:rsidR="00F42C6E" w:rsidRDefault="00F42C6E" w:rsidP="00F42C6E">
      <w:pPr>
        <w:pStyle w:val="Paragrafoelenco"/>
        <w:ind w:left="426"/>
        <w:rPr>
          <w:rFonts w:ascii="Arial" w:hAnsi="Arial" w:cs="Arial"/>
          <w:sz w:val="20"/>
          <w:szCs w:val="20"/>
        </w:rPr>
      </w:pPr>
      <w:sdt>
        <w:sdtPr>
          <w:rPr>
            <w:rFonts w:ascii="Arial" w:hAnsi="Arial" w:cs="Arial"/>
            <w:sz w:val="20"/>
            <w:szCs w:val="20"/>
          </w:rPr>
          <w:id w:val="-173399379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 xml:space="preserve"> di essere in possesso delle certificazioni di cui all’art. 93, comma 7, del Codice (specificare quali):</w:t>
      </w:r>
    </w:p>
    <w:p w:rsidR="00F42C6E" w:rsidRDefault="00F42C6E" w:rsidP="00F42C6E">
      <w:pPr>
        <w:pStyle w:val="Paragrafoelenc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rsidR="00F42C6E" w:rsidRDefault="00F42C6E" w:rsidP="00F42C6E">
      <w:pPr>
        <w:pStyle w:val="Paragrafoelenco"/>
        <w:rPr>
          <w:rFonts w:ascii="Arial" w:hAnsi="Arial" w:cs="Arial"/>
          <w:sz w:val="20"/>
          <w:szCs w:val="20"/>
          <w:highlight w:val="yellow"/>
        </w:rPr>
      </w:pPr>
    </w:p>
    <w:p w:rsidR="00F42C6E" w:rsidRDefault="00F42C6E" w:rsidP="00F42C6E">
      <w:pPr>
        <w:pStyle w:val="Paragrafoelenco"/>
        <w:widowControl w:val="0"/>
        <w:numPr>
          <w:ilvl w:val="0"/>
          <w:numId w:val="3"/>
        </w:numPr>
        <w:spacing w:after="0" w:line="360" w:lineRule="auto"/>
        <w:ind w:left="283" w:hanging="357"/>
        <w:jc w:val="both"/>
        <w:rPr>
          <w:rFonts w:ascii="Arial" w:eastAsia="Times New Roman" w:hAnsi="Arial" w:cs="Arial"/>
          <w:color w:val="44546A" w:themeColor="text2"/>
          <w:sz w:val="18"/>
          <w:szCs w:val="18"/>
          <w:lang w:eastAsia="it-IT"/>
        </w:rPr>
      </w:pPr>
      <w:r>
        <w:rPr>
          <w:rFonts w:ascii="Arial" w:eastAsia="Times New Roman" w:hAnsi="Arial" w:cs="Arial"/>
          <w:color w:val="000000"/>
          <w:sz w:val="20"/>
          <w:szCs w:val="20"/>
          <w:lang w:eastAsia="it-IT"/>
        </w:rPr>
        <w:t xml:space="preserve">di essere consapevole che al presente affidamento si applicano le norme di cui al </w:t>
      </w:r>
      <w:r>
        <w:rPr>
          <w:rFonts w:ascii="Arial" w:eastAsia="Times New Roman" w:hAnsi="Arial" w:cs="Arial"/>
          <w:sz w:val="20"/>
          <w:szCs w:val="20"/>
          <w:lang w:eastAsia="it-IT"/>
        </w:rPr>
        <w:t>“</w:t>
      </w:r>
      <w:r>
        <w:rPr>
          <w:rFonts w:ascii="Arial" w:eastAsia="Times New Roman" w:hAnsi="Arial" w:cs="Arial"/>
          <w:i/>
          <w:sz w:val="20"/>
          <w:szCs w:val="20"/>
          <w:lang w:eastAsia="it-IT"/>
        </w:rPr>
        <w:t>Codice di comportamento dei dipendenti della Regione del Veneto</w:t>
      </w:r>
      <w:r>
        <w:rPr>
          <w:rFonts w:ascii="Arial" w:eastAsia="Times New Roman" w:hAnsi="Arial" w:cs="Arial"/>
          <w:sz w:val="20"/>
          <w:szCs w:val="20"/>
          <w:lang w:eastAsia="it-IT"/>
        </w:rPr>
        <w:t xml:space="preserve">”, adottato dalla Giunta regionale con DGR 38 del 28 gennaio 2014 ed approvato con DGR 1939 del 28 ottobre 2014, accessibile al seguente link: </w:t>
      </w:r>
      <w:hyperlink r:id="rId8" w:history="1">
        <w:r>
          <w:rPr>
            <w:rStyle w:val="Collegamentoipertestuale"/>
            <w:rFonts w:ascii="Arial" w:eastAsia="Times New Roman" w:hAnsi="Arial" w:cs="Arial"/>
            <w:color w:val="44546A" w:themeColor="text2"/>
            <w:sz w:val="18"/>
            <w:szCs w:val="18"/>
            <w:lang w:eastAsia="it-IT"/>
          </w:rPr>
          <w:t>https://www.regione.veneto.it/c/document_library/get_file?uuid=55fe22ed-6731-4222-aedb-5f83b5c7db9b&amp;groupId=10136</w:t>
        </w:r>
      </w:hyperlink>
    </w:p>
    <w:p w:rsidR="00F42C6E" w:rsidRDefault="00F42C6E" w:rsidP="00F42C6E">
      <w:pPr>
        <w:pStyle w:val="Paragrafoelenco"/>
        <w:spacing w:line="360" w:lineRule="auto"/>
        <w:rPr>
          <w:rFonts w:ascii="Arial" w:eastAsia="Times New Roman" w:hAnsi="Arial" w:cs="Arial"/>
          <w:color w:val="44546A" w:themeColor="text2"/>
          <w:sz w:val="10"/>
          <w:szCs w:val="10"/>
          <w:lang w:eastAsia="it-IT"/>
        </w:rPr>
      </w:pPr>
    </w:p>
    <w:p w:rsidR="00F42C6E" w:rsidRDefault="00F42C6E" w:rsidP="00F42C6E">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w:t>
      </w:r>
      <w:r>
        <w:rPr>
          <w:rFonts w:ascii="Arial" w:hAnsi="Arial" w:cs="Arial"/>
          <w:i/>
          <w:sz w:val="20"/>
          <w:szCs w:val="20"/>
        </w:rPr>
        <w:t>per gli operatori economici non residenti e privi di stabile organizzazione in Italia</w:t>
      </w:r>
      <w:r>
        <w:rPr>
          <w:rFonts w:ascii="Arial" w:hAnsi="Arial" w:cs="Arial"/>
          <w:sz w:val="20"/>
          <w:szCs w:val="20"/>
        </w:rPr>
        <w:t>) di uniformarsi, in caso di aggiudicazione, alla disciplina di cui agli articoli 17, comma 2 e 53, comma 3, del DPR. 633/1972 e di comunicare alla stazione appaltante la nomina del proprio rappresentante fiscale, nelle forme di legge;</w:t>
      </w:r>
    </w:p>
    <w:p w:rsidR="00F42C6E" w:rsidRDefault="00F42C6E" w:rsidP="00F42C6E">
      <w:pPr>
        <w:spacing w:after="0" w:line="360" w:lineRule="auto"/>
        <w:ind w:left="360"/>
        <w:jc w:val="both"/>
        <w:rPr>
          <w:rFonts w:ascii="Arial" w:hAnsi="Arial" w:cs="Arial"/>
          <w:sz w:val="10"/>
          <w:szCs w:val="10"/>
        </w:rPr>
      </w:pPr>
    </w:p>
    <w:p w:rsidR="00F42C6E" w:rsidRDefault="00F42C6E" w:rsidP="00F42C6E">
      <w:pPr>
        <w:numPr>
          <w:ilvl w:val="0"/>
          <w:numId w:val="3"/>
        </w:numPr>
        <w:spacing w:after="0" w:line="360" w:lineRule="auto"/>
        <w:jc w:val="both"/>
        <w:rPr>
          <w:rFonts w:ascii="Arial" w:hAnsi="Arial" w:cs="Arial"/>
          <w:sz w:val="20"/>
          <w:szCs w:val="20"/>
        </w:rPr>
      </w:pPr>
      <w:r>
        <w:rPr>
          <w:rFonts w:ascii="Arial" w:hAnsi="Arial" w:cs="Arial"/>
          <w:sz w:val="20"/>
          <w:szCs w:val="20"/>
        </w:rPr>
        <w:t>attesta di essere informato, ai sensi e per gli effetti del Regolamento Ue 27/04/2016 n° 679, che i dati personali raccolti saranno trattati, anche con strumenti informatici, esclusivamente nell’ambito della presente gara;</w:t>
      </w:r>
    </w:p>
    <w:p w:rsidR="00F42C6E" w:rsidRDefault="00F42C6E" w:rsidP="00F42C6E">
      <w:pPr>
        <w:spacing w:after="0" w:line="360" w:lineRule="auto"/>
        <w:ind w:left="360"/>
        <w:jc w:val="both"/>
        <w:rPr>
          <w:rFonts w:ascii="Arial" w:hAnsi="Arial" w:cs="Arial"/>
          <w:sz w:val="10"/>
          <w:szCs w:val="10"/>
        </w:rPr>
      </w:pPr>
    </w:p>
    <w:p w:rsidR="00F42C6E" w:rsidRDefault="00F42C6E" w:rsidP="00F42C6E">
      <w:pPr>
        <w:numPr>
          <w:ilvl w:val="0"/>
          <w:numId w:val="3"/>
        </w:numPr>
        <w:spacing w:after="0" w:line="360" w:lineRule="auto"/>
        <w:jc w:val="both"/>
        <w:rPr>
          <w:rFonts w:ascii="Arial" w:hAnsi="Arial" w:cs="Arial"/>
          <w:sz w:val="20"/>
          <w:szCs w:val="20"/>
        </w:rPr>
      </w:pPr>
      <w:r>
        <w:rPr>
          <w:rFonts w:ascii="Arial" w:hAnsi="Arial" w:cs="Arial"/>
          <w:sz w:val="20"/>
          <w:szCs w:val="20"/>
        </w:rPr>
        <w:t>(</w:t>
      </w:r>
      <w:r>
        <w:rPr>
          <w:rFonts w:ascii="Arial" w:hAnsi="Arial" w:cs="Arial"/>
          <w:i/>
          <w:sz w:val="20"/>
          <w:szCs w:val="20"/>
        </w:rPr>
        <w:t>per gli operatori economici ammessi al concordato preventivo con continuità aziendale di cui all’art.186 bis del R.D. 6 marzo 1942, n.267</w:t>
      </w:r>
      <w:r>
        <w:rPr>
          <w:rFonts w:ascii="Arial" w:hAnsi="Arial" w:cs="Arial"/>
          <w:sz w:val="20"/>
          <w:szCs w:val="20"/>
        </w:rPr>
        <w:t>)</w:t>
      </w:r>
    </w:p>
    <w:p w:rsidR="00F42C6E" w:rsidRDefault="00F42C6E" w:rsidP="00F42C6E">
      <w:pPr>
        <w:tabs>
          <w:tab w:val="num" w:pos="284"/>
        </w:tabs>
        <w:spacing w:after="0" w:line="360" w:lineRule="auto"/>
        <w:ind w:left="426"/>
        <w:jc w:val="both"/>
        <w:rPr>
          <w:rFonts w:ascii="Arial" w:hAnsi="Arial" w:cs="Arial"/>
          <w:sz w:val="20"/>
          <w:szCs w:val="20"/>
        </w:rPr>
      </w:pPr>
      <w:r>
        <w:rPr>
          <w:rFonts w:ascii="Arial" w:hAnsi="Arial" w:cs="Arial"/>
          <w:sz w:val="20"/>
          <w:szCs w:val="20"/>
        </w:rPr>
        <w:t xml:space="preserve">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n.267; </w:t>
      </w:r>
    </w:p>
    <w:p w:rsidR="00F42C6E" w:rsidRDefault="00F42C6E" w:rsidP="00F42C6E">
      <w:pPr>
        <w:tabs>
          <w:tab w:val="num" w:pos="284"/>
        </w:tabs>
        <w:spacing w:after="0" w:line="360" w:lineRule="auto"/>
        <w:ind w:left="426"/>
        <w:jc w:val="both"/>
        <w:rPr>
          <w:rFonts w:ascii="Arial" w:hAnsi="Arial" w:cs="Arial"/>
          <w:sz w:val="10"/>
          <w:szCs w:val="10"/>
        </w:rPr>
      </w:pPr>
    </w:p>
    <w:p w:rsidR="00F42C6E" w:rsidRDefault="00F42C6E" w:rsidP="00F42C6E">
      <w:pPr>
        <w:pStyle w:val="Paragrafoelenco"/>
        <w:numPr>
          <w:ilvl w:val="0"/>
          <w:numId w:val="3"/>
        </w:numPr>
        <w:tabs>
          <w:tab w:val="num" w:pos="284"/>
        </w:tabs>
        <w:spacing w:after="0" w:line="360" w:lineRule="auto"/>
        <w:jc w:val="both"/>
        <w:rPr>
          <w:rFonts w:ascii="Arial" w:hAnsi="Arial" w:cs="Arial"/>
          <w:sz w:val="10"/>
          <w:szCs w:val="10"/>
        </w:rPr>
      </w:pPr>
      <w:r>
        <w:rPr>
          <w:rFonts w:ascii="Arial" w:hAnsi="Arial" w:cs="Arial"/>
          <w:sz w:val="20"/>
          <w:szCs w:val="20"/>
        </w:rPr>
        <w:t xml:space="preserve">di eleggere il proprio domicilio digitale per la ricezione di tutte le comunicazioni di cui al paragrafo 2.3. del disciplinare di gara al seguente indirizzo di posta elettronica certificata …………………………………… </w:t>
      </w:r>
      <w:r>
        <w:rPr>
          <w:rFonts w:ascii="Arial" w:hAnsi="Arial" w:cs="Arial"/>
          <w:i/>
          <w:sz w:val="18"/>
          <w:szCs w:val="18"/>
        </w:rPr>
        <w:t>(specificare in modo chiaro e leggibile);</w:t>
      </w:r>
    </w:p>
    <w:p w:rsidR="00F42C6E" w:rsidRDefault="00F42C6E" w:rsidP="00F42C6E">
      <w:pPr>
        <w:tabs>
          <w:tab w:val="num" w:pos="284"/>
        </w:tabs>
        <w:spacing w:after="0" w:line="360" w:lineRule="auto"/>
        <w:jc w:val="both"/>
        <w:rPr>
          <w:rFonts w:ascii="Arial" w:hAnsi="Arial" w:cs="Arial"/>
          <w:sz w:val="10"/>
          <w:szCs w:val="10"/>
        </w:rPr>
      </w:pPr>
    </w:p>
    <w:p w:rsidR="00F42C6E" w:rsidRDefault="00F42C6E" w:rsidP="00F42C6E">
      <w:pPr>
        <w:tabs>
          <w:tab w:val="num" w:pos="284"/>
        </w:tabs>
        <w:spacing w:after="0" w:line="360" w:lineRule="auto"/>
        <w:ind w:firstLine="426"/>
        <w:jc w:val="both"/>
        <w:rPr>
          <w:rFonts w:ascii="Arial" w:hAnsi="Arial" w:cs="Arial"/>
          <w:i/>
          <w:sz w:val="20"/>
          <w:szCs w:val="20"/>
        </w:rPr>
      </w:pPr>
      <w:r>
        <w:rPr>
          <w:rFonts w:ascii="Arial" w:hAnsi="Arial" w:cs="Arial"/>
          <w:i/>
          <w:sz w:val="20"/>
          <w:szCs w:val="20"/>
        </w:rPr>
        <w:t>oppure (nel caso di operatori economici transfrontalieri)</w:t>
      </w:r>
    </w:p>
    <w:p w:rsidR="00F42C6E" w:rsidRDefault="00F42C6E" w:rsidP="00F42C6E">
      <w:pPr>
        <w:pStyle w:val="Paragrafoelenco"/>
        <w:spacing w:after="0" w:line="360" w:lineRule="auto"/>
        <w:ind w:left="360"/>
        <w:jc w:val="both"/>
        <w:rPr>
          <w:rFonts w:ascii="Arial" w:hAnsi="Arial" w:cs="Arial"/>
          <w:sz w:val="10"/>
          <w:szCs w:val="10"/>
        </w:rPr>
      </w:pPr>
      <w:r>
        <w:rPr>
          <w:rFonts w:ascii="Arial" w:hAnsi="Arial" w:cs="Arial"/>
          <w:sz w:val="20"/>
          <w:szCs w:val="20"/>
        </w:rPr>
        <w:lastRenderedPageBreak/>
        <w:t xml:space="preserve">di eleggere il proprio domicilio digitale attraverso il seguente indirizzo di recapito certificato qualificato ai sensi del Regolamento </w:t>
      </w:r>
      <w:proofErr w:type="spellStart"/>
      <w:r>
        <w:rPr>
          <w:rFonts w:ascii="Arial" w:hAnsi="Arial" w:cs="Arial"/>
          <w:sz w:val="20"/>
          <w:szCs w:val="20"/>
        </w:rPr>
        <w:t>eIDAS</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i/>
          <w:sz w:val="18"/>
          <w:szCs w:val="18"/>
        </w:rPr>
        <w:t>(specificare in modo chiaro e leggibile);</w:t>
      </w:r>
    </w:p>
    <w:p w:rsidR="00F42C6E" w:rsidRDefault="00F42C6E" w:rsidP="00F42C6E">
      <w:pPr>
        <w:pStyle w:val="Paragrafoelenco"/>
        <w:spacing w:after="0" w:line="360" w:lineRule="auto"/>
        <w:ind w:left="360"/>
        <w:jc w:val="both"/>
        <w:rPr>
          <w:rFonts w:ascii="Arial" w:hAnsi="Arial" w:cs="Arial"/>
          <w:sz w:val="10"/>
          <w:szCs w:val="10"/>
        </w:rPr>
      </w:pPr>
    </w:p>
    <w:p w:rsidR="00F42C6E" w:rsidRDefault="00F42C6E" w:rsidP="00F42C6E">
      <w:pPr>
        <w:pStyle w:val="Paragrafoelenco"/>
        <w:numPr>
          <w:ilvl w:val="0"/>
          <w:numId w:val="3"/>
        </w:numPr>
        <w:tabs>
          <w:tab w:val="num" w:pos="284"/>
        </w:tabs>
        <w:spacing w:after="0" w:line="360" w:lineRule="auto"/>
        <w:jc w:val="both"/>
        <w:rPr>
          <w:rFonts w:ascii="Arial" w:hAnsi="Arial" w:cs="Arial"/>
          <w:i/>
          <w:iCs/>
          <w:sz w:val="20"/>
          <w:szCs w:val="20"/>
        </w:rPr>
      </w:pPr>
      <w:r>
        <w:rPr>
          <w:rFonts w:ascii="Arial" w:hAnsi="Arial" w:cs="Arial"/>
          <w:sz w:val="20"/>
          <w:szCs w:val="20"/>
        </w:rPr>
        <w:t xml:space="preserve">l’’imposta di bollo (art. 3 DPRR 642/72) sulla presente istanza, per l’importo di € 16,00, è stata assolta </w:t>
      </w:r>
      <w:r>
        <w:rPr>
          <w:rFonts w:ascii="Arial" w:hAnsi="Arial" w:cs="Arial"/>
          <w:i/>
          <w:iCs/>
          <w:sz w:val="20"/>
          <w:szCs w:val="20"/>
        </w:rPr>
        <w:t>(la scelta è alternativa (barrare la casella corrispondente)</w:t>
      </w:r>
    </w:p>
    <w:p w:rsidR="00F42C6E" w:rsidRDefault="00F42C6E" w:rsidP="00F42C6E">
      <w:pPr>
        <w:spacing w:after="0" w:line="360" w:lineRule="auto"/>
        <w:ind w:left="426"/>
        <w:rPr>
          <w:rFonts w:ascii="Arial" w:hAnsi="Arial" w:cs="Arial"/>
          <w:sz w:val="20"/>
          <w:szCs w:val="20"/>
        </w:rPr>
      </w:pPr>
      <w:sdt>
        <w:sdtPr>
          <w:rPr>
            <w:rFonts w:ascii="Arial" w:hAnsi="Arial" w:cs="Arial"/>
            <w:sz w:val="20"/>
            <w:szCs w:val="20"/>
          </w:rPr>
          <w:id w:val="55528697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 xml:space="preserve">mediante il modello F24; a comprova si allega copia informatica del modello quietanzato; </w:t>
      </w:r>
    </w:p>
    <w:p w:rsidR="00F42C6E" w:rsidRDefault="00F42C6E" w:rsidP="00F42C6E">
      <w:pPr>
        <w:spacing w:after="0" w:line="360" w:lineRule="auto"/>
        <w:ind w:left="851"/>
        <w:rPr>
          <w:rFonts w:ascii="Arial" w:hAnsi="Arial" w:cs="Arial"/>
          <w:sz w:val="10"/>
          <w:szCs w:val="10"/>
        </w:rPr>
      </w:pPr>
    </w:p>
    <w:p w:rsidR="00F42C6E" w:rsidRDefault="00F42C6E" w:rsidP="00F42C6E">
      <w:pPr>
        <w:spacing w:after="0" w:line="360" w:lineRule="auto"/>
        <w:ind w:left="709" w:hanging="283"/>
        <w:rPr>
          <w:rFonts w:ascii="Arial" w:hAnsi="Arial" w:cs="Arial"/>
          <w:sz w:val="20"/>
          <w:szCs w:val="20"/>
        </w:rPr>
      </w:pPr>
      <w:sdt>
        <w:sdtPr>
          <w:rPr>
            <w:rFonts w:ascii="Arial" w:hAnsi="Arial" w:cs="Arial"/>
            <w:sz w:val="20"/>
            <w:szCs w:val="20"/>
          </w:rPr>
          <w:id w:val="-99795214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US"/>
            </w:rPr>
            <w:t>☐</w:t>
          </w:r>
        </w:sdtContent>
      </w:sdt>
      <w:r>
        <w:rPr>
          <w:rFonts w:ascii="Arial" w:hAnsi="Arial" w:cs="Arial"/>
          <w:sz w:val="20"/>
          <w:szCs w:val="20"/>
        </w:rPr>
        <w:tab/>
        <w:t>mediante apposizione e annullamento della marca da bollo sul frontespizio della presente istanza; a tal fine comunica che il numero identificativo seriale della marca è il seguente: ……………………</w:t>
      </w:r>
    </w:p>
    <w:p w:rsidR="00F42C6E" w:rsidRDefault="00F42C6E" w:rsidP="00F42C6E">
      <w:pPr>
        <w:tabs>
          <w:tab w:val="num" w:pos="0"/>
        </w:tabs>
        <w:spacing w:after="0" w:line="360" w:lineRule="auto"/>
        <w:jc w:val="both"/>
        <w:rPr>
          <w:rFonts w:ascii="Arial" w:hAnsi="Arial" w:cs="Arial"/>
          <w:b/>
          <w:i/>
          <w:sz w:val="16"/>
          <w:szCs w:val="16"/>
          <w:u w:val="single"/>
        </w:rPr>
      </w:pPr>
    </w:p>
    <w:p w:rsidR="00F42C6E" w:rsidRDefault="00F42C6E" w:rsidP="00F42C6E">
      <w:pPr>
        <w:tabs>
          <w:tab w:val="num" w:pos="0"/>
        </w:tabs>
        <w:spacing w:after="0" w:line="360" w:lineRule="auto"/>
        <w:jc w:val="both"/>
        <w:rPr>
          <w:rFonts w:ascii="Arial" w:hAnsi="Arial" w:cs="Arial"/>
          <w:b/>
          <w:i/>
          <w:sz w:val="20"/>
          <w:szCs w:val="20"/>
          <w:u w:val="single"/>
        </w:rPr>
      </w:pPr>
      <w:r>
        <w:rPr>
          <w:rFonts w:ascii="Arial" w:hAnsi="Arial" w:cs="Arial"/>
          <w:b/>
          <w:i/>
          <w:sz w:val="20"/>
          <w:szCs w:val="20"/>
          <w:u w:val="single"/>
        </w:rPr>
        <w:t>Le parti che seguono, sono da compilare solo in caso di presentazione di offerta da parte di soggetti di cui all’art. 45 comma 2 lettere b) e c), d), e), f), g) del d.lgs. 50/2016 e nel caso di partecipazione di imprese in coassicurazione</w:t>
      </w:r>
    </w:p>
    <w:p w:rsidR="00F42C6E" w:rsidRDefault="00F42C6E" w:rsidP="00F42C6E">
      <w:pPr>
        <w:tabs>
          <w:tab w:val="num" w:pos="0"/>
        </w:tabs>
        <w:spacing w:after="0" w:line="360" w:lineRule="auto"/>
        <w:jc w:val="both"/>
        <w:rPr>
          <w:rFonts w:ascii="Arial" w:hAnsi="Arial" w:cs="Arial"/>
          <w:i/>
          <w:sz w:val="10"/>
          <w:szCs w:val="10"/>
          <w:u w:val="single"/>
        </w:rPr>
      </w:pPr>
    </w:p>
    <w:p w:rsidR="00F42C6E" w:rsidRDefault="00F42C6E" w:rsidP="00F42C6E">
      <w:pPr>
        <w:numPr>
          <w:ilvl w:val="0"/>
          <w:numId w:val="3"/>
        </w:numPr>
        <w:spacing w:after="0" w:line="360" w:lineRule="auto"/>
        <w:jc w:val="both"/>
        <w:rPr>
          <w:rFonts w:ascii="Arial" w:hAnsi="Arial" w:cs="Arial"/>
          <w:sz w:val="20"/>
          <w:szCs w:val="20"/>
        </w:rPr>
      </w:pPr>
      <w:r>
        <w:rPr>
          <w:rFonts w:ascii="Arial" w:hAnsi="Arial" w:cs="Arial"/>
          <w:i/>
          <w:sz w:val="20"/>
          <w:szCs w:val="20"/>
          <w:u w:val="single"/>
        </w:rPr>
        <w:t>(in caso di consorzi di cui all’art. 45 c. 2 lett. b) e c) d.lgs. 50/2016)</w:t>
      </w:r>
      <w:r>
        <w:rPr>
          <w:rFonts w:ascii="Arial" w:hAnsi="Arial" w:cs="Arial"/>
          <w:i/>
          <w:sz w:val="20"/>
          <w:szCs w:val="20"/>
        </w:rPr>
        <w:t>:</w:t>
      </w:r>
    </w:p>
    <w:p w:rsidR="00F42C6E" w:rsidRDefault="00F42C6E" w:rsidP="00F42C6E">
      <w:pPr>
        <w:numPr>
          <w:ilvl w:val="0"/>
          <w:numId w:val="4"/>
        </w:numPr>
        <w:spacing w:after="0" w:line="360" w:lineRule="auto"/>
        <w:ind w:left="709" w:hanging="709"/>
        <w:jc w:val="both"/>
        <w:rPr>
          <w:rFonts w:ascii="Arial" w:hAnsi="Arial" w:cs="Arial"/>
          <w:sz w:val="20"/>
          <w:szCs w:val="20"/>
        </w:rPr>
      </w:pPr>
      <w:r>
        <w:rPr>
          <w:rFonts w:ascii="Arial" w:hAnsi="Arial" w:cs="Arial"/>
          <w:sz w:val="20"/>
          <w:szCs w:val="20"/>
        </w:rPr>
        <w:t>allegare l’atto costitutivo e lo statuto del consorzio in copia conforme, con indicazione delle imprese consorziate;</w:t>
      </w:r>
    </w:p>
    <w:p w:rsidR="00F42C6E" w:rsidRDefault="00F42C6E" w:rsidP="00F42C6E">
      <w:pPr>
        <w:tabs>
          <w:tab w:val="num" w:pos="0"/>
        </w:tabs>
        <w:spacing w:after="0" w:line="360" w:lineRule="auto"/>
        <w:jc w:val="both"/>
        <w:rPr>
          <w:rFonts w:ascii="Arial" w:hAnsi="Arial" w:cs="Arial"/>
          <w:sz w:val="10"/>
          <w:szCs w:val="10"/>
        </w:rPr>
      </w:pPr>
    </w:p>
    <w:p w:rsidR="00F42C6E" w:rsidRDefault="00F42C6E" w:rsidP="00F42C6E">
      <w:pPr>
        <w:numPr>
          <w:ilvl w:val="0"/>
          <w:numId w:val="3"/>
        </w:numPr>
        <w:spacing w:after="0" w:line="360" w:lineRule="auto"/>
        <w:jc w:val="both"/>
        <w:rPr>
          <w:rFonts w:ascii="Arial" w:hAnsi="Arial" w:cs="Arial"/>
          <w:sz w:val="20"/>
          <w:szCs w:val="20"/>
        </w:rPr>
      </w:pPr>
      <w:r>
        <w:rPr>
          <w:rFonts w:ascii="Arial" w:hAnsi="Arial" w:cs="Arial"/>
          <w:i/>
          <w:sz w:val="20"/>
          <w:szCs w:val="20"/>
        </w:rPr>
        <w:t>(</w:t>
      </w:r>
      <w:r>
        <w:rPr>
          <w:rFonts w:ascii="Arial" w:hAnsi="Arial" w:cs="Arial"/>
          <w:i/>
          <w:sz w:val="20"/>
          <w:szCs w:val="20"/>
          <w:u w:val="single"/>
        </w:rPr>
        <w:t>in caso di RTI o Consorzi Ordinari o GEIE di cui all’art. 45 c. 2 lett. d), e) e g) d.lgs. 50/2016</w:t>
      </w:r>
      <w:r>
        <w:rPr>
          <w:rFonts w:ascii="Arial" w:hAnsi="Arial" w:cs="Arial"/>
          <w:i/>
          <w:sz w:val="20"/>
          <w:szCs w:val="20"/>
        </w:rPr>
        <w:t>):</w:t>
      </w:r>
    </w:p>
    <w:p w:rsidR="00F42C6E" w:rsidRDefault="00F42C6E" w:rsidP="00F42C6E">
      <w:pPr>
        <w:numPr>
          <w:ilvl w:val="0"/>
          <w:numId w:val="4"/>
        </w:numPr>
        <w:tabs>
          <w:tab w:val="num" w:pos="0"/>
        </w:tabs>
        <w:spacing w:after="0" w:line="360" w:lineRule="auto"/>
        <w:ind w:left="426" w:hanging="426"/>
        <w:jc w:val="both"/>
        <w:rPr>
          <w:rFonts w:ascii="Arial" w:hAnsi="Arial" w:cs="Arial"/>
          <w:sz w:val="20"/>
          <w:szCs w:val="20"/>
        </w:rPr>
      </w:pPr>
      <w:r>
        <w:rPr>
          <w:rFonts w:ascii="Arial" w:hAnsi="Arial" w:cs="Arial"/>
          <w:sz w:val="20"/>
          <w:szCs w:val="20"/>
        </w:rPr>
        <w:t xml:space="preserve">se già costituiti: allegare il mandato collettivo irrevocabile con rappresentanza conferito alla mandataria del RTI per atto pubblico o scrittura privata autenticata </w:t>
      </w:r>
      <w:r>
        <w:rPr>
          <w:rFonts w:ascii="Arial" w:hAnsi="Arial" w:cs="Arial"/>
          <w:i/>
          <w:sz w:val="20"/>
          <w:szCs w:val="20"/>
        </w:rPr>
        <w:t>ovvero</w:t>
      </w:r>
      <w:r>
        <w:rPr>
          <w:rFonts w:ascii="Arial" w:hAnsi="Arial" w:cs="Arial"/>
          <w:sz w:val="20"/>
          <w:szCs w:val="20"/>
        </w:rPr>
        <w:t xml:space="preserve"> l’atto costitutivo e lo statuto del Consorzio/GEIE in copia conforme all’originale o copia autentica;</w:t>
      </w:r>
    </w:p>
    <w:p w:rsidR="00F42C6E" w:rsidRDefault="00F42C6E" w:rsidP="00F42C6E">
      <w:pPr>
        <w:numPr>
          <w:ilvl w:val="0"/>
          <w:numId w:val="4"/>
        </w:numPr>
        <w:tabs>
          <w:tab w:val="num" w:pos="0"/>
        </w:tabs>
        <w:spacing w:after="0" w:line="360" w:lineRule="auto"/>
        <w:ind w:left="426" w:hanging="426"/>
        <w:jc w:val="both"/>
        <w:rPr>
          <w:rFonts w:ascii="Arial" w:hAnsi="Arial" w:cs="Arial"/>
          <w:sz w:val="20"/>
          <w:szCs w:val="20"/>
        </w:rPr>
      </w:pPr>
      <w:r>
        <w:rPr>
          <w:rFonts w:ascii="Arial" w:hAnsi="Arial" w:cs="Arial"/>
          <w:sz w:val="20"/>
          <w:szCs w:val="20"/>
        </w:rPr>
        <w:t xml:space="preserve">se costituendo: che le imprese partecipanti alla gara in costituendo RTI o consorzio ordinario o GEIE si impegnano a </w:t>
      </w:r>
      <w:r>
        <w:rPr>
          <w:rFonts w:ascii="Arial" w:eastAsia="Times New Roman" w:hAnsi="Arial" w:cs="Arial"/>
          <w:sz w:val="20"/>
          <w:szCs w:val="20"/>
        </w:rPr>
        <w:t>non modificare la composizione del raggruppamento o del consorzio da costituirsi;</w:t>
      </w:r>
    </w:p>
    <w:p w:rsidR="00F42C6E" w:rsidRDefault="00F42C6E" w:rsidP="00F42C6E">
      <w:pPr>
        <w:numPr>
          <w:ilvl w:val="0"/>
          <w:numId w:val="4"/>
        </w:numPr>
        <w:tabs>
          <w:tab w:val="num" w:pos="0"/>
        </w:tabs>
        <w:spacing w:after="0" w:line="360" w:lineRule="auto"/>
        <w:ind w:left="426" w:hanging="426"/>
        <w:jc w:val="both"/>
        <w:rPr>
          <w:rFonts w:ascii="Arial" w:hAnsi="Arial" w:cs="Arial"/>
          <w:sz w:val="20"/>
          <w:szCs w:val="20"/>
        </w:rPr>
      </w:pPr>
      <w:r>
        <w:rPr>
          <w:rFonts w:ascii="Arial" w:hAnsi="Arial" w:cs="Arial"/>
          <w:sz w:val="20"/>
          <w:szCs w:val="20"/>
        </w:rPr>
        <w:t>di impegnarsi, in caso di aggiudicazione della gara, a conferire mandato collettivo speciale con rappresentanza ad uno degli operatori economici facenti parte del RTI o consorzio ordinario o GEIE, qualificato come mandatario/capogruppo, il quale stipulerà il contratto in nome e per conto proprio e dei mandanti e a costituire formalmente il RTI o consorzio ordinario o GEIE.</w:t>
      </w:r>
    </w:p>
    <w:p w:rsidR="00F42C6E" w:rsidRDefault="00F42C6E" w:rsidP="00F42C6E">
      <w:pPr>
        <w:spacing w:after="0" w:line="360" w:lineRule="auto"/>
        <w:jc w:val="both"/>
        <w:rPr>
          <w:rFonts w:ascii="Arial" w:hAnsi="Arial" w:cs="Arial"/>
          <w:sz w:val="10"/>
          <w:szCs w:val="10"/>
        </w:rPr>
      </w:pPr>
    </w:p>
    <w:p w:rsidR="00F42C6E" w:rsidRDefault="00F42C6E" w:rsidP="00F42C6E">
      <w:pPr>
        <w:spacing w:after="0" w:line="360" w:lineRule="auto"/>
        <w:jc w:val="both"/>
        <w:rPr>
          <w:rFonts w:ascii="Arial" w:hAnsi="Arial" w:cs="Arial"/>
          <w:i/>
          <w:sz w:val="20"/>
          <w:szCs w:val="20"/>
        </w:rPr>
      </w:pPr>
      <w:r>
        <w:rPr>
          <w:rFonts w:ascii="Arial" w:hAnsi="Arial" w:cs="Arial"/>
          <w:i/>
          <w:sz w:val="20"/>
          <w:szCs w:val="20"/>
        </w:rPr>
        <w:t xml:space="preserve">        In entrambi i casi:</w:t>
      </w:r>
    </w:p>
    <w:p w:rsidR="00F42C6E" w:rsidRDefault="00F42C6E" w:rsidP="00F42C6E">
      <w:pPr>
        <w:numPr>
          <w:ilvl w:val="0"/>
          <w:numId w:val="5"/>
        </w:numPr>
        <w:tabs>
          <w:tab w:val="num" w:pos="0"/>
        </w:tabs>
        <w:spacing w:line="360" w:lineRule="auto"/>
        <w:ind w:left="567" w:hanging="567"/>
        <w:jc w:val="both"/>
        <w:rPr>
          <w:rFonts w:ascii="Arial" w:hAnsi="Arial" w:cs="Arial"/>
          <w:sz w:val="20"/>
          <w:szCs w:val="20"/>
        </w:rPr>
      </w:pPr>
      <w:r>
        <w:rPr>
          <w:rFonts w:ascii="Arial" w:hAnsi="Arial" w:cs="Arial"/>
          <w:sz w:val="20"/>
          <w:szCs w:val="20"/>
        </w:rPr>
        <w:t>che la ripartizione delle quote di partecipazione del contratto che, in caso di aggiudicazione della gara, saranno eseguite da ciascun componente del RTI/Consorzio/GEIE è la seguente: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230"/>
        <w:gridCol w:w="3038"/>
      </w:tblGrid>
      <w:tr w:rsidR="00F42C6E" w:rsidTr="00F42C6E">
        <w:trPr>
          <w:trHeight w:val="296"/>
        </w:trPr>
        <w:tc>
          <w:tcPr>
            <w:tcW w:w="3252"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line="360" w:lineRule="auto"/>
              <w:jc w:val="center"/>
              <w:rPr>
                <w:rFonts w:ascii="Arial" w:hAnsi="Arial" w:cs="Arial"/>
                <w:sz w:val="20"/>
                <w:szCs w:val="20"/>
              </w:rPr>
            </w:pPr>
            <w:r>
              <w:rPr>
                <w:rFonts w:ascii="Arial" w:hAnsi="Arial" w:cs="Arial"/>
                <w:sz w:val="20"/>
                <w:szCs w:val="20"/>
              </w:rPr>
              <w:t xml:space="preserve">Impresa </w:t>
            </w:r>
            <w:r>
              <w:rPr>
                <w:rFonts w:ascii="Arial" w:hAnsi="Arial" w:cs="Arial"/>
                <w:i/>
                <w:sz w:val="20"/>
                <w:szCs w:val="20"/>
              </w:rPr>
              <w:t>(specificare ruolo)</w:t>
            </w:r>
          </w:p>
        </w:tc>
        <w:tc>
          <w:tcPr>
            <w:tcW w:w="3230"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line="360" w:lineRule="auto"/>
              <w:jc w:val="center"/>
              <w:rPr>
                <w:rFonts w:ascii="Arial" w:hAnsi="Arial" w:cs="Arial"/>
                <w:sz w:val="20"/>
                <w:szCs w:val="20"/>
              </w:rPr>
            </w:pPr>
            <w:r>
              <w:rPr>
                <w:rFonts w:ascii="Arial" w:hAnsi="Arial" w:cs="Arial"/>
                <w:sz w:val="20"/>
                <w:szCs w:val="20"/>
              </w:rPr>
              <w:t xml:space="preserve">Oggetto della prestazione </w:t>
            </w:r>
          </w:p>
        </w:tc>
        <w:tc>
          <w:tcPr>
            <w:tcW w:w="3038"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line="360" w:lineRule="auto"/>
              <w:jc w:val="center"/>
              <w:rPr>
                <w:rFonts w:ascii="Arial" w:hAnsi="Arial" w:cs="Arial"/>
                <w:sz w:val="20"/>
                <w:szCs w:val="20"/>
              </w:rPr>
            </w:pPr>
            <w:r>
              <w:rPr>
                <w:rFonts w:ascii="Arial" w:hAnsi="Arial" w:cs="Arial"/>
                <w:sz w:val="20"/>
                <w:szCs w:val="20"/>
              </w:rPr>
              <w:t>Quota di esecuzione</w:t>
            </w:r>
          </w:p>
        </w:tc>
      </w:tr>
      <w:tr w:rsidR="00F42C6E" w:rsidTr="00F42C6E">
        <w:trPr>
          <w:trHeight w:hRule="exact" w:val="284"/>
        </w:trPr>
        <w:tc>
          <w:tcPr>
            <w:tcW w:w="3252"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line="360" w:lineRule="auto"/>
              <w:jc w:val="both"/>
              <w:rPr>
                <w:rFonts w:ascii="Arial" w:hAnsi="Arial" w:cs="Arial"/>
                <w:sz w:val="20"/>
                <w:szCs w:val="20"/>
              </w:rPr>
            </w:pPr>
          </w:p>
        </w:tc>
        <w:tc>
          <w:tcPr>
            <w:tcW w:w="3230"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line="360" w:lineRule="auto"/>
              <w:jc w:val="both"/>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vAlign w:val="center"/>
            <w:hideMark/>
          </w:tcPr>
          <w:p w:rsidR="00F42C6E" w:rsidRDefault="00F42C6E">
            <w:pPr>
              <w:tabs>
                <w:tab w:val="num" w:pos="0"/>
              </w:tabs>
              <w:spacing w:after="0" w:line="360" w:lineRule="auto"/>
              <w:jc w:val="center"/>
              <w:rPr>
                <w:rFonts w:ascii="Arial" w:hAnsi="Arial" w:cs="Arial"/>
                <w:sz w:val="20"/>
                <w:szCs w:val="20"/>
              </w:rPr>
            </w:pPr>
            <w:r>
              <w:rPr>
                <w:rFonts w:ascii="Arial" w:hAnsi="Arial" w:cs="Arial"/>
                <w:sz w:val="20"/>
                <w:szCs w:val="20"/>
              </w:rPr>
              <w:t>%</w:t>
            </w:r>
          </w:p>
        </w:tc>
      </w:tr>
      <w:tr w:rsidR="00F42C6E" w:rsidTr="00F42C6E">
        <w:trPr>
          <w:trHeight w:hRule="exact" w:val="284"/>
        </w:trPr>
        <w:tc>
          <w:tcPr>
            <w:tcW w:w="3252"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line="360" w:lineRule="auto"/>
              <w:jc w:val="both"/>
              <w:rPr>
                <w:rFonts w:ascii="Arial" w:hAnsi="Arial" w:cs="Arial"/>
                <w:sz w:val="20"/>
                <w:szCs w:val="20"/>
              </w:rPr>
            </w:pPr>
          </w:p>
        </w:tc>
        <w:tc>
          <w:tcPr>
            <w:tcW w:w="3230"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line="360" w:lineRule="auto"/>
              <w:jc w:val="both"/>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vAlign w:val="center"/>
            <w:hideMark/>
          </w:tcPr>
          <w:p w:rsidR="00F42C6E" w:rsidRDefault="00F42C6E">
            <w:pPr>
              <w:tabs>
                <w:tab w:val="num" w:pos="0"/>
              </w:tabs>
              <w:spacing w:after="0" w:line="360" w:lineRule="auto"/>
              <w:jc w:val="center"/>
              <w:rPr>
                <w:rFonts w:ascii="Arial" w:hAnsi="Arial" w:cs="Arial"/>
                <w:sz w:val="20"/>
                <w:szCs w:val="20"/>
              </w:rPr>
            </w:pPr>
            <w:r>
              <w:rPr>
                <w:rFonts w:ascii="Arial" w:hAnsi="Arial" w:cs="Arial"/>
                <w:sz w:val="20"/>
                <w:szCs w:val="20"/>
              </w:rPr>
              <w:t>%</w:t>
            </w:r>
          </w:p>
        </w:tc>
      </w:tr>
      <w:tr w:rsidR="00F42C6E" w:rsidTr="00F42C6E">
        <w:trPr>
          <w:trHeight w:val="284"/>
        </w:trPr>
        <w:tc>
          <w:tcPr>
            <w:tcW w:w="3252"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line="360" w:lineRule="auto"/>
              <w:jc w:val="both"/>
              <w:rPr>
                <w:rFonts w:ascii="Arial" w:hAnsi="Arial" w:cs="Arial"/>
                <w:sz w:val="20"/>
                <w:szCs w:val="20"/>
              </w:rPr>
            </w:pPr>
          </w:p>
        </w:tc>
        <w:tc>
          <w:tcPr>
            <w:tcW w:w="3230"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line="360" w:lineRule="auto"/>
              <w:jc w:val="both"/>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vAlign w:val="center"/>
            <w:hideMark/>
          </w:tcPr>
          <w:p w:rsidR="00F42C6E" w:rsidRDefault="00F42C6E">
            <w:pPr>
              <w:tabs>
                <w:tab w:val="num" w:pos="0"/>
              </w:tabs>
              <w:spacing w:after="0" w:line="360" w:lineRule="auto"/>
              <w:jc w:val="center"/>
              <w:rPr>
                <w:rFonts w:ascii="Arial" w:hAnsi="Arial" w:cs="Arial"/>
                <w:sz w:val="20"/>
                <w:szCs w:val="20"/>
              </w:rPr>
            </w:pPr>
            <w:r>
              <w:rPr>
                <w:rFonts w:ascii="Arial" w:hAnsi="Arial" w:cs="Arial"/>
                <w:sz w:val="20"/>
                <w:szCs w:val="20"/>
              </w:rPr>
              <w:t>%</w:t>
            </w:r>
          </w:p>
        </w:tc>
      </w:tr>
    </w:tbl>
    <w:p w:rsidR="00F42C6E" w:rsidRDefault="00F42C6E" w:rsidP="00F42C6E">
      <w:pPr>
        <w:tabs>
          <w:tab w:val="num" w:pos="0"/>
        </w:tabs>
        <w:spacing w:after="0"/>
        <w:jc w:val="both"/>
        <w:rPr>
          <w:rFonts w:ascii="Arial" w:hAnsi="Arial" w:cs="Arial"/>
          <w:sz w:val="20"/>
          <w:szCs w:val="20"/>
        </w:rPr>
      </w:pPr>
    </w:p>
    <w:p w:rsidR="00F42C6E" w:rsidRDefault="00F42C6E" w:rsidP="00F42C6E">
      <w:pPr>
        <w:pStyle w:val="Paragrafoelenco"/>
        <w:numPr>
          <w:ilvl w:val="0"/>
          <w:numId w:val="3"/>
        </w:numPr>
        <w:tabs>
          <w:tab w:val="num" w:pos="0"/>
        </w:tabs>
        <w:spacing w:after="0" w:line="360" w:lineRule="auto"/>
        <w:jc w:val="both"/>
        <w:rPr>
          <w:rFonts w:ascii="Arial" w:hAnsi="Arial" w:cs="Arial"/>
          <w:i/>
          <w:sz w:val="20"/>
          <w:szCs w:val="20"/>
        </w:rPr>
      </w:pPr>
      <w:r>
        <w:rPr>
          <w:rFonts w:ascii="Arial" w:hAnsi="Arial" w:cs="Arial"/>
          <w:i/>
          <w:sz w:val="20"/>
          <w:szCs w:val="20"/>
        </w:rPr>
        <w:t>(in caso di imprese in Coassicurazione, ex art. 1911 Codice Civile)</w:t>
      </w:r>
    </w:p>
    <w:p w:rsidR="00F42C6E" w:rsidRDefault="00F42C6E" w:rsidP="00F42C6E">
      <w:pPr>
        <w:pStyle w:val="Paragrafoelenco"/>
        <w:numPr>
          <w:ilvl w:val="0"/>
          <w:numId w:val="4"/>
        </w:numPr>
        <w:tabs>
          <w:tab w:val="num" w:pos="0"/>
        </w:tabs>
        <w:spacing w:after="0" w:line="360" w:lineRule="auto"/>
        <w:ind w:left="567" w:hanging="567"/>
        <w:jc w:val="both"/>
        <w:rPr>
          <w:rFonts w:ascii="Arial" w:hAnsi="Arial" w:cs="Arial"/>
          <w:sz w:val="20"/>
          <w:szCs w:val="20"/>
        </w:rPr>
      </w:pPr>
      <w:r>
        <w:rPr>
          <w:rFonts w:ascii="Arial" w:hAnsi="Arial" w:cs="Arial"/>
          <w:sz w:val="20"/>
          <w:szCs w:val="20"/>
        </w:rPr>
        <w:t>che l’impresa, in caso di aggiudicazione, verrà designata Delegataria, alla quale darà conferito mandato irrevocabile con rappresentanza nei confronti della Regione del Veneto, per la stipula del Contratto/Polizza nonché per tutto concerne i rapporti scaturenti dal Contratto/Polizza è la seguente:</w:t>
      </w:r>
    </w:p>
    <w:p w:rsidR="00F42C6E" w:rsidRDefault="00F42C6E" w:rsidP="00F42C6E">
      <w:pPr>
        <w:pStyle w:val="Paragrafoelenco"/>
        <w:tabs>
          <w:tab w:val="num" w:pos="0"/>
        </w:tabs>
        <w:spacing w:after="0"/>
        <w:ind w:left="567"/>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w:t>
      </w:r>
    </w:p>
    <w:p w:rsidR="00F42C6E" w:rsidRDefault="00F42C6E" w:rsidP="00F42C6E">
      <w:pPr>
        <w:pStyle w:val="Paragrafoelenco"/>
        <w:tabs>
          <w:tab w:val="num" w:pos="0"/>
        </w:tabs>
        <w:spacing w:after="0"/>
        <w:ind w:left="0"/>
        <w:jc w:val="both"/>
        <w:rPr>
          <w:rFonts w:ascii="Arial" w:hAnsi="Arial" w:cs="Arial"/>
          <w:sz w:val="20"/>
          <w:szCs w:val="20"/>
        </w:rPr>
      </w:pPr>
    </w:p>
    <w:p w:rsidR="00F42C6E" w:rsidRDefault="00F42C6E" w:rsidP="00F42C6E">
      <w:pPr>
        <w:pStyle w:val="Paragrafoelenco"/>
        <w:numPr>
          <w:ilvl w:val="0"/>
          <w:numId w:val="4"/>
        </w:numPr>
        <w:tabs>
          <w:tab w:val="num" w:pos="0"/>
        </w:tabs>
        <w:spacing w:after="0"/>
        <w:ind w:left="567" w:hanging="567"/>
        <w:jc w:val="both"/>
        <w:rPr>
          <w:rFonts w:ascii="Arial" w:hAnsi="Arial" w:cs="Arial"/>
          <w:sz w:val="20"/>
          <w:szCs w:val="20"/>
        </w:rPr>
      </w:pPr>
      <w:r>
        <w:rPr>
          <w:rFonts w:ascii="Arial" w:hAnsi="Arial" w:cs="Arial"/>
          <w:sz w:val="20"/>
          <w:szCs w:val="20"/>
        </w:rPr>
        <w:lastRenderedPageBreak/>
        <w:t>che la percentuale di rischio assunta da ciascuna Impresa facente parte della coassicurazione sono le seguenti:</w:t>
      </w:r>
    </w:p>
    <w:p w:rsidR="00F42C6E" w:rsidRDefault="00F42C6E" w:rsidP="00F42C6E">
      <w:pPr>
        <w:pStyle w:val="Paragrafoelenco"/>
        <w:spacing w:after="0"/>
        <w:ind w:left="567"/>
        <w:jc w:val="both"/>
        <w:rPr>
          <w:rFonts w:ascii="Arial" w:hAnsi="Arial" w:cs="Arial"/>
          <w:sz w:val="20"/>
          <w:szCs w:val="20"/>
        </w:rPr>
      </w:pPr>
    </w:p>
    <w:tbl>
      <w:tblPr>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2809"/>
        <w:gridCol w:w="2709"/>
      </w:tblGrid>
      <w:tr w:rsidR="00F42C6E" w:rsidTr="00F42C6E">
        <w:trPr>
          <w:trHeight w:val="296"/>
        </w:trPr>
        <w:tc>
          <w:tcPr>
            <w:tcW w:w="3548"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Impresa</w:t>
            </w:r>
          </w:p>
        </w:tc>
        <w:tc>
          <w:tcPr>
            <w:tcW w:w="2809"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 xml:space="preserve">Oggetto della prestazione </w:t>
            </w:r>
          </w:p>
        </w:tc>
        <w:tc>
          <w:tcPr>
            <w:tcW w:w="2709"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Prestazione del rischio</w:t>
            </w:r>
          </w:p>
        </w:tc>
      </w:tr>
      <w:tr w:rsidR="00F42C6E" w:rsidTr="00F42C6E">
        <w:trPr>
          <w:trHeight w:hRule="exact" w:val="340"/>
        </w:trPr>
        <w:tc>
          <w:tcPr>
            <w:tcW w:w="3548"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jc w:val="both"/>
              <w:rPr>
                <w:rFonts w:ascii="Arial" w:hAnsi="Arial" w:cs="Arial"/>
                <w:sz w:val="20"/>
                <w:szCs w:val="20"/>
              </w:rPr>
            </w:pPr>
          </w:p>
        </w:tc>
        <w:tc>
          <w:tcPr>
            <w:tcW w:w="2809"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jc w:val="both"/>
              <w:rPr>
                <w:rFonts w:ascii="Arial" w:hAnsi="Arial" w:cs="Arial"/>
                <w:sz w:val="20"/>
                <w:szCs w:val="20"/>
              </w:rPr>
            </w:pPr>
          </w:p>
        </w:tc>
        <w:tc>
          <w:tcPr>
            <w:tcW w:w="2709" w:type="dxa"/>
            <w:tcBorders>
              <w:top w:val="single" w:sz="4" w:space="0" w:color="auto"/>
              <w:left w:val="single" w:sz="4" w:space="0" w:color="auto"/>
              <w:bottom w:val="single" w:sz="4" w:space="0" w:color="auto"/>
              <w:right w:val="single" w:sz="4" w:space="0" w:color="auto"/>
            </w:tcBorders>
            <w:vAlign w:val="center"/>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w:t>
            </w:r>
          </w:p>
        </w:tc>
      </w:tr>
      <w:tr w:rsidR="00F42C6E" w:rsidTr="00F42C6E">
        <w:trPr>
          <w:trHeight w:hRule="exact" w:val="340"/>
        </w:trPr>
        <w:tc>
          <w:tcPr>
            <w:tcW w:w="3548"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jc w:val="both"/>
              <w:rPr>
                <w:rFonts w:ascii="Arial" w:hAnsi="Arial" w:cs="Arial"/>
                <w:sz w:val="20"/>
                <w:szCs w:val="20"/>
              </w:rPr>
            </w:pPr>
          </w:p>
        </w:tc>
        <w:tc>
          <w:tcPr>
            <w:tcW w:w="2809"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jc w:val="both"/>
              <w:rPr>
                <w:rFonts w:ascii="Arial" w:hAnsi="Arial" w:cs="Arial"/>
                <w:sz w:val="20"/>
                <w:szCs w:val="20"/>
              </w:rPr>
            </w:pPr>
          </w:p>
        </w:tc>
        <w:tc>
          <w:tcPr>
            <w:tcW w:w="2709" w:type="dxa"/>
            <w:tcBorders>
              <w:top w:val="single" w:sz="4" w:space="0" w:color="auto"/>
              <w:left w:val="single" w:sz="4" w:space="0" w:color="auto"/>
              <w:bottom w:val="single" w:sz="4" w:space="0" w:color="auto"/>
              <w:right w:val="single" w:sz="4" w:space="0" w:color="auto"/>
            </w:tcBorders>
            <w:vAlign w:val="center"/>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w:t>
            </w:r>
          </w:p>
        </w:tc>
      </w:tr>
      <w:tr w:rsidR="00F42C6E" w:rsidTr="00F42C6E">
        <w:trPr>
          <w:trHeight w:hRule="exact" w:val="340"/>
        </w:trPr>
        <w:tc>
          <w:tcPr>
            <w:tcW w:w="3548"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jc w:val="both"/>
              <w:rPr>
                <w:rFonts w:ascii="Arial" w:hAnsi="Arial" w:cs="Arial"/>
                <w:sz w:val="20"/>
                <w:szCs w:val="20"/>
              </w:rPr>
            </w:pPr>
          </w:p>
        </w:tc>
        <w:tc>
          <w:tcPr>
            <w:tcW w:w="2809" w:type="dxa"/>
            <w:tcBorders>
              <w:top w:val="single" w:sz="4" w:space="0" w:color="auto"/>
              <w:left w:val="single" w:sz="4" w:space="0" w:color="auto"/>
              <w:bottom w:val="single" w:sz="4" w:space="0" w:color="auto"/>
              <w:right w:val="single" w:sz="4" w:space="0" w:color="auto"/>
            </w:tcBorders>
            <w:vAlign w:val="center"/>
          </w:tcPr>
          <w:p w:rsidR="00F42C6E" w:rsidRDefault="00F42C6E">
            <w:pPr>
              <w:tabs>
                <w:tab w:val="num" w:pos="0"/>
              </w:tabs>
              <w:spacing w:after="0"/>
              <w:jc w:val="both"/>
              <w:rPr>
                <w:rFonts w:ascii="Arial" w:hAnsi="Arial" w:cs="Arial"/>
                <w:sz w:val="20"/>
                <w:szCs w:val="20"/>
              </w:rPr>
            </w:pPr>
          </w:p>
        </w:tc>
        <w:tc>
          <w:tcPr>
            <w:tcW w:w="2709" w:type="dxa"/>
            <w:tcBorders>
              <w:top w:val="single" w:sz="4" w:space="0" w:color="auto"/>
              <w:left w:val="single" w:sz="4" w:space="0" w:color="auto"/>
              <w:bottom w:val="single" w:sz="4" w:space="0" w:color="auto"/>
              <w:right w:val="single" w:sz="4" w:space="0" w:color="auto"/>
            </w:tcBorders>
            <w:vAlign w:val="center"/>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w:t>
            </w:r>
          </w:p>
        </w:tc>
      </w:tr>
    </w:tbl>
    <w:p w:rsidR="00F42C6E" w:rsidRDefault="00F42C6E" w:rsidP="00F42C6E">
      <w:pPr>
        <w:tabs>
          <w:tab w:val="num" w:pos="0"/>
        </w:tabs>
        <w:spacing w:after="0"/>
        <w:jc w:val="both"/>
        <w:rPr>
          <w:rFonts w:ascii="Arial" w:hAnsi="Arial" w:cs="Arial"/>
          <w:sz w:val="20"/>
          <w:szCs w:val="20"/>
        </w:rPr>
      </w:pPr>
    </w:p>
    <w:p w:rsidR="00F42C6E" w:rsidRDefault="00F42C6E" w:rsidP="00F42C6E">
      <w:pPr>
        <w:pStyle w:val="Paragrafoelenco"/>
        <w:numPr>
          <w:ilvl w:val="0"/>
          <w:numId w:val="4"/>
        </w:numPr>
        <w:tabs>
          <w:tab w:val="num" w:pos="0"/>
        </w:tabs>
        <w:spacing w:after="0"/>
        <w:ind w:left="567" w:hanging="567"/>
        <w:jc w:val="both"/>
        <w:rPr>
          <w:rFonts w:ascii="Arial" w:hAnsi="Arial" w:cs="Arial"/>
          <w:sz w:val="20"/>
          <w:szCs w:val="20"/>
        </w:rPr>
      </w:pPr>
      <w:r>
        <w:rPr>
          <w:rFonts w:ascii="Arial" w:hAnsi="Arial" w:cs="Arial"/>
          <w:sz w:val="20"/>
          <w:szCs w:val="20"/>
        </w:rPr>
        <w:t>che le Imprese coassicuratrici si impegnano a riconoscere come validi ed efficaci anche nei propri confronti tutti gli atti compiuti dalla Delegataria per la gestione del Contratto/Polizza, attribuendo alla stessa ogni facoltà, ivi inclusa quella di incaricare in nome e per contro delle Assicuratrici eventuali esperti (periti, consulenti, medici, ecc.);</w:t>
      </w:r>
    </w:p>
    <w:p w:rsidR="00F42C6E" w:rsidRDefault="00F42C6E" w:rsidP="00F42C6E">
      <w:pPr>
        <w:pStyle w:val="Paragrafoelenco"/>
        <w:tabs>
          <w:tab w:val="num" w:pos="0"/>
        </w:tabs>
        <w:spacing w:after="0"/>
        <w:ind w:left="567"/>
        <w:jc w:val="both"/>
        <w:rPr>
          <w:rFonts w:ascii="Arial" w:hAnsi="Arial" w:cs="Arial"/>
          <w:sz w:val="20"/>
          <w:szCs w:val="20"/>
        </w:rPr>
      </w:pPr>
    </w:p>
    <w:p w:rsidR="00F42C6E" w:rsidRDefault="00F42C6E" w:rsidP="00F42C6E">
      <w:pPr>
        <w:pStyle w:val="Paragrafoelenco"/>
        <w:numPr>
          <w:ilvl w:val="0"/>
          <w:numId w:val="3"/>
        </w:numPr>
        <w:tabs>
          <w:tab w:val="num" w:pos="0"/>
        </w:tabs>
        <w:spacing w:after="0"/>
        <w:jc w:val="both"/>
        <w:rPr>
          <w:rFonts w:ascii="Arial" w:hAnsi="Arial" w:cs="Arial"/>
          <w:i/>
          <w:sz w:val="20"/>
          <w:szCs w:val="20"/>
        </w:rPr>
      </w:pPr>
      <w:r>
        <w:rPr>
          <w:rFonts w:ascii="Arial" w:hAnsi="Arial" w:cs="Arial"/>
          <w:bCs/>
          <w:sz w:val="20"/>
          <w:szCs w:val="20"/>
        </w:rPr>
        <w:t xml:space="preserve">   (</w:t>
      </w:r>
      <w:r>
        <w:rPr>
          <w:rFonts w:ascii="Arial" w:hAnsi="Arial" w:cs="Arial"/>
          <w:bCs/>
          <w:i/>
          <w:sz w:val="20"/>
          <w:szCs w:val="20"/>
        </w:rPr>
        <w:t>in caso di aggregazione di imprese di rete</w:t>
      </w:r>
      <w:r>
        <w:rPr>
          <w:rFonts w:ascii="Arial" w:hAnsi="Arial" w:cs="Arial"/>
          <w:i/>
          <w:sz w:val="20"/>
          <w:szCs w:val="20"/>
        </w:rPr>
        <w:t xml:space="preserve"> di cui all’art.45 - comma 2 – lett. e del D.lgs. 50/2016)</w:t>
      </w:r>
    </w:p>
    <w:p w:rsidR="00F42C6E" w:rsidRDefault="00F42C6E" w:rsidP="00F42C6E">
      <w:pPr>
        <w:spacing w:after="0" w:line="360" w:lineRule="auto"/>
        <w:ind w:left="360"/>
        <w:jc w:val="both"/>
        <w:rPr>
          <w:rFonts w:ascii="Arial" w:hAnsi="Arial" w:cs="Arial"/>
          <w:b/>
          <w:sz w:val="10"/>
          <w:szCs w:val="10"/>
        </w:rPr>
      </w:pPr>
    </w:p>
    <w:p w:rsidR="00F42C6E" w:rsidRDefault="00F42C6E" w:rsidP="00F42C6E">
      <w:pPr>
        <w:numPr>
          <w:ilvl w:val="0"/>
          <w:numId w:val="4"/>
        </w:numPr>
        <w:tabs>
          <w:tab w:val="num" w:pos="0"/>
        </w:tabs>
        <w:spacing w:after="0" w:line="360" w:lineRule="auto"/>
        <w:ind w:left="0" w:firstLine="0"/>
        <w:jc w:val="both"/>
        <w:rPr>
          <w:rFonts w:ascii="Arial" w:hAnsi="Arial" w:cs="Arial"/>
          <w:sz w:val="20"/>
          <w:szCs w:val="20"/>
        </w:rPr>
      </w:pPr>
      <w:r>
        <w:rPr>
          <w:rFonts w:ascii="Arial" w:hAnsi="Arial" w:cs="Arial"/>
          <w:sz w:val="20"/>
          <w:szCs w:val="20"/>
        </w:rPr>
        <w:t>di allegare copia autentica del contratto di rete.</w:t>
      </w:r>
    </w:p>
    <w:p w:rsidR="00F42C6E" w:rsidRDefault="00F42C6E" w:rsidP="00F42C6E">
      <w:pPr>
        <w:spacing w:after="0" w:line="360" w:lineRule="auto"/>
        <w:ind w:left="851"/>
        <w:jc w:val="both"/>
        <w:rPr>
          <w:rFonts w:ascii="Arial" w:hAnsi="Arial" w:cs="Arial"/>
          <w:sz w:val="20"/>
          <w:szCs w:val="20"/>
        </w:rPr>
      </w:pPr>
      <w:r>
        <w:rPr>
          <w:rFonts w:ascii="Arial" w:hAnsi="Arial" w:cs="Arial"/>
          <w:sz w:val="18"/>
          <w:szCs w:val="18"/>
        </w:rPr>
        <w:t>(</w:t>
      </w:r>
      <w:r>
        <w:rPr>
          <w:rFonts w:ascii="Arial" w:hAnsi="Arial" w:cs="Arial"/>
          <w:i/>
          <w:sz w:val="18"/>
          <w:szCs w:val="18"/>
        </w:rPr>
        <w:t>solo se la rete ha soggettività giuridica</w:t>
      </w:r>
      <w:r>
        <w:rPr>
          <w:rFonts w:ascii="Arial" w:hAnsi="Arial" w:cs="Arial"/>
          <w:sz w:val="18"/>
          <w:szCs w:val="18"/>
        </w:rPr>
        <w:t>)</w:t>
      </w:r>
      <w:r>
        <w:rPr>
          <w:rFonts w:ascii="Arial" w:hAnsi="Arial" w:cs="Arial"/>
          <w:sz w:val="20"/>
          <w:szCs w:val="20"/>
        </w:rPr>
        <w:t xml:space="preserve"> che le imprese per le quali la rete concorre sono: ____________________________________________________________________________________________________________________________________________________________.</w:t>
      </w:r>
    </w:p>
    <w:p w:rsidR="00F42C6E" w:rsidRDefault="00F42C6E" w:rsidP="00F42C6E">
      <w:pPr>
        <w:spacing w:after="0" w:line="360" w:lineRule="auto"/>
        <w:ind w:left="851"/>
        <w:jc w:val="both"/>
        <w:rPr>
          <w:rFonts w:ascii="Arial" w:hAnsi="Arial" w:cs="Arial"/>
          <w:sz w:val="20"/>
          <w:szCs w:val="20"/>
        </w:rPr>
      </w:pPr>
      <w:r>
        <w:rPr>
          <w:rFonts w:ascii="Arial" w:hAnsi="Arial" w:cs="Arial"/>
          <w:sz w:val="18"/>
          <w:szCs w:val="18"/>
        </w:rPr>
        <w:t>(</w:t>
      </w:r>
      <w:r>
        <w:rPr>
          <w:rFonts w:ascii="Arial" w:hAnsi="Arial" w:cs="Arial"/>
          <w:i/>
          <w:sz w:val="18"/>
          <w:szCs w:val="18"/>
        </w:rPr>
        <w:t>solo se la rete non è dotata di organo comune con potere di rappresentanza</w:t>
      </w:r>
      <w:r>
        <w:rPr>
          <w:rFonts w:ascii="Arial" w:hAnsi="Arial" w:cs="Arial"/>
          <w:sz w:val="18"/>
          <w:szCs w:val="18"/>
        </w:rPr>
        <w:t>):</w:t>
      </w:r>
      <w:r>
        <w:rPr>
          <w:rFonts w:ascii="Arial" w:hAnsi="Arial" w:cs="Arial"/>
          <w:sz w:val="20"/>
          <w:szCs w:val="20"/>
        </w:rPr>
        <w:t xml:space="preserve"> di allegare il mandato collettivo irrevocabile con rappresentanza conferito alla mandataria </w:t>
      </w:r>
      <w:r>
        <w:rPr>
          <w:rFonts w:ascii="Arial" w:hAnsi="Arial" w:cs="Arial"/>
          <w:i/>
          <w:sz w:val="20"/>
          <w:szCs w:val="20"/>
        </w:rPr>
        <w:t>ovvero</w:t>
      </w:r>
      <w:r>
        <w:rPr>
          <w:rFonts w:ascii="Arial" w:hAnsi="Arial" w:cs="Arial"/>
          <w:sz w:val="20"/>
          <w:szCs w:val="20"/>
        </w:rPr>
        <w:t xml:space="preserve"> di impegnarsi, in caso di aggiudicazione della gara, a conferire mandato collettivo speciale con rappresentanza ad uno degli operatori economici della rete, qualificato come mandatario, il quale stipulerà il contratto in nome e per conto proprio e dei mandanti, e precisamente a _______________________________________________.</w:t>
      </w:r>
    </w:p>
    <w:p w:rsidR="00F42C6E" w:rsidRDefault="00F42C6E" w:rsidP="00F42C6E">
      <w:pPr>
        <w:numPr>
          <w:ilvl w:val="0"/>
          <w:numId w:val="4"/>
        </w:numPr>
        <w:tabs>
          <w:tab w:val="num" w:pos="709"/>
        </w:tabs>
        <w:spacing w:after="0" w:line="360" w:lineRule="auto"/>
        <w:ind w:left="851" w:hanging="851"/>
        <w:jc w:val="both"/>
        <w:rPr>
          <w:rFonts w:ascii="Arial" w:hAnsi="Arial" w:cs="Arial"/>
          <w:sz w:val="20"/>
          <w:szCs w:val="20"/>
        </w:rPr>
      </w:pPr>
      <w:r>
        <w:rPr>
          <w:rFonts w:ascii="Arial" w:hAnsi="Arial" w:cs="Arial"/>
          <w:sz w:val="20"/>
          <w:szCs w:val="20"/>
        </w:rPr>
        <w:t xml:space="preserve">che la propria quota di partecipazione alla rete è </w:t>
      </w:r>
      <w:r>
        <w:rPr>
          <w:rFonts w:ascii="Arial" w:hAnsi="Arial" w:cs="Arial"/>
          <w:i/>
          <w:sz w:val="18"/>
          <w:szCs w:val="18"/>
        </w:rPr>
        <w:t xml:space="preserve">(indicare la percentuale per ciascun operatore economico): </w:t>
      </w:r>
      <w:r>
        <w:rPr>
          <w:rFonts w:ascii="Arial" w:hAnsi="Arial" w:cs="Arial"/>
          <w:sz w:val="18"/>
          <w:szCs w:val="18"/>
        </w:rPr>
        <w:t>______________________________________________________________________________________________________________________________________________________________________________</w:t>
      </w:r>
    </w:p>
    <w:p w:rsidR="00F42C6E" w:rsidRDefault="00F42C6E" w:rsidP="00F42C6E">
      <w:pPr>
        <w:numPr>
          <w:ilvl w:val="0"/>
          <w:numId w:val="4"/>
        </w:numPr>
        <w:tabs>
          <w:tab w:val="num" w:pos="0"/>
        </w:tabs>
        <w:spacing w:after="0" w:line="360" w:lineRule="auto"/>
        <w:ind w:left="709" w:hanging="709"/>
        <w:jc w:val="both"/>
        <w:rPr>
          <w:rFonts w:ascii="Arial" w:hAnsi="Arial" w:cs="Arial"/>
          <w:sz w:val="20"/>
          <w:szCs w:val="20"/>
        </w:rPr>
      </w:pPr>
      <w:r>
        <w:rPr>
          <w:rFonts w:ascii="Arial" w:hAnsi="Arial" w:cs="Arial"/>
          <w:sz w:val="20"/>
          <w:szCs w:val="20"/>
        </w:rPr>
        <w:t>che le quote di esecuzione del contratto che, in caso di aggiudicazione della gara, saranno eseguite da ciascun componente della rete sono le seguenti:</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260"/>
        <w:gridCol w:w="2126"/>
      </w:tblGrid>
      <w:tr w:rsidR="00F42C6E" w:rsidTr="00F42C6E">
        <w:trPr>
          <w:trHeight w:val="296"/>
        </w:trPr>
        <w:tc>
          <w:tcPr>
            <w:tcW w:w="3827"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Impresa (specifica ruolo)</w:t>
            </w:r>
          </w:p>
        </w:tc>
        <w:tc>
          <w:tcPr>
            <w:tcW w:w="3260"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 xml:space="preserve">Oggetto della prestazione </w:t>
            </w:r>
          </w:p>
        </w:tc>
        <w:tc>
          <w:tcPr>
            <w:tcW w:w="2126"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Quota di esecuzione</w:t>
            </w:r>
          </w:p>
        </w:tc>
      </w:tr>
      <w:tr w:rsidR="00F42C6E" w:rsidTr="00F42C6E">
        <w:trPr>
          <w:trHeight w:val="296"/>
        </w:trPr>
        <w:tc>
          <w:tcPr>
            <w:tcW w:w="3827" w:type="dxa"/>
            <w:tcBorders>
              <w:top w:val="single" w:sz="4" w:space="0" w:color="auto"/>
              <w:left w:val="single" w:sz="4" w:space="0" w:color="auto"/>
              <w:bottom w:val="single" w:sz="4" w:space="0" w:color="auto"/>
              <w:right w:val="single" w:sz="4" w:space="0" w:color="auto"/>
            </w:tcBorders>
          </w:tcPr>
          <w:p w:rsidR="00F42C6E" w:rsidRDefault="00F42C6E">
            <w:pPr>
              <w:tabs>
                <w:tab w:val="num" w:pos="0"/>
              </w:tabs>
              <w:spacing w:after="0"/>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rsidR="00F42C6E" w:rsidRDefault="00F42C6E">
            <w:pPr>
              <w:tabs>
                <w:tab w:val="num" w:pos="0"/>
              </w:tabs>
              <w:spacing w:after="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w:t>
            </w:r>
          </w:p>
        </w:tc>
      </w:tr>
      <w:tr w:rsidR="00F42C6E" w:rsidTr="00F42C6E">
        <w:trPr>
          <w:trHeight w:val="296"/>
        </w:trPr>
        <w:tc>
          <w:tcPr>
            <w:tcW w:w="3827" w:type="dxa"/>
            <w:tcBorders>
              <w:top w:val="single" w:sz="4" w:space="0" w:color="auto"/>
              <w:left w:val="single" w:sz="4" w:space="0" w:color="auto"/>
              <w:bottom w:val="single" w:sz="4" w:space="0" w:color="auto"/>
              <w:right w:val="single" w:sz="4" w:space="0" w:color="auto"/>
            </w:tcBorders>
          </w:tcPr>
          <w:p w:rsidR="00F42C6E" w:rsidRDefault="00F42C6E">
            <w:pPr>
              <w:tabs>
                <w:tab w:val="num" w:pos="0"/>
              </w:tabs>
              <w:spacing w:after="0"/>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rsidR="00F42C6E" w:rsidRDefault="00F42C6E">
            <w:pPr>
              <w:tabs>
                <w:tab w:val="num" w:pos="0"/>
              </w:tabs>
              <w:spacing w:after="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20"/>
                <w:szCs w:val="20"/>
              </w:rPr>
            </w:pPr>
            <w:r>
              <w:rPr>
                <w:rFonts w:ascii="Arial" w:hAnsi="Arial" w:cs="Arial"/>
                <w:sz w:val="20"/>
                <w:szCs w:val="20"/>
              </w:rPr>
              <w:t>%</w:t>
            </w:r>
          </w:p>
        </w:tc>
      </w:tr>
      <w:tr w:rsidR="00F42C6E" w:rsidTr="00F42C6E">
        <w:trPr>
          <w:trHeight w:val="296"/>
        </w:trPr>
        <w:tc>
          <w:tcPr>
            <w:tcW w:w="3827" w:type="dxa"/>
            <w:tcBorders>
              <w:top w:val="single" w:sz="4" w:space="0" w:color="auto"/>
              <w:left w:val="single" w:sz="4" w:space="0" w:color="auto"/>
              <w:bottom w:val="single" w:sz="4" w:space="0" w:color="auto"/>
              <w:right w:val="single" w:sz="4" w:space="0" w:color="auto"/>
            </w:tcBorders>
          </w:tcPr>
          <w:p w:rsidR="00F42C6E" w:rsidRDefault="00F42C6E">
            <w:pPr>
              <w:tabs>
                <w:tab w:val="num" w:pos="0"/>
              </w:tabs>
              <w:spacing w:after="0"/>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rsidR="00F42C6E" w:rsidRDefault="00F42C6E">
            <w:pPr>
              <w:tabs>
                <w:tab w:val="num" w:pos="0"/>
              </w:tabs>
              <w:spacing w:after="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F42C6E" w:rsidRDefault="00F42C6E">
            <w:pPr>
              <w:tabs>
                <w:tab w:val="num" w:pos="0"/>
              </w:tabs>
              <w:spacing w:after="0"/>
              <w:jc w:val="center"/>
              <w:rPr>
                <w:rFonts w:ascii="Arial" w:hAnsi="Arial" w:cs="Arial"/>
                <w:sz w:val="10"/>
                <w:szCs w:val="10"/>
              </w:rPr>
            </w:pPr>
            <w:r>
              <w:rPr>
                <w:rFonts w:ascii="Arial" w:hAnsi="Arial" w:cs="Arial"/>
                <w:sz w:val="20"/>
                <w:szCs w:val="20"/>
              </w:rPr>
              <w:t>%</w:t>
            </w:r>
          </w:p>
        </w:tc>
      </w:tr>
    </w:tbl>
    <w:p w:rsidR="00F42C6E" w:rsidRDefault="00F42C6E" w:rsidP="00F42C6E">
      <w:pPr>
        <w:tabs>
          <w:tab w:val="num" w:pos="0"/>
        </w:tabs>
        <w:spacing w:after="0" w:line="240" w:lineRule="auto"/>
        <w:jc w:val="right"/>
        <w:rPr>
          <w:rFonts w:ascii="Arial" w:hAnsi="Arial" w:cs="Arial"/>
          <w:iCs/>
          <w:sz w:val="20"/>
          <w:szCs w:val="20"/>
        </w:rPr>
      </w:pPr>
    </w:p>
    <w:p w:rsidR="00F42C6E" w:rsidRDefault="00F42C6E" w:rsidP="00F42C6E">
      <w:pPr>
        <w:tabs>
          <w:tab w:val="num" w:pos="0"/>
        </w:tabs>
        <w:spacing w:after="0" w:line="240" w:lineRule="auto"/>
        <w:jc w:val="right"/>
        <w:rPr>
          <w:rFonts w:ascii="Arial" w:hAnsi="Arial" w:cs="Arial"/>
          <w:iCs/>
          <w:sz w:val="20"/>
          <w:szCs w:val="20"/>
        </w:rPr>
      </w:pPr>
    </w:p>
    <w:p w:rsidR="00F42C6E" w:rsidRDefault="00F42C6E" w:rsidP="00F42C6E">
      <w:pPr>
        <w:tabs>
          <w:tab w:val="num" w:pos="0"/>
        </w:tabs>
        <w:spacing w:after="0" w:line="240" w:lineRule="auto"/>
        <w:jc w:val="right"/>
        <w:rPr>
          <w:rFonts w:ascii="Arial" w:hAnsi="Arial" w:cs="Arial"/>
          <w:iCs/>
          <w:sz w:val="20"/>
          <w:szCs w:val="20"/>
        </w:rPr>
      </w:pPr>
      <w:r>
        <w:rPr>
          <w:rFonts w:ascii="Arial" w:hAnsi="Arial" w:cs="Arial"/>
          <w:iCs/>
          <w:sz w:val="20"/>
          <w:szCs w:val="20"/>
        </w:rPr>
        <w:t>Firma digitale del titolare/legale</w:t>
      </w:r>
    </w:p>
    <w:p w:rsidR="00F42C6E" w:rsidRDefault="00F42C6E" w:rsidP="00F42C6E">
      <w:pPr>
        <w:tabs>
          <w:tab w:val="num" w:pos="0"/>
        </w:tabs>
        <w:spacing w:after="0" w:line="240" w:lineRule="auto"/>
        <w:jc w:val="right"/>
        <w:rPr>
          <w:rFonts w:ascii="Arial" w:hAnsi="Arial" w:cs="Arial"/>
          <w:iCs/>
          <w:sz w:val="20"/>
          <w:szCs w:val="20"/>
        </w:rPr>
      </w:pPr>
      <w:r>
        <w:rPr>
          <w:rFonts w:ascii="Arial" w:hAnsi="Arial" w:cs="Arial"/>
          <w:iCs/>
          <w:sz w:val="20"/>
          <w:szCs w:val="20"/>
        </w:rPr>
        <w:t>rappresentante/procuratore</w:t>
      </w:r>
    </w:p>
    <w:p w:rsidR="00F42C6E" w:rsidRDefault="00F42C6E" w:rsidP="00F42C6E">
      <w:pPr>
        <w:tabs>
          <w:tab w:val="num" w:pos="0"/>
        </w:tabs>
        <w:spacing w:after="0" w:line="240" w:lineRule="auto"/>
        <w:jc w:val="right"/>
        <w:rPr>
          <w:rFonts w:ascii="Arial" w:hAnsi="Arial" w:cs="Arial"/>
          <w:sz w:val="20"/>
          <w:szCs w:val="20"/>
        </w:rPr>
      </w:pPr>
    </w:p>
    <w:p w:rsidR="00F42C6E" w:rsidRDefault="00F42C6E" w:rsidP="00F42C6E">
      <w:pPr>
        <w:tabs>
          <w:tab w:val="num" w:pos="0"/>
        </w:tabs>
        <w:spacing w:after="0" w:line="240" w:lineRule="auto"/>
        <w:jc w:val="right"/>
        <w:rPr>
          <w:rFonts w:ascii="Arial" w:hAnsi="Arial" w:cs="Arial"/>
          <w:sz w:val="20"/>
          <w:szCs w:val="20"/>
        </w:rPr>
      </w:pPr>
      <w:r>
        <w:rPr>
          <w:rFonts w:ascii="Arial" w:hAnsi="Arial" w:cs="Arial"/>
          <w:sz w:val="20"/>
          <w:szCs w:val="20"/>
        </w:rPr>
        <w:t>_________________________</w:t>
      </w:r>
    </w:p>
    <w:p w:rsidR="00F42C6E" w:rsidRDefault="00F42C6E" w:rsidP="00F42C6E">
      <w:pPr>
        <w:tabs>
          <w:tab w:val="left" w:pos="0"/>
        </w:tabs>
        <w:spacing w:after="0"/>
        <w:jc w:val="both"/>
        <w:rPr>
          <w:rFonts w:ascii="Arial" w:hAnsi="Arial" w:cs="Arial"/>
          <w:b/>
          <w:sz w:val="12"/>
          <w:szCs w:val="12"/>
          <w:u w:val="single"/>
        </w:rPr>
      </w:pPr>
    </w:p>
    <w:p w:rsidR="00F42C6E" w:rsidRDefault="00F42C6E" w:rsidP="00F42C6E">
      <w:pPr>
        <w:tabs>
          <w:tab w:val="left" w:pos="0"/>
        </w:tabs>
        <w:spacing w:after="0"/>
        <w:jc w:val="both"/>
        <w:rPr>
          <w:rFonts w:ascii="Arial" w:hAnsi="Arial" w:cs="Arial"/>
          <w:sz w:val="12"/>
          <w:szCs w:val="12"/>
        </w:rPr>
      </w:pPr>
      <w:r>
        <w:rPr>
          <w:rFonts w:ascii="Arial" w:hAnsi="Arial" w:cs="Arial"/>
          <w:b/>
          <w:sz w:val="12"/>
          <w:szCs w:val="12"/>
          <w:u w:val="single"/>
        </w:rPr>
        <w:t>La domanda è sottoscritta con firma digitale</w:t>
      </w:r>
      <w:r>
        <w:rPr>
          <w:rFonts w:ascii="Arial" w:hAnsi="Arial" w:cs="Arial"/>
          <w:sz w:val="12"/>
          <w:szCs w:val="12"/>
        </w:rPr>
        <w:t>:</w:t>
      </w:r>
    </w:p>
    <w:p w:rsidR="00F42C6E" w:rsidRDefault="00F42C6E" w:rsidP="00F42C6E">
      <w:pPr>
        <w:numPr>
          <w:ilvl w:val="0"/>
          <w:numId w:val="6"/>
        </w:numPr>
        <w:tabs>
          <w:tab w:val="left" w:pos="0"/>
        </w:tabs>
        <w:spacing w:after="0"/>
        <w:ind w:left="0" w:firstLine="0"/>
        <w:jc w:val="both"/>
        <w:rPr>
          <w:rFonts w:ascii="Arial" w:hAnsi="Arial" w:cs="Arial"/>
          <w:sz w:val="12"/>
          <w:szCs w:val="12"/>
        </w:rPr>
      </w:pPr>
      <w:r>
        <w:rPr>
          <w:rFonts w:ascii="Arial" w:hAnsi="Arial" w:cs="Arial"/>
          <w:sz w:val="12"/>
          <w:szCs w:val="12"/>
        </w:rPr>
        <w:t>nel caso di raggruppamento temporaneo o consorzio ordinario costituiti, dalla mandataria/capofila.</w:t>
      </w:r>
    </w:p>
    <w:p w:rsidR="00F42C6E" w:rsidRDefault="00F42C6E" w:rsidP="00F42C6E">
      <w:pPr>
        <w:numPr>
          <w:ilvl w:val="0"/>
          <w:numId w:val="6"/>
        </w:numPr>
        <w:tabs>
          <w:tab w:val="left" w:pos="0"/>
        </w:tabs>
        <w:spacing w:after="0"/>
        <w:ind w:left="0" w:firstLine="0"/>
        <w:jc w:val="both"/>
        <w:rPr>
          <w:rFonts w:ascii="Arial" w:hAnsi="Arial" w:cs="Arial"/>
          <w:sz w:val="12"/>
          <w:szCs w:val="12"/>
        </w:rPr>
      </w:pPr>
      <w:r>
        <w:rPr>
          <w:rFonts w:ascii="Arial" w:hAnsi="Arial" w:cs="Arial"/>
          <w:sz w:val="12"/>
          <w:szCs w:val="12"/>
        </w:rPr>
        <w:t>nel caso di raggruppamento temporaneo o consorzio ordinario non ancora costituiti, da tutti i soggetti che costituiranno il raggruppamento o consorzio;</w:t>
      </w:r>
    </w:p>
    <w:p w:rsidR="00F42C6E" w:rsidRDefault="00F42C6E" w:rsidP="00F42C6E">
      <w:pPr>
        <w:numPr>
          <w:ilvl w:val="0"/>
          <w:numId w:val="6"/>
        </w:numPr>
        <w:tabs>
          <w:tab w:val="left" w:pos="0"/>
        </w:tabs>
        <w:spacing w:after="0"/>
        <w:ind w:left="0" w:firstLine="0"/>
        <w:jc w:val="both"/>
        <w:rPr>
          <w:rFonts w:ascii="Arial" w:hAnsi="Arial" w:cs="Arial"/>
          <w:sz w:val="12"/>
          <w:szCs w:val="12"/>
        </w:rPr>
      </w:pPr>
      <w:r>
        <w:rPr>
          <w:rFonts w:ascii="Arial" w:hAnsi="Arial" w:cs="Arial"/>
          <w:sz w:val="12"/>
          <w:szCs w:val="12"/>
        </w:rPr>
        <w:t>nel caso di imprese in coassicurazione, da tutti i soggetti facenti parte della coassicurazione.</w:t>
      </w:r>
    </w:p>
    <w:p w:rsidR="00F42C6E" w:rsidRDefault="00F42C6E" w:rsidP="00F42C6E">
      <w:pPr>
        <w:numPr>
          <w:ilvl w:val="0"/>
          <w:numId w:val="6"/>
        </w:numPr>
        <w:tabs>
          <w:tab w:val="left" w:pos="0"/>
        </w:tabs>
        <w:spacing w:after="0"/>
        <w:ind w:left="0" w:firstLine="0"/>
        <w:jc w:val="both"/>
        <w:rPr>
          <w:sz w:val="12"/>
          <w:szCs w:val="12"/>
        </w:rPr>
      </w:pPr>
      <w:r>
        <w:rPr>
          <w:rFonts w:ascii="Arial" w:hAnsi="Arial" w:cs="Arial"/>
          <w:sz w:val="12"/>
          <w:szCs w:val="12"/>
        </w:rPr>
        <w:t xml:space="preserve">nel caso di aggregazioni di imprese aderenti al contratto di rete si fa riferimento alla disciplina prevista per i raggruppamenti temporanei di imprese, in quanto compatibile. </w:t>
      </w:r>
    </w:p>
    <w:p w:rsidR="00F42C6E" w:rsidRDefault="00F42C6E" w:rsidP="00F42C6E">
      <w:pPr>
        <w:tabs>
          <w:tab w:val="left" w:pos="0"/>
        </w:tabs>
        <w:spacing w:after="0"/>
        <w:jc w:val="both"/>
        <w:rPr>
          <w:sz w:val="12"/>
          <w:szCs w:val="12"/>
        </w:rPr>
      </w:pPr>
      <w:r>
        <w:rPr>
          <w:rFonts w:ascii="Arial" w:hAnsi="Arial" w:cs="Arial"/>
          <w:bCs/>
          <w:sz w:val="12"/>
          <w:szCs w:val="12"/>
        </w:rPr>
        <w:t>Qualora la documentazione venga sottoscritta dal procuratore della società dovrà essere allegata copia della relativa procura notarile o altro documento da cui evincere i poteri di rappresentanza</w:t>
      </w:r>
    </w:p>
    <w:p w:rsidR="00086A78" w:rsidRDefault="00086A78">
      <w:bookmarkStart w:id="2" w:name="_GoBack"/>
      <w:bookmarkEnd w:id="2"/>
    </w:p>
    <w:sectPr w:rsidR="00086A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9A0" w:rsidRDefault="00A339A0" w:rsidP="00F42C6E">
      <w:pPr>
        <w:spacing w:after="0" w:line="240" w:lineRule="auto"/>
      </w:pPr>
      <w:r>
        <w:separator/>
      </w:r>
    </w:p>
  </w:endnote>
  <w:endnote w:type="continuationSeparator" w:id="0">
    <w:p w:rsidR="00A339A0" w:rsidRDefault="00A339A0" w:rsidP="00F4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9A0" w:rsidRDefault="00A339A0" w:rsidP="00F42C6E">
      <w:pPr>
        <w:spacing w:after="0" w:line="240" w:lineRule="auto"/>
      </w:pPr>
      <w:r>
        <w:separator/>
      </w:r>
    </w:p>
  </w:footnote>
  <w:footnote w:type="continuationSeparator" w:id="0">
    <w:p w:rsidR="00A339A0" w:rsidRDefault="00A339A0" w:rsidP="00F42C6E">
      <w:pPr>
        <w:spacing w:after="0" w:line="240" w:lineRule="auto"/>
      </w:pPr>
      <w:r>
        <w:continuationSeparator/>
      </w:r>
    </w:p>
  </w:footnote>
  <w:footnote w:id="1">
    <w:p w:rsidR="00F42C6E" w:rsidRDefault="00F42C6E" w:rsidP="00F42C6E">
      <w:pPr>
        <w:pStyle w:val="Testonotaapidipagina"/>
        <w:spacing w:before="0" w:beforeAutospacing="0"/>
        <w:rPr>
          <w:rFonts w:ascii="Arial" w:hAnsi="Arial" w:cs="Arial"/>
          <w:sz w:val="14"/>
          <w:szCs w:val="14"/>
        </w:rPr>
      </w:pPr>
      <w:r>
        <w:rPr>
          <w:rStyle w:val="Rimandonotaapidipagina"/>
          <w:rFonts w:ascii="Arial" w:hAnsi="Arial" w:cs="Arial"/>
          <w:sz w:val="14"/>
          <w:szCs w:val="14"/>
        </w:rPr>
        <w:footnoteRef/>
      </w:r>
      <w:r>
        <w:rPr>
          <w:rFonts w:ascii="Arial" w:hAnsi="Arial" w:cs="Arial"/>
          <w:sz w:val="14"/>
          <w:szCs w:val="14"/>
        </w:rPr>
        <w:t xml:space="preserve"> I soggetti di cui all’ 80, comma 3 del D. lgs. 50/16 da riportare in tabella sono:</w:t>
      </w:r>
    </w:p>
    <w:p w:rsidR="00F42C6E" w:rsidRDefault="00F42C6E" w:rsidP="00F42C6E">
      <w:pPr>
        <w:numPr>
          <w:ilvl w:val="0"/>
          <w:numId w:val="7"/>
        </w:numPr>
        <w:spacing w:after="0" w:line="240" w:lineRule="auto"/>
        <w:rPr>
          <w:rFonts w:ascii="Arial" w:hAnsi="Arial" w:cs="Arial"/>
          <w:sz w:val="14"/>
          <w:szCs w:val="14"/>
        </w:rPr>
      </w:pPr>
      <w:r>
        <w:rPr>
          <w:rFonts w:ascii="Arial" w:hAnsi="Arial" w:cs="Arial"/>
          <w:sz w:val="14"/>
          <w:szCs w:val="14"/>
        </w:rPr>
        <w:t xml:space="preserve">titolare o del direttore tecnico, se si tratta di impresa individuale; </w:t>
      </w:r>
    </w:p>
    <w:p w:rsidR="00F42C6E" w:rsidRDefault="00F42C6E" w:rsidP="00F42C6E">
      <w:pPr>
        <w:numPr>
          <w:ilvl w:val="0"/>
          <w:numId w:val="7"/>
        </w:numPr>
        <w:spacing w:after="0" w:line="240" w:lineRule="auto"/>
        <w:rPr>
          <w:rFonts w:ascii="Arial" w:hAnsi="Arial" w:cs="Arial"/>
          <w:sz w:val="14"/>
          <w:szCs w:val="14"/>
        </w:rPr>
      </w:pPr>
      <w:r>
        <w:rPr>
          <w:rFonts w:ascii="Arial" w:hAnsi="Arial" w:cs="Arial"/>
          <w:sz w:val="14"/>
          <w:szCs w:val="14"/>
        </w:rPr>
        <w:t xml:space="preserve">di un socio o del direttore tecnico, se si tratta di società in nome collettivo; </w:t>
      </w:r>
    </w:p>
    <w:p w:rsidR="00F42C6E" w:rsidRDefault="00F42C6E" w:rsidP="00F42C6E">
      <w:pPr>
        <w:numPr>
          <w:ilvl w:val="0"/>
          <w:numId w:val="7"/>
        </w:numPr>
        <w:spacing w:after="0" w:line="240" w:lineRule="auto"/>
        <w:rPr>
          <w:rFonts w:ascii="Arial" w:hAnsi="Arial" w:cs="Arial"/>
          <w:sz w:val="14"/>
          <w:szCs w:val="14"/>
        </w:rPr>
      </w:pPr>
      <w:r>
        <w:rPr>
          <w:rFonts w:ascii="Arial" w:hAnsi="Arial" w:cs="Arial"/>
          <w:sz w:val="14"/>
          <w:szCs w:val="14"/>
        </w:rPr>
        <w:t xml:space="preserve">dei soci accomandatari o del direttore tecnico, se si tratta di società in accomandita semplice; </w:t>
      </w:r>
    </w:p>
    <w:p w:rsidR="00F42C6E" w:rsidRDefault="00F42C6E" w:rsidP="00F42C6E">
      <w:pPr>
        <w:numPr>
          <w:ilvl w:val="0"/>
          <w:numId w:val="7"/>
        </w:numPr>
        <w:spacing w:after="0" w:line="240" w:lineRule="auto"/>
        <w:rPr>
          <w:rFonts w:ascii="Arial" w:hAnsi="Arial" w:cs="Arial"/>
          <w:sz w:val="14"/>
          <w:szCs w:val="14"/>
        </w:rPr>
      </w:pPr>
      <w:r>
        <w:rPr>
          <w:rFonts w:ascii="Arial" w:hAnsi="Arial" w:cs="Arial"/>
          <w:sz w:val="14"/>
          <w:szCs w:val="14"/>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inferiori a quattro, se si tratta di altro tipo di società o consorzio. </w:t>
      </w:r>
    </w:p>
    <w:p w:rsidR="00F42C6E" w:rsidRDefault="00F42C6E" w:rsidP="00F42C6E">
      <w:pPr>
        <w:pStyle w:val="Paragrafoelenco"/>
        <w:numPr>
          <w:ilvl w:val="0"/>
          <w:numId w:val="7"/>
        </w:numPr>
        <w:spacing w:after="0" w:line="240" w:lineRule="auto"/>
        <w:rPr>
          <w:rFonts w:ascii="Arial" w:hAnsi="Arial" w:cs="Arial"/>
          <w:sz w:val="14"/>
          <w:szCs w:val="14"/>
        </w:rPr>
      </w:pPr>
      <w:r>
        <w:rPr>
          <w:rFonts w:ascii="Arial" w:hAnsi="Arial" w:cs="Arial"/>
          <w:sz w:val="14"/>
          <w:szCs w:val="14"/>
        </w:rPr>
        <w:t>soggetti cessati dalla carica nell'anno antecedente la data di pubblicazione del bando di gara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b/>
        <w:i w:val="0"/>
        <w:sz w:val="20"/>
        <w:szCs w:val="20"/>
      </w:rPr>
    </w:lvl>
    <w:lvl w:ilvl="1">
      <w:start w:val="1"/>
      <w:numFmt w:val="lowerLetter"/>
      <w:lvlText w:val="%2)"/>
      <w:lvlJc w:val="left"/>
      <w:pPr>
        <w:tabs>
          <w:tab w:val="num" w:pos="1440"/>
        </w:tabs>
        <w:ind w:left="1440" w:hanging="360"/>
      </w:pPr>
      <w:rPr>
        <w:b/>
        <w:i w:val="0"/>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AD67E3"/>
    <w:multiLevelType w:val="hybridMultilevel"/>
    <w:tmpl w:val="AEB85122"/>
    <w:lvl w:ilvl="0" w:tplc="750477D6">
      <w:numFmt w:val="bullet"/>
      <w:lvlText w:val="-"/>
      <w:lvlJc w:val="left"/>
      <w:pPr>
        <w:ind w:left="720" w:hanging="360"/>
      </w:pPr>
      <w:rPr>
        <w:rFonts w:ascii="Calibri" w:eastAsiaTheme="minorHAnsi" w:hAnsi="Calibri" w:cs="Calibri"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2155DBB"/>
    <w:multiLevelType w:val="hybridMultilevel"/>
    <w:tmpl w:val="9BB63FE0"/>
    <w:lvl w:ilvl="0" w:tplc="B70CBB08">
      <w:start w:val="9"/>
      <w:numFmt w:val="bullet"/>
      <w:lvlText w:val="-"/>
      <w:lvlJc w:val="left"/>
      <w:pPr>
        <w:ind w:left="927" w:hanging="360"/>
      </w:pPr>
      <w:rPr>
        <w:rFonts w:ascii="Times New Roman" w:eastAsia="Arial Unicode MS" w:hAnsi="Times New Roman" w:cs="Times New Roman"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3" w15:restartNumberingAfterBreak="0">
    <w:nsid w:val="51B42C9C"/>
    <w:multiLevelType w:val="hybridMultilevel"/>
    <w:tmpl w:val="515C8DF8"/>
    <w:lvl w:ilvl="0" w:tplc="04100001">
      <w:start w:val="1"/>
      <w:numFmt w:val="bullet"/>
      <w:lvlText w:val=""/>
      <w:lvlJc w:val="left"/>
      <w:pPr>
        <w:ind w:left="1647" w:hanging="360"/>
      </w:pPr>
      <w:rPr>
        <w:rFonts w:ascii="Symbol" w:hAnsi="Symbol" w:hint="default"/>
      </w:rPr>
    </w:lvl>
    <w:lvl w:ilvl="1" w:tplc="04100003">
      <w:start w:val="1"/>
      <w:numFmt w:val="bullet"/>
      <w:lvlText w:val="o"/>
      <w:lvlJc w:val="left"/>
      <w:pPr>
        <w:ind w:left="2367" w:hanging="360"/>
      </w:pPr>
      <w:rPr>
        <w:rFonts w:ascii="Courier New" w:hAnsi="Courier New" w:cs="Courier New" w:hint="default"/>
      </w:rPr>
    </w:lvl>
    <w:lvl w:ilvl="2" w:tplc="04100005">
      <w:start w:val="1"/>
      <w:numFmt w:val="bullet"/>
      <w:lvlText w:val=""/>
      <w:lvlJc w:val="left"/>
      <w:pPr>
        <w:ind w:left="3087" w:hanging="360"/>
      </w:pPr>
      <w:rPr>
        <w:rFonts w:ascii="Wingdings" w:hAnsi="Wingdings" w:hint="default"/>
      </w:rPr>
    </w:lvl>
    <w:lvl w:ilvl="3" w:tplc="04100001">
      <w:start w:val="1"/>
      <w:numFmt w:val="bullet"/>
      <w:lvlText w:val=""/>
      <w:lvlJc w:val="left"/>
      <w:pPr>
        <w:ind w:left="3807" w:hanging="360"/>
      </w:pPr>
      <w:rPr>
        <w:rFonts w:ascii="Symbol" w:hAnsi="Symbol" w:hint="default"/>
      </w:rPr>
    </w:lvl>
    <w:lvl w:ilvl="4" w:tplc="04100003">
      <w:start w:val="1"/>
      <w:numFmt w:val="bullet"/>
      <w:lvlText w:val="o"/>
      <w:lvlJc w:val="left"/>
      <w:pPr>
        <w:ind w:left="4527" w:hanging="360"/>
      </w:pPr>
      <w:rPr>
        <w:rFonts w:ascii="Courier New" w:hAnsi="Courier New" w:cs="Courier New" w:hint="default"/>
      </w:rPr>
    </w:lvl>
    <w:lvl w:ilvl="5" w:tplc="04100005">
      <w:start w:val="1"/>
      <w:numFmt w:val="bullet"/>
      <w:lvlText w:val=""/>
      <w:lvlJc w:val="left"/>
      <w:pPr>
        <w:ind w:left="5247" w:hanging="360"/>
      </w:pPr>
      <w:rPr>
        <w:rFonts w:ascii="Wingdings" w:hAnsi="Wingdings" w:hint="default"/>
      </w:rPr>
    </w:lvl>
    <w:lvl w:ilvl="6" w:tplc="04100001">
      <w:start w:val="1"/>
      <w:numFmt w:val="bullet"/>
      <w:lvlText w:val=""/>
      <w:lvlJc w:val="left"/>
      <w:pPr>
        <w:ind w:left="5967" w:hanging="360"/>
      </w:pPr>
      <w:rPr>
        <w:rFonts w:ascii="Symbol" w:hAnsi="Symbol" w:hint="default"/>
      </w:rPr>
    </w:lvl>
    <w:lvl w:ilvl="7" w:tplc="04100003">
      <w:start w:val="1"/>
      <w:numFmt w:val="bullet"/>
      <w:lvlText w:val="o"/>
      <w:lvlJc w:val="left"/>
      <w:pPr>
        <w:ind w:left="6687" w:hanging="360"/>
      </w:pPr>
      <w:rPr>
        <w:rFonts w:ascii="Courier New" w:hAnsi="Courier New" w:cs="Courier New" w:hint="default"/>
      </w:rPr>
    </w:lvl>
    <w:lvl w:ilvl="8" w:tplc="04100005">
      <w:start w:val="1"/>
      <w:numFmt w:val="bullet"/>
      <w:lvlText w:val=""/>
      <w:lvlJc w:val="left"/>
      <w:pPr>
        <w:ind w:left="7407" w:hanging="360"/>
      </w:pPr>
      <w:rPr>
        <w:rFonts w:ascii="Wingdings" w:hAnsi="Wingdings" w:hint="default"/>
      </w:rPr>
    </w:lvl>
  </w:abstractNum>
  <w:abstractNum w:abstractNumId="4" w15:restartNumberingAfterBreak="0">
    <w:nsid w:val="5B4705EB"/>
    <w:multiLevelType w:val="hybridMultilevel"/>
    <w:tmpl w:val="C980DA56"/>
    <w:lvl w:ilvl="0" w:tplc="73DACC30">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15:restartNumberingAfterBreak="0">
    <w:nsid w:val="5EA1030F"/>
    <w:multiLevelType w:val="hybridMultilevel"/>
    <w:tmpl w:val="1BF046BE"/>
    <w:lvl w:ilvl="0" w:tplc="83EC65EA">
      <w:start w:val="1"/>
      <w:numFmt w:val="decimal"/>
      <w:lvlText w:val="%1."/>
      <w:lvlJc w:val="left"/>
      <w:pPr>
        <w:tabs>
          <w:tab w:val="num" w:pos="360"/>
        </w:tabs>
        <w:ind w:left="360" w:hanging="360"/>
      </w:pPr>
      <w:rPr>
        <w:b w:val="0"/>
        <w:i w:val="0"/>
        <w:iCs w:val="0"/>
        <w:strike w:val="0"/>
        <w:dstrike w:val="0"/>
        <w:color w:val="000000"/>
        <w:sz w:val="20"/>
        <w:szCs w:val="20"/>
        <w:u w:val="none"/>
        <w:effect w:val="none"/>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77A67763"/>
    <w:multiLevelType w:val="hybridMultilevel"/>
    <w:tmpl w:val="141A86BC"/>
    <w:lvl w:ilvl="0" w:tplc="52F04EA8">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startOverride w:val="1"/>
    </w:lvlOverride>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6E"/>
    <w:rsid w:val="00086A78"/>
    <w:rsid w:val="00A339A0"/>
    <w:rsid w:val="00F42C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5C569-D4F0-4BAD-9939-32C76B7A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C6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F42C6E"/>
    <w:rPr>
      <w:color w:val="0563C1" w:themeColor="hyperlink"/>
      <w:u w:val="single"/>
    </w:rPr>
  </w:style>
  <w:style w:type="paragraph" w:styleId="Testonotaapidipagina">
    <w:name w:val="footnote text"/>
    <w:basedOn w:val="Normale"/>
    <w:link w:val="TestonotaapidipaginaCarattere"/>
    <w:uiPriority w:val="99"/>
    <w:semiHidden/>
    <w:unhideWhenUsed/>
    <w:rsid w:val="00F42C6E"/>
    <w:pPr>
      <w:spacing w:before="100" w:beforeAutospacing="1" w:after="100" w:afterAutospacing="1" w:line="240" w:lineRule="auto"/>
      <w:jc w:val="both"/>
    </w:pPr>
    <w:rPr>
      <w:rFonts w:ascii="Garamond" w:eastAsia="Times New Roman" w:hAnsi="Garamond" w:cs="Times New Roman"/>
      <w:sz w:val="20"/>
      <w:szCs w:val="20"/>
      <w:lang w:val="x-none" w:eastAsia="it-IT"/>
    </w:rPr>
  </w:style>
  <w:style w:type="character" w:customStyle="1" w:styleId="TestonotaapidipaginaCarattere">
    <w:name w:val="Testo nota a piè di pagina Carattere"/>
    <w:basedOn w:val="Carpredefinitoparagrafo"/>
    <w:link w:val="Testonotaapidipagina"/>
    <w:uiPriority w:val="99"/>
    <w:semiHidden/>
    <w:rsid w:val="00F42C6E"/>
    <w:rPr>
      <w:rFonts w:ascii="Garamond" w:eastAsia="Times New Roman" w:hAnsi="Garamond" w:cs="Times New Roman"/>
      <w:sz w:val="20"/>
      <w:szCs w:val="20"/>
      <w:lang w:val="x-none" w:eastAsia="it-IT"/>
    </w:rPr>
  </w:style>
  <w:style w:type="character" w:customStyle="1" w:styleId="ParagrafoelencoCarattere">
    <w:name w:val="Paragrafo elenco Carattere"/>
    <w:aliases w:val="List Paragraph 2 liv Carattere,Normale + Elenco puntato Carattere"/>
    <w:link w:val="Paragrafoelenco"/>
    <w:uiPriority w:val="1"/>
    <w:locked/>
    <w:rsid w:val="00F42C6E"/>
  </w:style>
  <w:style w:type="paragraph" w:styleId="Paragrafoelenco">
    <w:name w:val="List Paragraph"/>
    <w:aliases w:val="List Paragraph 2 liv,Normale + Elenco puntato"/>
    <w:basedOn w:val="Normale"/>
    <w:link w:val="ParagrafoelencoCarattere"/>
    <w:uiPriority w:val="1"/>
    <w:qFormat/>
    <w:rsid w:val="00F42C6E"/>
    <w:pPr>
      <w:ind w:left="720"/>
      <w:contextualSpacing/>
    </w:pPr>
  </w:style>
  <w:style w:type="character" w:styleId="Rimandonotaapidipagina">
    <w:name w:val="footnote reference"/>
    <w:uiPriority w:val="99"/>
    <w:semiHidden/>
    <w:unhideWhenUsed/>
    <w:rsid w:val="00F42C6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07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veneto.it/c/document_library/get_file?uuid=55fe22ed-6731-4222-aedb-5f83b5c7db9b&amp;groupId=1013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2546</Words>
  <Characters>14517</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Busetto</dc:creator>
  <cp:keywords/>
  <dc:description/>
  <cp:lastModifiedBy>Ornella Busetto</cp:lastModifiedBy>
  <cp:revision>1</cp:revision>
  <dcterms:created xsi:type="dcterms:W3CDTF">2023-01-30T14:39:00Z</dcterms:created>
  <dcterms:modified xsi:type="dcterms:W3CDTF">2023-01-30T14:40:00Z</dcterms:modified>
</cp:coreProperties>
</file>