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064" w:rsidRPr="00B76064" w:rsidRDefault="00B76064" w:rsidP="00B7606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 xml:space="preserve">OGGETTO: Manifestazione di interesse alla partecipazione alla procedura di evidenza pubblica ai fini dell’individuazione del soggetto concessionario del logo “Ristorazione tipica del Veneto” ai sensi della legge regionale 4 novembre 2022, n. 26. </w:t>
      </w:r>
    </w:p>
    <w:p w:rsidR="00B76064" w:rsidRPr="00B76064" w:rsidRDefault="00B76064" w:rsidP="00B7606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76064" w:rsidRPr="00B76064" w:rsidRDefault="00B76064" w:rsidP="00B7606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Il/Lasottoscritto/a_____________________________________________________________________nato/a a _________________________________________________________ il ____/____/____________</w:t>
      </w:r>
    </w:p>
    <w:p w:rsidR="00B76064" w:rsidRPr="00B76064" w:rsidRDefault="00B76064" w:rsidP="00B7606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C.F. |__|__|__|__|__|__|__|__|__|__|__|__|__|__|__|__|, residente a __________________________________</w:t>
      </w:r>
    </w:p>
    <w:p w:rsidR="00B76064" w:rsidRPr="00B76064" w:rsidRDefault="00B76064" w:rsidP="00B7606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indirizzo _____________________________________________, n. ______________ CAP |__|__|__|__|__|</w:t>
      </w:r>
    </w:p>
    <w:p w:rsidR="00B76064" w:rsidRPr="00B76064" w:rsidRDefault="00B76064" w:rsidP="00B7606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in qualità di rappresentante del soggetto unico costituito</w:t>
      </w:r>
    </w:p>
    <w:p w:rsidR="00B76064" w:rsidRPr="00B76064" w:rsidRDefault="00B76064" w:rsidP="00B7606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denominazione____________________________________________________________________________</w:t>
      </w:r>
    </w:p>
    <w:p w:rsidR="00B76064" w:rsidRPr="00B76064" w:rsidRDefault="00B76064" w:rsidP="00B7606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 xml:space="preserve">partita IVA |__|__|__|__|__|__|__|__|__|__|__|, con sede legale </w:t>
      </w:r>
      <w:proofErr w:type="gramStart"/>
      <w:r w:rsidRPr="00B76064">
        <w:rPr>
          <w:rFonts w:ascii="Times New Roman" w:hAnsi="Times New Roman" w:cs="Times New Roman"/>
          <w:sz w:val="22"/>
          <w:szCs w:val="22"/>
        </w:rPr>
        <w:t>in  _</w:t>
      </w:r>
      <w:proofErr w:type="gramEnd"/>
      <w:r w:rsidRPr="00B76064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B76064" w:rsidRPr="00B76064" w:rsidRDefault="00B76064" w:rsidP="00B7606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indirizzo _____________________________________________, n. ______________ CAP |__|__|__|__|__|</w:t>
      </w:r>
    </w:p>
    <w:p w:rsidR="00B76064" w:rsidRPr="00B76064" w:rsidRDefault="00B76064" w:rsidP="00B7606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76064" w:rsidRPr="00B76064" w:rsidRDefault="00B76064" w:rsidP="00B76064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PRESO ATTO</w:t>
      </w:r>
    </w:p>
    <w:p w:rsidR="00B76064" w:rsidRPr="00B76064" w:rsidRDefault="00B76064" w:rsidP="00B7606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di tutte le condizioni e dei termini di partecipazione stabiliti nell’Avviso di cui all’Allegato “A” al Decreto del Direttore della Direzione Industria Artigianato Commercio e Servizi e Internazionalizzazione delle Imprese n</w:t>
      </w:r>
      <w:r w:rsidR="00287B8B">
        <w:rPr>
          <w:rFonts w:ascii="Times New Roman" w:hAnsi="Times New Roman" w:cs="Times New Roman"/>
          <w:sz w:val="22"/>
          <w:szCs w:val="22"/>
        </w:rPr>
        <w:t>. 5</w:t>
      </w:r>
      <w:r w:rsidRPr="00B76064">
        <w:rPr>
          <w:rFonts w:ascii="Times New Roman" w:hAnsi="Times New Roman" w:cs="Times New Roman"/>
          <w:sz w:val="22"/>
          <w:szCs w:val="22"/>
        </w:rPr>
        <w:t xml:space="preserve"> del</w:t>
      </w:r>
      <w:r w:rsidR="00287B8B">
        <w:rPr>
          <w:rFonts w:ascii="Times New Roman" w:hAnsi="Times New Roman" w:cs="Times New Roman"/>
          <w:sz w:val="22"/>
          <w:szCs w:val="22"/>
        </w:rPr>
        <w:t xml:space="preserve"> 3 gennaio 2023</w:t>
      </w:r>
      <w:r w:rsidRPr="00B76064">
        <w:rPr>
          <w:rFonts w:ascii="Times New Roman" w:hAnsi="Times New Roman" w:cs="Times New Roman"/>
          <w:sz w:val="22"/>
          <w:szCs w:val="22"/>
        </w:rPr>
        <w:t xml:space="preserve"> (di seguito denominato “Avviso”) pubblicato nel Bollettino Ufficiale della Regione del Veneto n. </w:t>
      </w:r>
      <w:r w:rsidR="00287B8B">
        <w:rPr>
          <w:rFonts w:ascii="Times New Roman" w:hAnsi="Times New Roman" w:cs="Times New Roman"/>
          <w:sz w:val="22"/>
          <w:szCs w:val="22"/>
        </w:rPr>
        <w:t>5</w:t>
      </w:r>
      <w:r w:rsidRPr="00B76064">
        <w:rPr>
          <w:rFonts w:ascii="Times New Roman" w:hAnsi="Times New Roman" w:cs="Times New Roman"/>
          <w:sz w:val="22"/>
          <w:szCs w:val="22"/>
        </w:rPr>
        <w:t xml:space="preserve"> del </w:t>
      </w:r>
      <w:r w:rsidR="00287B8B">
        <w:rPr>
          <w:rFonts w:ascii="Times New Roman" w:hAnsi="Times New Roman" w:cs="Times New Roman"/>
          <w:sz w:val="22"/>
          <w:szCs w:val="22"/>
        </w:rPr>
        <w:t>13 gennaio 2023</w:t>
      </w:r>
      <w:r w:rsidRPr="00B76064">
        <w:rPr>
          <w:rFonts w:ascii="Times New Roman" w:hAnsi="Times New Roman" w:cs="Times New Roman"/>
          <w:sz w:val="22"/>
          <w:szCs w:val="22"/>
        </w:rPr>
        <w:t>, nonché sul sit</w:t>
      </w:r>
      <w:bookmarkStart w:id="0" w:name="_GoBack"/>
      <w:bookmarkEnd w:id="0"/>
      <w:r w:rsidRPr="00B76064">
        <w:rPr>
          <w:rFonts w:ascii="Times New Roman" w:hAnsi="Times New Roman" w:cs="Times New Roman"/>
          <w:sz w:val="22"/>
          <w:szCs w:val="22"/>
        </w:rPr>
        <w:t>o internet istituzionale regionale www.regione.veneto.it.</w:t>
      </w:r>
    </w:p>
    <w:p w:rsidR="00B76064" w:rsidRPr="00B76064" w:rsidRDefault="00B76064" w:rsidP="00B7606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76064" w:rsidRPr="00B76064" w:rsidRDefault="00B76064" w:rsidP="00B76064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MANIFESTA</w:t>
      </w:r>
    </w:p>
    <w:p w:rsidR="00B76064" w:rsidRPr="00B76064" w:rsidRDefault="00B76064" w:rsidP="00B7606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76064" w:rsidRPr="00B76064" w:rsidRDefault="00B76064" w:rsidP="00B7606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 xml:space="preserve">l’interesse del soggetto unico suindicato a partecipare alla procedura di evidenza pubblica di cui in oggetto e a tale effetto allega la documentazione di cui all’articolo 4 dell’Avviso. </w:t>
      </w:r>
    </w:p>
    <w:p w:rsidR="00B76064" w:rsidRPr="00B76064" w:rsidRDefault="00B76064" w:rsidP="00B7606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76064" w:rsidRPr="00B76064" w:rsidRDefault="00B76064" w:rsidP="00B76064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DICHIARA</w:t>
      </w:r>
    </w:p>
    <w:p w:rsidR="00B76064" w:rsidRPr="00B76064" w:rsidRDefault="00B76064" w:rsidP="00B76064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(ai sensi degli artt. 46 e 47 del D.P.R 28 dicembre 2000, n. 445)</w:t>
      </w:r>
    </w:p>
    <w:p w:rsidR="00B76064" w:rsidRPr="00B76064" w:rsidRDefault="00B76064" w:rsidP="00B73BA5">
      <w:pPr>
        <w:pStyle w:val="Paragrafoelenco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B76064">
        <w:rPr>
          <w:sz w:val="22"/>
          <w:szCs w:val="22"/>
        </w:rPr>
        <w:t xml:space="preserve">di essere in possesso dei requisiti minimi di partecipazione individuati all’articolo 3 dell’Avviso; </w:t>
      </w:r>
    </w:p>
    <w:p w:rsidR="00B76064" w:rsidRPr="00B76064" w:rsidRDefault="00B76064" w:rsidP="00B73BA5">
      <w:pPr>
        <w:pStyle w:val="Paragrafoelenco"/>
        <w:numPr>
          <w:ilvl w:val="0"/>
          <w:numId w:val="1"/>
        </w:numPr>
        <w:spacing w:line="360" w:lineRule="auto"/>
        <w:ind w:left="0"/>
        <w:jc w:val="both"/>
        <w:rPr>
          <w:sz w:val="22"/>
          <w:szCs w:val="22"/>
        </w:rPr>
      </w:pPr>
      <w:r w:rsidRPr="00B76064">
        <w:rPr>
          <w:sz w:val="22"/>
          <w:szCs w:val="22"/>
        </w:rPr>
        <w:t>di disporre e mettere a disposizione le seguenti strutture organizzative e risorse umane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6064" w:rsidRPr="00B76064" w:rsidRDefault="00B76064" w:rsidP="00B76064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______________________________________________________________________________________________________________________________________________________________________________3. di coinvolgere i seguenti enti, istituzioni e associazioni del territorio nella programmazione e gestione delle attività: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73BA5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4. che le precedenti esperienze maturate nel campo della valorizzazione della ristorazione sono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73BA5">
        <w:rPr>
          <w:rFonts w:ascii="Times New Roman" w:hAnsi="Times New Roman" w:cs="Times New Roman"/>
          <w:sz w:val="22"/>
          <w:szCs w:val="22"/>
        </w:rPr>
        <w:t>_____________________________________________________________________</w:t>
      </w:r>
      <w:r w:rsidRPr="00B76064">
        <w:rPr>
          <w:rFonts w:ascii="Times New Roman" w:hAnsi="Times New Roman" w:cs="Times New Roman"/>
          <w:sz w:val="22"/>
          <w:szCs w:val="22"/>
        </w:rPr>
        <w:t>_;</w:t>
      </w: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5. che gli anni di costituzione delle associazioni componenti sono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</w:t>
      </w: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lastRenderedPageBreak/>
        <w:t>6. di essere informato, ai sensi e per gli effetti del Regolamento generale sulla protezione dei dati 2016/679/UE (DGPR), che i dati personali raccolti saranno trattati, anche con strumenti informatici, esclusivamente nell’ambito del procedimento per il quale la presente dichiarazione viene resa;</w:t>
      </w: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 xml:space="preserve">7. che per la ricezione di ogni eventuale comunicazione inerente la procedura in oggetto, elegge domicilio in _________________________________________________________________________Via__________________________________, n. _____, telefono ____________________, e-mail_____________________________________________ ed autorizza l’inoltro delle comunicazioni al seguente indirizzo PEC __________________________________________________. </w:t>
      </w: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IL LEGALE RAPPRESENTANTE</w:t>
      </w: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</w:t>
      </w:r>
      <w:r w:rsidRPr="00B76064">
        <w:rPr>
          <w:rFonts w:ascii="Times New Roman" w:hAnsi="Times New Roman" w:cs="Times New Roman"/>
          <w:sz w:val="22"/>
          <w:szCs w:val="22"/>
        </w:rPr>
        <w:t>Firma</w:t>
      </w: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</w:p>
    <w:p w:rsidR="00B76064" w:rsidRDefault="00B76064" w:rsidP="00B76064">
      <w:pPr>
        <w:pBdr>
          <w:bottom w:val="single" w:sz="12" w:space="1" w:color="auto"/>
        </w:pBdr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 xml:space="preserve">(con allegata copia fotostatica di documento di identità) </w:t>
      </w: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 xml:space="preserve">(in alternativa il documento può essere firmato digitalmente) </w:t>
      </w: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B76064">
        <w:rPr>
          <w:rFonts w:ascii="Times New Roman" w:hAnsi="Times New Roman" w:cs="Times New Roman"/>
          <w:b/>
          <w:i/>
          <w:sz w:val="22"/>
          <w:szCs w:val="22"/>
        </w:rPr>
        <w:t>Informativa sul trattamento dei dati personali (ex art. 13, Regolamento 2016/679/UE - GDPR)</w:t>
      </w: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Facendo riferimento all’art. 13 del Regolamento (UE) 2016/679 del Parlamento Europeo e del Consiglio del 27 aprile 2016 relativo alla protezione delle persone fisiche con riguardo al trattamento dei dati personali, si precisa che:</w:t>
      </w: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 xml:space="preserve">a) titolare del trattamento è la Regione del Veneto – Giunta Regionale con sede a Palazzo Balbi – </w:t>
      </w:r>
      <w:proofErr w:type="spellStart"/>
      <w:r w:rsidRPr="00B76064">
        <w:rPr>
          <w:rFonts w:ascii="Times New Roman" w:hAnsi="Times New Roman" w:cs="Times New Roman"/>
          <w:sz w:val="22"/>
          <w:szCs w:val="22"/>
        </w:rPr>
        <w:t>Dorsoduro</w:t>
      </w:r>
      <w:proofErr w:type="spellEnd"/>
      <w:r w:rsidRPr="00B76064">
        <w:rPr>
          <w:rFonts w:ascii="Times New Roman" w:hAnsi="Times New Roman" w:cs="Times New Roman"/>
          <w:sz w:val="22"/>
          <w:szCs w:val="22"/>
        </w:rPr>
        <w:t>, 3901, 30123 – Venezia;</w:t>
      </w: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b) delegato al trattamento dei dati ai sensi della deliberazione della Giunta regionale n. 596 dell’8 maggio 2018 è il Direttore della Direzione Industria Artigianato Commercio e Servizi e Internazionalizzazione delle Imprese;</w:t>
      </w: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 xml:space="preserve">c) responsabile della protezione dei dati - Data Protection Officer (RPD-DPO) ha sede a Palazzo </w:t>
      </w:r>
      <w:proofErr w:type="spellStart"/>
      <w:r w:rsidRPr="00B76064">
        <w:rPr>
          <w:rFonts w:ascii="Times New Roman" w:hAnsi="Times New Roman" w:cs="Times New Roman"/>
          <w:sz w:val="22"/>
          <w:szCs w:val="22"/>
        </w:rPr>
        <w:t>Sceriman</w:t>
      </w:r>
      <w:proofErr w:type="spellEnd"/>
      <w:r w:rsidRPr="00B7606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76064">
        <w:rPr>
          <w:rFonts w:ascii="Times New Roman" w:hAnsi="Times New Roman" w:cs="Times New Roman"/>
          <w:sz w:val="22"/>
          <w:szCs w:val="22"/>
        </w:rPr>
        <w:t>Cannaregio</w:t>
      </w:r>
      <w:proofErr w:type="spellEnd"/>
      <w:r w:rsidRPr="00B76064">
        <w:rPr>
          <w:rFonts w:ascii="Times New Roman" w:hAnsi="Times New Roman" w:cs="Times New Roman"/>
          <w:sz w:val="22"/>
          <w:szCs w:val="22"/>
        </w:rPr>
        <w:t>, 168, 30121 – Venezia; la casella mail a cui possono essere rivolti per questioni relative al trattamento di dati è: dpo@regione.veneto.it; il conferimento dei dati costituisce un obbligo legale necessario per la partecipazione e l’eventuale rifiuto a rispondere comporta l’esclusione dal procedimento in oggetto;</w:t>
      </w: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d) le finalità e le modalità di trattamento (prevalentemente informatiche e telematiche) cui sono destinati i dati raccolti ineriscono al procedimento in oggetto;</w:t>
      </w: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e) l'interessato al trattamento ha i diritti di cui all’art. 13, comma 2, lett. b), tra cui quello di chiedere al titolare del trattamento (sopra citato) l'accesso ai dati personali e la relativa rettifica, l’integrazione o, ricorrendone gli estremi, la cancellazione o la limitazione del trattamento, ovvero opporsi al loro trattamento;</w:t>
      </w:r>
    </w:p>
    <w:p w:rsidR="00B76064" w:rsidRPr="00B76064" w:rsidRDefault="00B76064" w:rsidP="00B76064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 xml:space="preserve">f) i dati saranno trattati esclusivamente dal personale e da collaboratori della Regione del Veneto implicati nel procedimento, o dai soggetti espressamente nominati come responsabili del trattamento. Al di fuori delle </w:t>
      </w:r>
      <w:r w:rsidRPr="00B76064">
        <w:rPr>
          <w:rFonts w:ascii="Times New Roman" w:hAnsi="Times New Roman" w:cs="Times New Roman"/>
          <w:sz w:val="22"/>
          <w:szCs w:val="22"/>
        </w:rPr>
        <w:lastRenderedPageBreak/>
        <w:t>ipotesi previste dal Regolamento summenzionato, i dati non saranno comunicati a terzi, né diffusi, eccetto i casi previsti dal diritto nazionale o dell’Unione europea;</w:t>
      </w:r>
    </w:p>
    <w:p w:rsidR="00B73BA5" w:rsidRDefault="00B76064" w:rsidP="00B76064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76064">
        <w:rPr>
          <w:rFonts w:ascii="Times New Roman" w:hAnsi="Times New Roman" w:cs="Times New Roman"/>
          <w:sz w:val="22"/>
          <w:szCs w:val="22"/>
        </w:rPr>
        <w:t>g) il periodo di conservazione dei dati è direttamente correlato alla durata della procedura e all’espletamento di tutti gli obblighi di legge anche successivi alla procedura medesima. Successivamente alla cessazione del procedimento, i dati saranno conservati in conformità alle norme sulla conservazione della documentazione amministrativa;</w:t>
      </w:r>
    </w:p>
    <w:p w:rsidR="004A79B3" w:rsidRPr="00B76064" w:rsidRDefault="00B76064" w:rsidP="00B76064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</w:rPr>
      </w:pPr>
      <w:r w:rsidRPr="00B76064">
        <w:rPr>
          <w:rFonts w:ascii="Times New Roman" w:hAnsi="Times New Roman" w:cs="Times New Roman"/>
          <w:sz w:val="22"/>
          <w:szCs w:val="22"/>
        </w:rPr>
        <w:t xml:space="preserve">h) contro il trattamento dei dati è possibile proporre reclamo al Garante della Privacy, avente sede in Piazza di Monte </w:t>
      </w:r>
      <w:proofErr w:type="spellStart"/>
      <w:r w:rsidRPr="00B76064">
        <w:rPr>
          <w:rFonts w:ascii="Times New Roman" w:hAnsi="Times New Roman" w:cs="Times New Roman"/>
          <w:sz w:val="22"/>
          <w:szCs w:val="22"/>
        </w:rPr>
        <w:t>Citorio</w:t>
      </w:r>
      <w:proofErr w:type="spellEnd"/>
      <w:r w:rsidRPr="00B76064">
        <w:rPr>
          <w:rFonts w:ascii="Times New Roman" w:hAnsi="Times New Roman" w:cs="Times New Roman"/>
          <w:sz w:val="22"/>
          <w:szCs w:val="22"/>
        </w:rPr>
        <w:t xml:space="preserve"> n. 12, 00186, Roma – Italia, in conformità con le procedure stabilite dall’art. 57, paragrafo 1, lettera f) del Regolamento (UE) 2016/679.</w:t>
      </w:r>
    </w:p>
    <w:sectPr w:rsidR="004A79B3" w:rsidRPr="00B76064">
      <w:headerReference w:type="default" r:id="rId11"/>
      <w:footerReference w:type="default" r:id="rId12"/>
      <w:headerReference w:type="first" r:id="rId13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9D" w:rsidRDefault="00C0299D">
      <w:r>
        <w:separator/>
      </w:r>
    </w:p>
  </w:endnote>
  <w:endnote w:type="continuationSeparator" w:id="0">
    <w:p w:rsidR="00C0299D" w:rsidRDefault="00C0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9D" w:rsidRDefault="00C0299D">
      <w:r>
        <w:separator/>
      </w:r>
    </w:p>
  </w:footnote>
  <w:footnote w:type="continuationSeparator" w:id="0">
    <w:p w:rsidR="00C0299D" w:rsidRDefault="00C02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:rsidRPr="004A79B3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4A79B3" w:rsidRDefault="008A61A1">
          <w:pPr>
            <w:pStyle w:val="Intestazione"/>
            <w:rPr>
              <w:rFonts w:ascii="Times New Roman" w:hAnsi="Times New Roman"/>
              <w:i/>
              <w:iCs/>
              <w:sz w:val="22"/>
              <w:szCs w:val="22"/>
              <w:lang w:val="it-IT" w:eastAsia="it-IT"/>
            </w:rPr>
          </w:pPr>
          <w:r w:rsidRPr="004A79B3">
            <w:rPr>
              <w:rFonts w:ascii="Times New Roman" w:hAnsi="Times New Roman"/>
              <w:sz w:val="22"/>
              <w:szCs w:val="22"/>
              <w:lang w:val="it-IT" w:eastAsia="it-IT"/>
            </w:rPr>
            <w:t xml:space="preserve">Allegato </w:t>
          </w:r>
          <w:r w:rsidR="004A79B3" w:rsidRPr="004A79B3">
            <w:rPr>
              <w:rFonts w:ascii="Times New Roman" w:hAnsi="Times New Roman"/>
              <w:sz w:val="22"/>
              <w:szCs w:val="22"/>
              <w:lang w:val="it-IT" w:eastAsia="it-IT"/>
            </w:rPr>
            <w:t>B</w:t>
          </w:r>
          <w:r w:rsidRPr="004A79B3">
            <w:rPr>
              <w:rFonts w:ascii="Times New Roman" w:hAnsi="Times New Roman"/>
              <w:sz w:val="22"/>
              <w:szCs w:val="22"/>
              <w:lang w:val="it-IT" w:eastAsia="it-IT"/>
            </w:rPr>
            <w:t xml:space="preserve"> al Decreto n.   </w:t>
          </w:r>
          <w:proofErr w:type="gramStart"/>
          <w:r w:rsidR="00DE1C97">
            <w:rPr>
              <w:rFonts w:ascii="Times New Roman" w:hAnsi="Times New Roman"/>
              <w:sz w:val="22"/>
              <w:szCs w:val="22"/>
              <w:lang w:val="it-IT" w:eastAsia="it-IT"/>
            </w:rPr>
            <w:t>5</w:t>
          </w:r>
          <w:r w:rsidRPr="004A79B3">
            <w:rPr>
              <w:rFonts w:ascii="Times New Roman" w:hAnsi="Times New Roman"/>
              <w:sz w:val="22"/>
              <w:szCs w:val="22"/>
              <w:lang w:val="it-IT" w:eastAsia="it-IT"/>
            </w:rPr>
            <w:t xml:space="preserve">  del</w:t>
          </w:r>
          <w:proofErr w:type="gramEnd"/>
          <w:r w:rsidRPr="004A79B3">
            <w:rPr>
              <w:rFonts w:ascii="Times New Roman" w:hAnsi="Times New Roman"/>
              <w:sz w:val="22"/>
              <w:szCs w:val="22"/>
              <w:lang w:val="it-IT" w:eastAsia="it-IT"/>
            </w:rPr>
            <w:t xml:space="preserve">       </w:t>
          </w:r>
          <w:r w:rsidR="00DE1C97">
            <w:rPr>
              <w:rFonts w:ascii="Times New Roman" w:hAnsi="Times New Roman"/>
              <w:sz w:val="22"/>
              <w:szCs w:val="22"/>
              <w:lang w:val="it-IT" w:eastAsia="it-IT"/>
            </w:rPr>
            <w:t xml:space="preserve">03.01.2023              </w:t>
          </w:r>
          <w:r w:rsidRPr="004A79B3">
            <w:rPr>
              <w:rFonts w:ascii="Times New Roman" w:hAnsi="Times New Roman"/>
              <w:sz w:val="22"/>
              <w:szCs w:val="22"/>
              <w:lang w:val="it-IT" w:eastAsia="it-IT"/>
            </w:rPr>
            <w:t xml:space="preserve">                                          pag. </w:t>
          </w:r>
          <w:r w:rsidRPr="004A79B3">
            <w:rPr>
              <w:rStyle w:val="Numeropagina"/>
              <w:rFonts w:ascii="Times New Roman" w:hAnsi="Times New Roman"/>
              <w:sz w:val="22"/>
              <w:szCs w:val="22"/>
              <w:lang w:val="it-IT" w:eastAsia="it-IT"/>
            </w:rPr>
            <w:fldChar w:fldCharType="begin"/>
          </w:r>
          <w:r w:rsidRPr="004A79B3">
            <w:rPr>
              <w:rStyle w:val="Numeropagina"/>
              <w:rFonts w:ascii="Times New Roman" w:hAnsi="Times New Roman"/>
              <w:sz w:val="22"/>
              <w:szCs w:val="22"/>
              <w:lang w:val="it-IT" w:eastAsia="it-IT"/>
            </w:rPr>
            <w:instrText xml:space="preserve"> PAGE </w:instrText>
          </w:r>
          <w:r w:rsidRPr="004A79B3">
            <w:rPr>
              <w:rStyle w:val="Numeropagina"/>
              <w:rFonts w:ascii="Times New Roman" w:hAnsi="Times New Roman"/>
              <w:sz w:val="22"/>
              <w:szCs w:val="22"/>
              <w:lang w:val="it-IT" w:eastAsia="it-IT"/>
            </w:rPr>
            <w:fldChar w:fldCharType="separate"/>
          </w:r>
          <w:r w:rsidRPr="004A79B3">
            <w:rPr>
              <w:rStyle w:val="Numeropagina"/>
              <w:rFonts w:ascii="Times New Roman" w:hAnsi="Times New Roman"/>
              <w:noProof/>
              <w:sz w:val="22"/>
              <w:szCs w:val="22"/>
              <w:lang w:val="it-IT" w:eastAsia="it-IT"/>
            </w:rPr>
            <w:t>2</w:t>
          </w:r>
          <w:r w:rsidRPr="004A79B3">
            <w:rPr>
              <w:rStyle w:val="Numeropagina"/>
              <w:rFonts w:ascii="Times New Roman" w:hAnsi="Times New Roman"/>
              <w:sz w:val="22"/>
              <w:szCs w:val="22"/>
              <w:lang w:val="it-IT" w:eastAsia="it-IT"/>
            </w:rPr>
            <w:fldChar w:fldCharType="end"/>
          </w:r>
          <w:r w:rsidRPr="004A79B3">
            <w:rPr>
              <w:rStyle w:val="Numeropagina"/>
              <w:rFonts w:ascii="Times New Roman" w:hAnsi="Times New Roman"/>
              <w:sz w:val="22"/>
              <w:szCs w:val="22"/>
              <w:lang w:val="it-IT" w:eastAsia="it-IT"/>
            </w:rPr>
            <w:t>/</w:t>
          </w:r>
          <w:r w:rsidRPr="004A79B3">
            <w:rPr>
              <w:rStyle w:val="Numeropagina"/>
              <w:rFonts w:ascii="Times New Roman" w:hAnsi="Times New Roman"/>
              <w:sz w:val="22"/>
              <w:szCs w:val="22"/>
              <w:lang w:val="it-IT" w:eastAsia="it-IT"/>
            </w:rPr>
            <w:fldChar w:fldCharType="begin"/>
          </w:r>
          <w:r w:rsidRPr="004A79B3">
            <w:rPr>
              <w:rStyle w:val="Numeropagina"/>
              <w:rFonts w:ascii="Times New Roman" w:hAnsi="Times New Roman"/>
              <w:sz w:val="22"/>
              <w:szCs w:val="22"/>
              <w:lang w:val="it-IT" w:eastAsia="it-IT"/>
            </w:rPr>
            <w:instrText xml:space="preserve"> NUMPAGES </w:instrText>
          </w:r>
          <w:r w:rsidRPr="004A79B3">
            <w:rPr>
              <w:rStyle w:val="Numeropagina"/>
              <w:rFonts w:ascii="Times New Roman" w:hAnsi="Times New Roman"/>
              <w:sz w:val="22"/>
              <w:szCs w:val="22"/>
              <w:lang w:val="it-IT" w:eastAsia="it-IT"/>
            </w:rPr>
            <w:fldChar w:fldCharType="separate"/>
          </w:r>
          <w:r w:rsidR="003C5BB3" w:rsidRPr="004A79B3">
            <w:rPr>
              <w:rStyle w:val="Numeropagina"/>
              <w:rFonts w:ascii="Times New Roman" w:hAnsi="Times New Roman"/>
              <w:noProof/>
              <w:sz w:val="22"/>
              <w:szCs w:val="22"/>
              <w:lang w:val="it-IT" w:eastAsia="it-IT"/>
            </w:rPr>
            <w:t>1</w:t>
          </w:r>
          <w:r w:rsidRPr="004A79B3">
            <w:rPr>
              <w:rStyle w:val="Numeropagina"/>
              <w:rFonts w:ascii="Times New Roman" w:hAnsi="Times New Roman"/>
              <w:sz w:val="22"/>
              <w:szCs w:val="22"/>
              <w:lang w:val="it-IT" w:eastAsia="it-IT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B73BA5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:rsidR="008A61A1" w:rsidRPr="0088295E" w:rsidRDefault="008A61A1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proofErr w:type="gramStart"/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4A79B3">
            <w:rPr>
              <w:rFonts w:ascii="Times New Roman" w:hAnsi="Times New Roman"/>
              <w:b/>
              <w:bCs/>
              <w:lang w:val="it-IT" w:eastAsia="it-IT"/>
            </w:rPr>
            <w:t xml:space="preserve"> B</w:t>
          </w:r>
          <w:proofErr w:type="gramEnd"/>
          <w:r w:rsidR="004A79B3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 Decreto n.    </w:t>
          </w:r>
          <w:r w:rsidR="00DE1C97">
            <w:rPr>
              <w:rFonts w:ascii="Times New Roman" w:hAnsi="Times New Roman"/>
              <w:b/>
              <w:bCs/>
              <w:lang w:val="it-IT" w:eastAsia="it-IT"/>
            </w:rPr>
            <w:t>5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del        </w:t>
          </w:r>
          <w:r w:rsidR="00DE1C97">
            <w:rPr>
              <w:rFonts w:ascii="Times New Roman" w:hAnsi="Times New Roman"/>
              <w:b/>
              <w:bCs/>
              <w:lang w:val="it-IT" w:eastAsia="it-IT"/>
            </w:rPr>
            <w:t xml:space="preserve">03.01.2023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</w:t>
          </w:r>
          <w:r w:rsidR="0006434E"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2316B4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2316B4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451E8F"/>
    <w:multiLevelType w:val="hybridMultilevel"/>
    <w:tmpl w:val="9648B954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A5D53"/>
    <w:multiLevelType w:val="hybridMultilevel"/>
    <w:tmpl w:val="A8CAB6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6434E"/>
    <w:rsid w:val="002316B4"/>
    <w:rsid w:val="00243D24"/>
    <w:rsid w:val="002647DA"/>
    <w:rsid w:val="00287B8B"/>
    <w:rsid w:val="003034A2"/>
    <w:rsid w:val="003C5BB3"/>
    <w:rsid w:val="00464466"/>
    <w:rsid w:val="004A79B3"/>
    <w:rsid w:val="00524DE6"/>
    <w:rsid w:val="005B4304"/>
    <w:rsid w:val="005C0738"/>
    <w:rsid w:val="0088295E"/>
    <w:rsid w:val="008A61A1"/>
    <w:rsid w:val="008F18E5"/>
    <w:rsid w:val="00961578"/>
    <w:rsid w:val="00A9430A"/>
    <w:rsid w:val="00B73BA5"/>
    <w:rsid w:val="00B76064"/>
    <w:rsid w:val="00BF3161"/>
    <w:rsid w:val="00C0299D"/>
    <w:rsid w:val="00C927CD"/>
    <w:rsid w:val="00D87E68"/>
    <w:rsid w:val="00DE1C97"/>
    <w:rsid w:val="00ED3849"/>
    <w:rsid w:val="00F0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04EB37"/>
  <w15:chartTrackingRefBased/>
  <w15:docId w15:val="{F29AAE6A-5226-4174-9168-3EF26C27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A79B3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86B2DDD-5F7E-4BE8-944F-34961D8795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DDR 5 03.01.2023</dc:title>
  <dc:subject/>
  <dc:creator>Giuseppe Mollica;MARCO DE MITRI</dc:creator>
  <cp:keywords/>
  <cp:lastModifiedBy>MARCO DE MITRI</cp:lastModifiedBy>
  <cp:revision>2</cp:revision>
  <cp:lastPrinted>2015-11-20T12:25:00Z</cp:lastPrinted>
  <dcterms:created xsi:type="dcterms:W3CDTF">2023-01-16T08:50:00Z</dcterms:created>
  <dcterms:modified xsi:type="dcterms:W3CDTF">2023-01-16T08:50:00Z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