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56" w:rsidRDefault="002D2956">
      <w:pPr>
        <w:pBdr>
          <w:top w:val="nil"/>
          <w:left w:val="nil"/>
          <w:bottom w:val="nil"/>
          <w:right w:val="nil"/>
          <w:between w:val="nil"/>
        </w:pBdr>
        <w:spacing w:line="240" w:lineRule="auto"/>
        <w:ind w:left="0" w:hanging="2"/>
        <w:rPr>
          <w:color w:val="000000"/>
          <w:sz w:val="16"/>
          <w:szCs w:val="16"/>
        </w:rPr>
      </w:pPr>
    </w:p>
    <w:p w:rsidR="002D2956" w:rsidRDefault="0022038D">
      <w:pPr>
        <w:keepNext/>
        <w:pBdr>
          <w:top w:val="nil"/>
          <w:left w:val="nil"/>
          <w:bottom w:val="nil"/>
          <w:right w:val="nil"/>
          <w:between w:val="nil"/>
        </w:pBdr>
        <w:spacing w:before="60" w:line="240" w:lineRule="auto"/>
        <w:ind w:left="0" w:right="-143" w:hanging="2"/>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BANDO </w:t>
      </w:r>
      <w:r>
        <w:rPr>
          <w:rFonts w:ascii="Times New Roman" w:eastAsia="Times New Roman" w:hAnsi="Times New Roman" w:cs="Times New Roman"/>
          <w:b/>
          <w:i/>
        </w:rPr>
        <w:t xml:space="preserve">PER IL SOSTEGNO DI PROGETTI PER LA PROMOZIONE DELLA PARTECIPAZIONE ATTIVA DEI MIGRANTI ALLA VITA ECONOMICA, </w:t>
      </w:r>
      <w:r>
        <w:rPr>
          <w:rFonts w:ascii="Times New Roman" w:eastAsia="Times New Roman" w:hAnsi="Times New Roman" w:cs="Times New Roman"/>
          <w:b/>
          <w:i/>
        </w:rPr>
        <w:br/>
        <w:t>SOCIALE E CULTURALE</w:t>
      </w:r>
      <w:r>
        <w:rPr>
          <w:rFonts w:ascii="Times New Roman" w:eastAsia="Times New Roman" w:hAnsi="Times New Roman" w:cs="Times New Roman"/>
          <w:b/>
          <w:i/>
          <w:color w:val="000000"/>
        </w:rPr>
        <w:t xml:space="preserve"> </w:t>
      </w:r>
    </w:p>
    <w:p w:rsidR="002D2956" w:rsidRDefault="0022038D">
      <w:pPr>
        <w:keepNext/>
        <w:pBdr>
          <w:top w:val="nil"/>
          <w:left w:val="nil"/>
          <w:bottom w:val="nil"/>
          <w:right w:val="nil"/>
          <w:between w:val="nil"/>
        </w:pBdr>
        <w:spacing w:before="60" w:line="240" w:lineRule="auto"/>
        <w:ind w:right="-143"/>
        <w:jc w:val="center"/>
        <w:rPr>
          <w:rFonts w:ascii="Times New Roman" w:eastAsia="Times New Roman" w:hAnsi="Times New Roman" w:cs="Times New Roman"/>
          <w:i/>
          <w:color w:val="000000"/>
          <w:sz w:val="14"/>
          <w:szCs w:val="14"/>
        </w:rPr>
      </w:pPr>
      <w:r>
        <w:rPr>
          <w:rFonts w:ascii="Times New Roman" w:eastAsia="Times New Roman" w:hAnsi="Times New Roman" w:cs="Times New Roman"/>
          <w:i/>
          <w:color w:val="000000"/>
          <w:sz w:val="14"/>
          <w:szCs w:val="14"/>
        </w:rPr>
        <w:t>Finanziati a valere  sul Fondo Asilo, Migrazione e Integrazione - FAMI 2014-2020</w:t>
      </w:r>
      <w:r>
        <w:rPr>
          <w:rFonts w:ascii="Times New Roman" w:eastAsia="Times New Roman" w:hAnsi="Times New Roman" w:cs="Times New Roman"/>
          <w:i/>
          <w:color w:val="000000"/>
          <w:sz w:val="14"/>
          <w:szCs w:val="14"/>
        </w:rPr>
        <w:br/>
        <w:t>Obiettivo Specifico 2. Integrazione/Migrazione legale – Obiettivo Nazionale 2. Integrazione</w:t>
      </w:r>
    </w:p>
    <w:p w:rsidR="002D2956" w:rsidRDefault="0022038D">
      <w:pPr>
        <w:keepNext/>
        <w:pBdr>
          <w:top w:val="nil"/>
          <w:left w:val="nil"/>
          <w:bottom w:val="nil"/>
          <w:right w:val="nil"/>
          <w:between w:val="nil"/>
        </w:pBdr>
        <w:spacing w:line="240" w:lineRule="auto"/>
        <w:ind w:right="-142"/>
        <w:jc w:val="center"/>
        <w:rPr>
          <w:rFonts w:ascii="Times New Roman" w:eastAsia="Times New Roman" w:hAnsi="Times New Roman" w:cs="Times New Roman"/>
          <w:color w:val="000000"/>
          <w:sz w:val="14"/>
          <w:szCs w:val="14"/>
        </w:rPr>
      </w:pPr>
      <w:r>
        <w:rPr>
          <w:rFonts w:ascii="Times New Roman" w:eastAsia="Times New Roman" w:hAnsi="Times New Roman" w:cs="Times New Roman"/>
          <w:i/>
          <w:color w:val="000000"/>
          <w:sz w:val="14"/>
          <w:szCs w:val="14"/>
        </w:rPr>
        <w:t>Progetto “IMPACT Veneto” (PROG-2415 – CUP H79F18000300007) D.G.R. n. 1505 del 16.10.2018 e n. 906 del 30.06.2021</w:t>
      </w:r>
    </w:p>
    <w:p w:rsidR="002D2956" w:rsidRDefault="002D2956">
      <w:pPr>
        <w:pBdr>
          <w:top w:val="nil"/>
          <w:left w:val="nil"/>
          <w:bottom w:val="nil"/>
          <w:right w:val="nil"/>
          <w:between w:val="nil"/>
        </w:pBdr>
        <w:spacing w:after="120" w:line="240" w:lineRule="auto"/>
        <w:ind w:left="-2" w:firstLine="0"/>
        <w:jc w:val="center"/>
        <w:rPr>
          <w:rFonts w:ascii="Times New Roman" w:eastAsia="Times New Roman" w:hAnsi="Times New Roman" w:cs="Times New Roman"/>
          <w:b/>
          <w:i/>
          <w:color w:val="000000"/>
          <w:sz w:val="2"/>
          <w:szCs w:val="2"/>
        </w:rPr>
      </w:pPr>
    </w:p>
    <w:p w:rsidR="002D2956" w:rsidRDefault="0022038D">
      <w:pPr>
        <w:keepNext/>
        <w:pBdr>
          <w:top w:val="nil"/>
          <w:left w:val="nil"/>
          <w:bottom w:val="nil"/>
          <w:right w:val="nil"/>
          <w:between w:val="nil"/>
        </w:pBdr>
        <w:spacing w:before="360" w:line="240" w:lineRule="auto"/>
        <w:ind w:left="1" w:hanging="3"/>
        <w:jc w:val="center"/>
        <w:rPr>
          <w:rFonts w:ascii="Times New Roman" w:eastAsia="Times New Roman" w:hAnsi="Times New Roman" w:cs="Times New Roman"/>
          <w:color w:val="000000"/>
        </w:rPr>
      </w:pPr>
      <w:r>
        <w:rPr>
          <w:rFonts w:ascii="Times New Roman" w:eastAsia="Times New Roman" w:hAnsi="Times New Roman" w:cs="Times New Roman"/>
          <w:b/>
          <w:i/>
          <w:color w:val="000000"/>
          <w:sz w:val="28"/>
          <w:szCs w:val="28"/>
        </w:rPr>
        <w:t>Dichiarazione di partenariato (se previsto)</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vertAlign w:val="superscript"/>
        </w:rPr>
        <w:footnoteReference w:id="1"/>
      </w:r>
    </w:p>
    <w:p w:rsidR="002D2956" w:rsidRDefault="002D2956">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rsidR="002D2956" w:rsidRDefault="002D2956">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0"/>
          <w:szCs w:val="20"/>
        </w:rPr>
      </w:pPr>
    </w:p>
    <w:p w:rsidR="002D2956" w:rsidRDefault="002D2956">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0"/>
          <w:szCs w:val="20"/>
        </w:rPr>
      </w:pPr>
    </w:p>
    <w:p w:rsidR="002D2956" w:rsidRDefault="002D2956">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0"/>
          <w:szCs w:val="20"/>
        </w:rPr>
      </w:pPr>
    </w:p>
    <w:p w:rsidR="002D2956" w:rsidRDefault="0022038D">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Alla Regione del Veneto</w:t>
      </w:r>
    </w:p>
    <w:p w:rsidR="002D2956" w:rsidRDefault="0022038D">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Direzione Relazioni </w:t>
      </w:r>
      <w:r>
        <w:rPr>
          <w:rFonts w:ascii="Times New Roman" w:eastAsia="Times New Roman" w:hAnsi="Times New Roman" w:cs="Times New Roman"/>
          <w:sz w:val="20"/>
          <w:szCs w:val="20"/>
        </w:rPr>
        <w:t>internazionali</w:t>
      </w:r>
    </w:p>
    <w:p w:rsidR="002D2956" w:rsidRDefault="0022038D">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U.O. Cooperazione internazionale</w:t>
      </w:r>
    </w:p>
    <w:p w:rsidR="002D2956" w:rsidRDefault="0022038D">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Fondamenta Santa Lucia, </w:t>
      </w:r>
      <w:proofErr w:type="spellStart"/>
      <w:r>
        <w:rPr>
          <w:rFonts w:ascii="Times New Roman" w:eastAsia="Times New Roman" w:hAnsi="Times New Roman" w:cs="Times New Roman"/>
          <w:color w:val="000000"/>
          <w:sz w:val="20"/>
          <w:szCs w:val="20"/>
        </w:rPr>
        <w:t>Cannaregio</w:t>
      </w:r>
      <w:proofErr w:type="spellEnd"/>
      <w:r>
        <w:rPr>
          <w:rFonts w:ascii="Times New Roman" w:eastAsia="Times New Roman" w:hAnsi="Times New Roman" w:cs="Times New Roman"/>
          <w:color w:val="000000"/>
          <w:sz w:val="20"/>
          <w:szCs w:val="20"/>
        </w:rPr>
        <w:t xml:space="preserve"> 23</w:t>
      </w:r>
    </w:p>
    <w:p w:rsidR="002D2956" w:rsidRDefault="0022038D">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30121 Venezia </w:t>
      </w:r>
    </w:p>
    <w:p w:rsidR="002D2956" w:rsidRDefault="002D2956">
      <w:pPr>
        <w:pBdr>
          <w:top w:val="nil"/>
          <w:left w:val="nil"/>
          <w:bottom w:val="nil"/>
          <w:right w:val="nil"/>
          <w:between w:val="nil"/>
        </w:pBdr>
        <w:spacing w:line="240" w:lineRule="auto"/>
        <w:ind w:left="0" w:hanging="2"/>
        <w:rPr>
          <w:rFonts w:ascii="Times New Roman" w:eastAsia="Times New Roman" w:hAnsi="Times New Roman" w:cs="Times New Roman"/>
          <w:sz w:val="18"/>
          <w:szCs w:val="18"/>
        </w:rPr>
      </w:pPr>
    </w:p>
    <w:p w:rsidR="002D2956" w:rsidRDefault="002D2956">
      <w:pPr>
        <w:pBdr>
          <w:top w:val="nil"/>
          <w:left w:val="nil"/>
          <w:bottom w:val="nil"/>
          <w:right w:val="nil"/>
          <w:between w:val="nil"/>
        </w:pBdr>
        <w:spacing w:line="240" w:lineRule="auto"/>
        <w:ind w:left="0" w:hanging="2"/>
        <w:rPr>
          <w:rFonts w:ascii="Times New Roman" w:eastAsia="Times New Roman" w:hAnsi="Times New Roman" w:cs="Times New Roman"/>
          <w:sz w:val="18"/>
          <w:szCs w:val="18"/>
        </w:rPr>
      </w:pPr>
    </w:p>
    <w:p w:rsidR="002D2956" w:rsidRDefault="002D2956">
      <w:pPr>
        <w:spacing w:line="360" w:lineRule="auto"/>
        <w:ind w:left="0" w:hanging="2"/>
        <w:jc w:val="both"/>
        <w:rPr>
          <w:rFonts w:ascii="Times New Roman" w:eastAsia="Times New Roman" w:hAnsi="Times New Roman" w:cs="Times New Roman"/>
          <w:color w:val="000000"/>
          <w:sz w:val="20"/>
          <w:szCs w:val="20"/>
        </w:rPr>
      </w:pPr>
      <w:bookmarkStart w:id="1" w:name="bookmark=id.1fob9te" w:colFirst="0" w:colLast="0"/>
      <w:bookmarkEnd w:id="1"/>
    </w:p>
    <w:p w:rsidR="002D2956" w:rsidRDefault="0022038D">
      <w:pPr>
        <w:spacing w:line="36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Il sottoscritto _____________________, </w:t>
      </w:r>
      <w:r>
        <w:rPr>
          <w:rFonts w:ascii="Times New Roman" w:eastAsia="Times New Roman" w:hAnsi="Times New Roman" w:cs="Times New Roman"/>
          <w:sz w:val="20"/>
          <w:szCs w:val="20"/>
        </w:rPr>
        <w:t xml:space="preserve">nato a __________________  il ____/____/_______ codice fiscale______________________________, </w:t>
      </w:r>
      <w:r>
        <w:rPr>
          <w:rFonts w:ascii="Times New Roman" w:eastAsia="Times New Roman" w:hAnsi="Times New Roman" w:cs="Times New Roman"/>
          <w:color w:val="000000"/>
          <w:sz w:val="20"/>
          <w:szCs w:val="20"/>
        </w:rPr>
        <w:t>in qualità di legale rappresentante dell’ente_________________________ (</w:t>
      </w:r>
      <w:r>
        <w:rPr>
          <w:rFonts w:ascii="Times New Roman" w:eastAsia="Times New Roman" w:hAnsi="Times New Roman" w:cs="Times New Roman"/>
          <w:b/>
          <w:i/>
          <w:color w:val="000000"/>
          <w:sz w:val="20"/>
          <w:szCs w:val="20"/>
          <w:u w:val="single"/>
        </w:rPr>
        <w:t>denominazione e natura giuridica</w:t>
      </w:r>
      <w:r>
        <w:rPr>
          <w:rFonts w:ascii="Times New Roman" w:eastAsia="Times New Roman" w:hAnsi="Times New Roman" w:cs="Times New Roman"/>
          <w:color w:val="000000"/>
          <w:sz w:val="20"/>
          <w:szCs w:val="20"/>
        </w:rPr>
        <w:t xml:space="preserve">), con sede a ________________, in via _________________________________, tel. ____________________, e-mail _______________, </w:t>
      </w:r>
      <w:proofErr w:type="spellStart"/>
      <w:r>
        <w:rPr>
          <w:rFonts w:ascii="Times New Roman" w:eastAsia="Times New Roman" w:hAnsi="Times New Roman" w:cs="Times New Roman"/>
          <w:color w:val="000000"/>
          <w:sz w:val="20"/>
          <w:szCs w:val="20"/>
        </w:rPr>
        <w:t>pec</w:t>
      </w:r>
      <w:proofErr w:type="spellEnd"/>
      <w:r>
        <w:rPr>
          <w:rFonts w:ascii="Times New Roman" w:eastAsia="Times New Roman" w:hAnsi="Times New Roman" w:cs="Times New Roman"/>
          <w:color w:val="000000"/>
          <w:sz w:val="20"/>
          <w:szCs w:val="20"/>
        </w:rPr>
        <w:t xml:space="preserve"> _______________________________, sito internet ___________________________, iscritto alla lettera [ ] </w:t>
      </w:r>
      <w:r>
        <w:rPr>
          <w:rFonts w:ascii="Times New Roman" w:eastAsia="Times New Roman" w:hAnsi="Times New Roman" w:cs="Times New Roman"/>
          <w:b/>
          <w:color w:val="000000"/>
          <w:sz w:val="20"/>
          <w:szCs w:val="20"/>
        </w:rPr>
        <w:t>m.</w:t>
      </w:r>
      <w:r>
        <w:rPr>
          <w:rFonts w:ascii="Times New Roman" w:eastAsia="Times New Roman" w:hAnsi="Times New Roman" w:cs="Times New Roman"/>
          <w:color w:val="000000"/>
          <w:sz w:val="20"/>
          <w:szCs w:val="20"/>
        </w:rPr>
        <w:t xml:space="preserve">, oppure [ ] </w:t>
      </w:r>
      <w:r>
        <w:rPr>
          <w:rFonts w:ascii="Times New Roman" w:eastAsia="Times New Roman" w:hAnsi="Times New Roman" w:cs="Times New Roman"/>
          <w:b/>
          <w:color w:val="000000"/>
          <w:sz w:val="20"/>
          <w:szCs w:val="20"/>
        </w:rPr>
        <w:t>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u w:val="single"/>
        </w:rPr>
        <w:t>selezionare barrando la casella</w:t>
      </w:r>
      <w:r>
        <w:rPr>
          <w:rFonts w:ascii="Times New Roman" w:eastAsia="Times New Roman" w:hAnsi="Times New Roman" w:cs="Times New Roman"/>
          <w:color w:val="000000"/>
          <w:sz w:val="20"/>
          <w:szCs w:val="20"/>
        </w:rPr>
        <w:t xml:space="preserve">) del Registro Regionale art. 7 L.R. 9/90, con il numero di iscrizione _______________, </w:t>
      </w:r>
    </w:p>
    <w:p w:rsidR="002D2956" w:rsidRDefault="0022038D">
      <w:pPr>
        <w:spacing w:line="36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in nome e per conto del quale agisce, consapevole della responsabilità penale prevista dall'art. 76 del DPR n. 445/2000 per le false dichiarazioni, la falsità negli atti e l'uso di atti falsi</w:t>
      </w:r>
    </w:p>
    <w:p w:rsidR="002D2956" w:rsidRDefault="002D2956" w:rsidP="009C7B18">
      <w:pPr>
        <w:spacing w:line="240" w:lineRule="auto"/>
        <w:ind w:left="0" w:hanging="2"/>
        <w:jc w:val="both"/>
        <w:rPr>
          <w:rFonts w:ascii="Times New Roman" w:eastAsia="Times New Roman" w:hAnsi="Times New Roman" w:cs="Times New Roman"/>
          <w:sz w:val="20"/>
          <w:szCs w:val="20"/>
        </w:rPr>
      </w:pPr>
    </w:p>
    <w:p w:rsidR="002D2956" w:rsidRDefault="0022038D" w:rsidP="009C7B18">
      <w:pPr>
        <w:spacing w:line="240" w:lineRule="auto"/>
        <w:ind w:left="0"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DICHIARA</w:t>
      </w:r>
    </w:p>
    <w:p w:rsidR="002D2956" w:rsidRDefault="002D2956" w:rsidP="009C7B18">
      <w:pPr>
        <w:spacing w:line="240" w:lineRule="auto"/>
        <w:ind w:left="0" w:hanging="2"/>
        <w:jc w:val="center"/>
        <w:rPr>
          <w:rFonts w:ascii="Times New Roman" w:eastAsia="Times New Roman" w:hAnsi="Times New Roman" w:cs="Times New Roman"/>
          <w:sz w:val="20"/>
          <w:szCs w:val="20"/>
        </w:rPr>
      </w:pPr>
    </w:p>
    <w:p w:rsidR="002D2956" w:rsidRDefault="0022038D" w:rsidP="00146863">
      <w:pPr>
        <w:numPr>
          <w:ilvl w:val="0"/>
          <w:numId w:val="5"/>
        </w:numPr>
        <w:pBdr>
          <w:top w:val="nil"/>
          <w:left w:val="nil"/>
          <w:bottom w:val="nil"/>
          <w:right w:val="nil"/>
          <w:between w:val="nil"/>
        </w:pBdr>
        <w:spacing w:before="60" w:line="360" w:lineRule="auto"/>
        <w:ind w:leftChars="0" w:firstLineChars="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 partecipare, in qualità di partner, alla proposta progettuale dal titolo _____________________________________________________________ </w:t>
      </w:r>
      <w:r>
        <w:rPr>
          <w:rFonts w:ascii="Times New Roman" w:eastAsia="Times New Roman" w:hAnsi="Times New Roman" w:cs="Times New Roman"/>
          <w:b/>
          <w:color w:val="000000"/>
          <w:sz w:val="20"/>
          <w:szCs w:val="20"/>
        </w:rPr>
        <w:t>(</w:t>
      </w:r>
      <w:r>
        <w:rPr>
          <w:rFonts w:ascii="Times New Roman" w:eastAsia="Times New Roman" w:hAnsi="Times New Roman" w:cs="Times New Roman"/>
          <w:b/>
          <w:i/>
          <w:color w:val="000000"/>
          <w:sz w:val="20"/>
          <w:szCs w:val="20"/>
          <w:u w:val="single"/>
        </w:rPr>
        <w:t>indicare il titolo del progetto</w:t>
      </w:r>
      <w:r>
        <w:rPr>
          <w:rFonts w:ascii="Times New Roman" w:eastAsia="Times New Roman" w:hAnsi="Times New Roman" w:cs="Times New Roman"/>
          <w:b/>
          <w:i/>
          <w:color w:val="000000"/>
          <w:sz w:val="20"/>
          <w:szCs w:val="20"/>
        </w:rPr>
        <w:t>)</w:t>
      </w:r>
      <w:r>
        <w:rPr>
          <w:rFonts w:ascii="Times New Roman" w:eastAsia="Times New Roman" w:hAnsi="Times New Roman" w:cs="Times New Roman"/>
          <w:b/>
          <w:smallCaps/>
          <w:color w:val="000000"/>
          <w:sz w:val="20"/>
          <w:szCs w:val="20"/>
        </w:rPr>
        <w:t xml:space="preserve"> </w:t>
      </w:r>
      <w:r>
        <w:rPr>
          <w:rFonts w:ascii="Times New Roman" w:eastAsia="Times New Roman" w:hAnsi="Times New Roman" w:cs="Times New Roman"/>
          <w:color w:val="000000"/>
          <w:sz w:val="20"/>
          <w:szCs w:val="20"/>
        </w:rPr>
        <w:t>di cui è  capofila __________________________________ (</w:t>
      </w:r>
      <w:r>
        <w:rPr>
          <w:rFonts w:ascii="Times New Roman" w:eastAsia="Times New Roman" w:hAnsi="Times New Roman" w:cs="Times New Roman"/>
          <w:b/>
          <w:i/>
          <w:color w:val="000000"/>
          <w:sz w:val="20"/>
          <w:szCs w:val="20"/>
          <w:u w:val="single"/>
        </w:rPr>
        <w:t>indicare il soggetto proponente</w:t>
      </w:r>
      <w:r>
        <w:rPr>
          <w:rFonts w:ascii="Times New Roman" w:eastAsia="Times New Roman" w:hAnsi="Times New Roman" w:cs="Times New Roman"/>
          <w:color w:val="000000"/>
          <w:sz w:val="20"/>
          <w:szCs w:val="20"/>
        </w:rPr>
        <w:t xml:space="preserve">), </w:t>
      </w:r>
    </w:p>
    <w:p w:rsidR="002D2956" w:rsidRDefault="0022038D" w:rsidP="00146863">
      <w:pPr>
        <w:numPr>
          <w:ilvl w:val="0"/>
          <w:numId w:val="5"/>
        </w:numPr>
        <w:spacing w:after="120" w:line="360" w:lineRule="auto"/>
        <w:ind w:leftChars="0" w:firstLineChars="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 condividere i contenuti della stessa e di assumere i seguenti compiti e ruoli, specificati anche nella scheda progettuale di cui </w:t>
      </w:r>
      <w:r>
        <w:rPr>
          <w:rFonts w:ascii="Times New Roman" w:eastAsia="Times New Roman" w:hAnsi="Times New Roman" w:cs="Times New Roman"/>
          <w:b/>
          <w:sz w:val="20"/>
          <w:szCs w:val="20"/>
        </w:rPr>
        <w:t>all’ALLEGATO C</w:t>
      </w:r>
      <w:r>
        <w:t xml:space="preserve"> </w:t>
      </w:r>
      <w:r>
        <w:rPr>
          <w:rFonts w:ascii="Times New Roman" w:eastAsia="Times New Roman" w:hAnsi="Times New Roman" w:cs="Times New Roman"/>
          <w:sz w:val="20"/>
          <w:szCs w:val="20"/>
        </w:rPr>
        <w:t xml:space="preserve">al Decreto n.  </w:t>
      </w:r>
      <w:r w:rsidR="00146863">
        <w:rPr>
          <w:rFonts w:ascii="Times New Roman" w:eastAsia="Times New Roman" w:hAnsi="Times New Roman" w:cs="Times New Roman"/>
          <w:sz w:val="20"/>
          <w:szCs w:val="20"/>
        </w:rPr>
        <w:t>86 del 04.08.2021</w:t>
      </w:r>
      <w:r>
        <w:rPr>
          <w:rFonts w:ascii="Times New Roman" w:eastAsia="Times New Roman" w:hAnsi="Times New Roman" w:cs="Times New Roman"/>
          <w:b/>
          <w:sz w:val="20"/>
          <w:szCs w:val="20"/>
        </w:rPr>
        <w:t>:</w:t>
      </w:r>
    </w:p>
    <w:tbl>
      <w:tblPr>
        <w:tblStyle w:val="affff7"/>
        <w:tblW w:w="9570" w:type="dxa"/>
        <w:tblInd w:w="0" w:type="dxa"/>
        <w:tblLayout w:type="fixed"/>
        <w:tblLook w:val="0000" w:firstRow="0" w:lastRow="0" w:firstColumn="0" w:lastColumn="0" w:noHBand="0" w:noVBand="0"/>
      </w:tblPr>
      <w:tblGrid>
        <w:gridCol w:w="2280"/>
        <w:gridCol w:w="2550"/>
        <w:gridCol w:w="2445"/>
        <w:gridCol w:w="2295"/>
      </w:tblGrid>
      <w:tr w:rsidR="002D2956">
        <w:tc>
          <w:tcPr>
            <w:tcW w:w="2280" w:type="dxa"/>
            <w:tcBorders>
              <w:top w:val="single" w:sz="4" w:space="0" w:color="000000"/>
              <w:left w:val="single" w:sz="4" w:space="0" w:color="000000"/>
              <w:bottom w:val="single" w:sz="4" w:space="0" w:color="000000"/>
              <w:right w:val="single" w:sz="4" w:space="0" w:color="000000"/>
            </w:tcBorders>
          </w:tcPr>
          <w:p w:rsidR="002D2956" w:rsidRDefault="0022038D">
            <w:pPr>
              <w:ind w:left="0" w:hanging="2"/>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Attività di progetto</w:t>
            </w:r>
          </w:p>
        </w:tc>
        <w:tc>
          <w:tcPr>
            <w:tcW w:w="2550" w:type="dxa"/>
            <w:tcBorders>
              <w:top w:val="single" w:sz="4" w:space="0" w:color="000000"/>
              <w:left w:val="single" w:sz="4" w:space="0" w:color="000000"/>
              <w:bottom w:val="single" w:sz="4" w:space="0" w:color="000000"/>
              <w:right w:val="single" w:sz="4" w:space="0" w:color="000000"/>
            </w:tcBorders>
          </w:tcPr>
          <w:p w:rsidR="002D2956" w:rsidRDefault="0022038D" w:rsidP="009C7B18">
            <w:pPr>
              <w:ind w:left="0" w:hanging="2"/>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Tempi svolgimento </w:t>
            </w:r>
          </w:p>
          <w:p w:rsidR="002D2956" w:rsidRDefault="0022038D" w:rsidP="009C7B18">
            <w:pPr>
              <w:ind w:left="0" w:hanging="2"/>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(in mesi. Es: </w:t>
            </w:r>
            <w:proofErr w:type="spellStart"/>
            <w:r>
              <w:rPr>
                <w:rFonts w:ascii="Times New Roman" w:eastAsia="Times New Roman" w:hAnsi="Times New Roman" w:cs="Times New Roman"/>
                <w:b/>
                <w:i/>
                <w:sz w:val="20"/>
                <w:szCs w:val="20"/>
              </w:rPr>
              <w:t>nov</w:t>
            </w:r>
            <w:proofErr w:type="spellEnd"/>
            <w:r>
              <w:rPr>
                <w:rFonts w:ascii="Times New Roman" w:eastAsia="Times New Roman" w:hAnsi="Times New Roman" w:cs="Times New Roman"/>
                <w:b/>
                <w:i/>
                <w:sz w:val="20"/>
                <w:szCs w:val="20"/>
              </w:rPr>
              <w:t>.-</w:t>
            </w:r>
            <w:proofErr w:type="spellStart"/>
            <w:r>
              <w:rPr>
                <w:rFonts w:ascii="Times New Roman" w:eastAsia="Times New Roman" w:hAnsi="Times New Roman" w:cs="Times New Roman"/>
                <w:b/>
                <w:i/>
                <w:sz w:val="20"/>
                <w:szCs w:val="20"/>
              </w:rPr>
              <w:t>dic</w:t>
            </w:r>
            <w:proofErr w:type="spellEnd"/>
            <w:r>
              <w:rPr>
                <w:rFonts w:ascii="Times New Roman" w:eastAsia="Times New Roman" w:hAnsi="Times New Roman" w:cs="Times New Roman"/>
                <w:b/>
                <w:i/>
                <w:sz w:val="20"/>
                <w:szCs w:val="20"/>
              </w:rPr>
              <w:t>. 2021)</w:t>
            </w:r>
          </w:p>
        </w:tc>
        <w:tc>
          <w:tcPr>
            <w:tcW w:w="2445" w:type="dxa"/>
            <w:tcBorders>
              <w:top w:val="single" w:sz="4" w:space="0" w:color="000000"/>
              <w:left w:val="single" w:sz="4" w:space="0" w:color="000000"/>
              <w:bottom w:val="single" w:sz="4" w:space="0" w:color="000000"/>
              <w:right w:val="single" w:sz="4" w:space="0" w:color="000000"/>
            </w:tcBorders>
          </w:tcPr>
          <w:p w:rsidR="002D2956" w:rsidRDefault="0022038D" w:rsidP="009C7B18">
            <w:pPr>
              <w:ind w:left="0" w:hanging="2"/>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Ruolo del partner per realizzare l’attività</w:t>
            </w:r>
          </w:p>
        </w:tc>
        <w:tc>
          <w:tcPr>
            <w:tcW w:w="2295" w:type="dxa"/>
            <w:tcBorders>
              <w:top w:val="single" w:sz="4" w:space="0" w:color="000000"/>
              <w:left w:val="single" w:sz="4" w:space="0" w:color="000000"/>
              <w:bottom w:val="single" w:sz="4" w:space="0" w:color="000000"/>
              <w:right w:val="single" w:sz="4" w:space="0" w:color="000000"/>
            </w:tcBorders>
          </w:tcPr>
          <w:p w:rsidR="002D2956" w:rsidRDefault="0022038D" w:rsidP="009C7B18">
            <w:pPr>
              <w:ind w:left="0" w:hanging="2"/>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Quota di finanziamento richiesto</w:t>
            </w:r>
          </w:p>
        </w:tc>
      </w:tr>
      <w:tr w:rsidR="002D2956">
        <w:tc>
          <w:tcPr>
            <w:tcW w:w="2280" w:type="dxa"/>
            <w:tcBorders>
              <w:top w:val="single" w:sz="4" w:space="0" w:color="000000"/>
              <w:left w:val="single" w:sz="4" w:space="0" w:color="000000"/>
              <w:bottom w:val="single" w:sz="4" w:space="0" w:color="000000"/>
              <w:right w:val="single" w:sz="4" w:space="0" w:color="000000"/>
            </w:tcBorders>
          </w:tcPr>
          <w:p w:rsidR="002D2956" w:rsidRDefault="0022038D">
            <w:pPr>
              <w:ind w:left="0" w:hanging="2"/>
              <w:jc w:val="both"/>
              <w:rPr>
                <w:rFonts w:ascii="Tahoma" w:eastAsia="Tahoma" w:hAnsi="Tahoma" w:cs="Tahoma"/>
                <w:sz w:val="20"/>
                <w:szCs w:val="20"/>
              </w:rPr>
            </w:pPr>
            <w:r>
              <w:rPr>
                <w:rFonts w:ascii="Tahoma" w:eastAsia="Tahoma" w:hAnsi="Tahoma" w:cs="Tahoma"/>
                <w:sz w:val="20"/>
                <w:szCs w:val="20"/>
              </w:rPr>
              <w:t>1)</w:t>
            </w:r>
          </w:p>
        </w:tc>
        <w:tc>
          <w:tcPr>
            <w:tcW w:w="2550" w:type="dxa"/>
            <w:tcBorders>
              <w:top w:val="single" w:sz="4" w:space="0" w:color="000000"/>
              <w:left w:val="single" w:sz="4" w:space="0" w:color="000000"/>
              <w:bottom w:val="single" w:sz="4" w:space="0" w:color="000000"/>
              <w:right w:val="single" w:sz="4" w:space="0" w:color="000000"/>
            </w:tcBorders>
          </w:tcPr>
          <w:p w:rsidR="002D2956" w:rsidRDefault="002D2956">
            <w:pPr>
              <w:ind w:left="0" w:hanging="2"/>
              <w:jc w:val="both"/>
              <w:rPr>
                <w:rFonts w:ascii="Tahoma" w:eastAsia="Tahoma" w:hAnsi="Tahoma" w:cs="Tahoma"/>
                <w:sz w:val="20"/>
                <w:szCs w:val="20"/>
              </w:rPr>
            </w:pPr>
          </w:p>
        </w:tc>
        <w:tc>
          <w:tcPr>
            <w:tcW w:w="2445" w:type="dxa"/>
            <w:tcBorders>
              <w:top w:val="single" w:sz="4" w:space="0" w:color="000000"/>
              <w:left w:val="single" w:sz="4" w:space="0" w:color="000000"/>
              <w:bottom w:val="single" w:sz="4" w:space="0" w:color="000000"/>
              <w:right w:val="single" w:sz="4" w:space="0" w:color="000000"/>
            </w:tcBorders>
          </w:tcPr>
          <w:p w:rsidR="002D2956" w:rsidRDefault="002D2956">
            <w:pPr>
              <w:ind w:left="0" w:hanging="2"/>
              <w:jc w:val="both"/>
              <w:rPr>
                <w:rFonts w:ascii="Tahoma" w:eastAsia="Tahoma" w:hAnsi="Tahoma" w:cs="Tahoma"/>
                <w:sz w:val="20"/>
                <w:szCs w:val="20"/>
              </w:rPr>
            </w:pPr>
          </w:p>
        </w:tc>
        <w:tc>
          <w:tcPr>
            <w:tcW w:w="2295" w:type="dxa"/>
            <w:tcBorders>
              <w:top w:val="single" w:sz="4" w:space="0" w:color="000000"/>
              <w:left w:val="single" w:sz="4" w:space="0" w:color="000000"/>
              <w:bottom w:val="single" w:sz="4" w:space="0" w:color="000000"/>
              <w:right w:val="single" w:sz="4" w:space="0" w:color="000000"/>
            </w:tcBorders>
          </w:tcPr>
          <w:p w:rsidR="002D2956" w:rsidRDefault="002D2956">
            <w:pPr>
              <w:ind w:left="0" w:hanging="2"/>
              <w:jc w:val="both"/>
              <w:rPr>
                <w:rFonts w:ascii="Tahoma" w:eastAsia="Tahoma" w:hAnsi="Tahoma" w:cs="Tahoma"/>
                <w:sz w:val="20"/>
                <w:szCs w:val="20"/>
              </w:rPr>
            </w:pPr>
          </w:p>
        </w:tc>
      </w:tr>
      <w:tr w:rsidR="002D2956">
        <w:tc>
          <w:tcPr>
            <w:tcW w:w="2280" w:type="dxa"/>
            <w:tcBorders>
              <w:top w:val="single" w:sz="4" w:space="0" w:color="000000"/>
              <w:left w:val="single" w:sz="4" w:space="0" w:color="000000"/>
              <w:bottom w:val="single" w:sz="4" w:space="0" w:color="000000"/>
              <w:right w:val="single" w:sz="4" w:space="0" w:color="000000"/>
            </w:tcBorders>
          </w:tcPr>
          <w:p w:rsidR="002D2956" w:rsidRDefault="0022038D">
            <w:pPr>
              <w:ind w:left="0" w:hanging="2"/>
              <w:jc w:val="both"/>
              <w:rPr>
                <w:rFonts w:ascii="Tahoma" w:eastAsia="Tahoma" w:hAnsi="Tahoma" w:cs="Tahoma"/>
                <w:sz w:val="20"/>
                <w:szCs w:val="20"/>
              </w:rPr>
            </w:pPr>
            <w:r>
              <w:rPr>
                <w:rFonts w:ascii="Tahoma" w:eastAsia="Tahoma" w:hAnsi="Tahoma" w:cs="Tahoma"/>
                <w:sz w:val="20"/>
                <w:szCs w:val="20"/>
              </w:rPr>
              <w:t>...</w:t>
            </w:r>
          </w:p>
        </w:tc>
        <w:tc>
          <w:tcPr>
            <w:tcW w:w="2550" w:type="dxa"/>
            <w:tcBorders>
              <w:top w:val="single" w:sz="4" w:space="0" w:color="000000"/>
              <w:left w:val="single" w:sz="4" w:space="0" w:color="000000"/>
              <w:bottom w:val="single" w:sz="4" w:space="0" w:color="000000"/>
              <w:right w:val="single" w:sz="4" w:space="0" w:color="000000"/>
            </w:tcBorders>
          </w:tcPr>
          <w:p w:rsidR="002D2956" w:rsidRDefault="002D2956">
            <w:pPr>
              <w:ind w:left="0" w:hanging="2"/>
              <w:jc w:val="both"/>
              <w:rPr>
                <w:rFonts w:ascii="Tahoma" w:eastAsia="Tahoma" w:hAnsi="Tahoma" w:cs="Tahoma"/>
                <w:sz w:val="20"/>
                <w:szCs w:val="20"/>
              </w:rPr>
            </w:pPr>
          </w:p>
        </w:tc>
        <w:tc>
          <w:tcPr>
            <w:tcW w:w="2445" w:type="dxa"/>
            <w:tcBorders>
              <w:top w:val="single" w:sz="4" w:space="0" w:color="000000"/>
              <w:left w:val="single" w:sz="4" w:space="0" w:color="000000"/>
              <w:bottom w:val="single" w:sz="4" w:space="0" w:color="000000"/>
              <w:right w:val="single" w:sz="4" w:space="0" w:color="000000"/>
            </w:tcBorders>
          </w:tcPr>
          <w:p w:rsidR="002D2956" w:rsidRDefault="002D2956">
            <w:pPr>
              <w:ind w:left="0" w:hanging="2"/>
              <w:jc w:val="both"/>
              <w:rPr>
                <w:rFonts w:ascii="Tahoma" w:eastAsia="Tahoma" w:hAnsi="Tahoma" w:cs="Tahoma"/>
                <w:sz w:val="20"/>
                <w:szCs w:val="20"/>
              </w:rPr>
            </w:pPr>
          </w:p>
        </w:tc>
        <w:tc>
          <w:tcPr>
            <w:tcW w:w="2295" w:type="dxa"/>
            <w:tcBorders>
              <w:top w:val="single" w:sz="4" w:space="0" w:color="000000"/>
              <w:left w:val="single" w:sz="4" w:space="0" w:color="000000"/>
              <w:bottom w:val="single" w:sz="4" w:space="0" w:color="000000"/>
              <w:right w:val="single" w:sz="4" w:space="0" w:color="000000"/>
            </w:tcBorders>
          </w:tcPr>
          <w:p w:rsidR="002D2956" w:rsidRDefault="002D2956">
            <w:pPr>
              <w:ind w:left="0" w:hanging="2"/>
              <w:jc w:val="both"/>
              <w:rPr>
                <w:rFonts w:ascii="Tahoma" w:eastAsia="Tahoma" w:hAnsi="Tahoma" w:cs="Tahoma"/>
                <w:sz w:val="20"/>
                <w:szCs w:val="20"/>
              </w:rPr>
            </w:pPr>
          </w:p>
        </w:tc>
      </w:tr>
      <w:tr w:rsidR="002D2956">
        <w:trPr>
          <w:trHeight w:val="200"/>
        </w:trPr>
        <w:tc>
          <w:tcPr>
            <w:tcW w:w="7275" w:type="dxa"/>
            <w:gridSpan w:val="3"/>
            <w:tcBorders>
              <w:top w:val="single" w:sz="4" w:space="0" w:color="000000"/>
              <w:left w:val="single" w:sz="4" w:space="0" w:color="000000"/>
              <w:bottom w:val="single" w:sz="4" w:space="0" w:color="000000"/>
              <w:right w:val="single" w:sz="4" w:space="0" w:color="000000"/>
            </w:tcBorders>
          </w:tcPr>
          <w:p w:rsidR="002D2956" w:rsidRDefault="0022038D">
            <w:pPr>
              <w:ind w:left="0" w:hanging="2"/>
              <w:jc w:val="right"/>
              <w:rPr>
                <w:rFonts w:ascii="Tahoma" w:eastAsia="Tahoma" w:hAnsi="Tahoma" w:cs="Tahoma"/>
                <w:sz w:val="20"/>
                <w:szCs w:val="20"/>
              </w:rPr>
            </w:pPr>
            <w:r>
              <w:rPr>
                <w:rFonts w:ascii="Tahoma" w:eastAsia="Tahoma" w:hAnsi="Tahoma" w:cs="Tahoma"/>
                <w:sz w:val="20"/>
                <w:szCs w:val="20"/>
              </w:rPr>
              <w:t>TOTALE</w:t>
            </w:r>
          </w:p>
        </w:tc>
        <w:tc>
          <w:tcPr>
            <w:tcW w:w="2295" w:type="dxa"/>
            <w:tcBorders>
              <w:top w:val="single" w:sz="4" w:space="0" w:color="000000"/>
              <w:left w:val="single" w:sz="4" w:space="0" w:color="000000"/>
              <w:bottom w:val="single" w:sz="4" w:space="0" w:color="000000"/>
              <w:right w:val="single" w:sz="4" w:space="0" w:color="000000"/>
            </w:tcBorders>
          </w:tcPr>
          <w:p w:rsidR="002D2956" w:rsidRDefault="002D2956">
            <w:pPr>
              <w:ind w:left="0" w:hanging="2"/>
              <w:jc w:val="both"/>
              <w:rPr>
                <w:rFonts w:ascii="Tahoma" w:eastAsia="Tahoma" w:hAnsi="Tahoma" w:cs="Tahoma"/>
                <w:sz w:val="20"/>
                <w:szCs w:val="20"/>
              </w:rPr>
            </w:pPr>
          </w:p>
        </w:tc>
      </w:tr>
    </w:tbl>
    <w:p w:rsidR="002D2956" w:rsidRDefault="002D295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2D2956" w:rsidRDefault="0022038D" w:rsidP="009C7B1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Il sottoscritto, in considerazione della normativa sopra evidenziata, dichiara altresì:</w:t>
      </w:r>
    </w:p>
    <w:p w:rsidR="002D2956" w:rsidRPr="00146863" w:rsidRDefault="0022038D" w:rsidP="00146863">
      <w:pPr>
        <w:pStyle w:val="Paragrafoelenco"/>
        <w:numPr>
          <w:ilvl w:val="0"/>
          <w:numId w:val="4"/>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20"/>
          <w:szCs w:val="20"/>
        </w:rPr>
      </w:pPr>
      <w:r w:rsidRPr="00146863">
        <w:rPr>
          <w:rFonts w:ascii="Times New Roman" w:eastAsia="Times New Roman" w:hAnsi="Times New Roman" w:cs="Times New Roman"/>
          <w:color w:val="000000"/>
          <w:sz w:val="20"/>
          <w:szCs w:val="20"/>
        </w:rPr>
        <w:t>di aver preso piena conoscenza del bando e delle prescrizioni in esso contenute;</w:t>
      </w:r>
    </w:p>
    <w:p w:rsidR="002D2956" w:rsidRPr="00146863" w:rsidRDefault="0022038D" w:rsidP="00146863">
      <w:pPr>
        <w:pStyle w:val="Paragrafoelenco"/>
        <w:numPr>
          <w:ilvl w:val="0"/>
          <w:numId w:val="4"/>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20"/>
          <w:szCs w:val="20"/>
        </w:rPr>
      </w:pPr>
      <w:r w:rsidRPr="00146863">
        <w:rPr>
          <w:rFonts w:ascii="Times New Roman" w:eastAsia="Times New Roman" w:hAnsi="Times New Roman" w:cs="Times New Roman"/>
          <w:color w:val="000000"/>
          <w:sz w:val="20"/>
          <w:szCs w:val="20"/>
        </w:rPr>
        <w:t>di essere consapevole che, qualora dai controlli dell’Amministrazione regionale dovesse emergere la non veridicità del contenuto della presente dichiarazione, nonché di quelle accluse alla medesima, ne deriverà l’esclusione dalla procedura, ovvero l’annullamento e/o la revoca dell’assegnazione del finanziamento eventualmente concesso</w:t>
      </w:r>
      <w:r w:rsidRPr="00146863">
        <w:rPr>
          <w:sz w:val="20"/>
          <w:vertAlign w:val="superscript"/>
        </w:rPr>
        <w:footnoteReference w:id="2"/>
      </w:r>
      <w:r w:rsidRPr="00146863">
        <w:rPr>
          <w:rFonts w:ascii="Times New Roman" w:eastAsia="Times New Roman" w:hAnsi="Times New Roman" w:cs="Times New Roman"/>
          <w:color w:val="000000"/>
          <w:sz w:val="20"/>
          <w:szCs w:val="20"/>
        </w:rPr>
        <w:t>.</w:t>
      </w:r>
    </w:p>
    <w:p w:rsidR="002D2956" w:rsidRPr="00146863" w:rsidRDefault="0022038D" w:rsidP="00146863">
      <w:pPr>
        <w:pStyle w:val="Paragrafoelenco"/>
        <w:numPr>
          <w:ilvl w:val="0"/>
          <w:numId w:val="4"/>
        </w:numPr>
        <w:pBdr>
          <w:top w:val="nil"/>
          <w:left w:val="nil"/>
          <w:bottom w:val="nil"/>
          <w:right w:val="nil"/>
          <w:between w:val="nil"/>
        </w:pBdr>
        <w:spacing w:after="120" w:line="240" w:lineRule="auto"/>
        <w:ind w:leftChars="0" w:firstLineChars="0"/>
        <w:jc w:val="both"/>
        <w:rPr>
          <w:rFonts w:ascii="Times New Roman" w:eastAsia="Times New Roman" w:hAnsi="Times New Roman" w:cs="Times New Roman"/>
          <w:color w:val="000000"/>
          <w:sz w:val="20"/>
          <w:szCs w:val="20"/>
        </w:rPr>
      </w:pPr>
      <w:bookmarkStart w:id="2" w:name="_heading=h.30j0zll" w:colFirst="0" w:colLast="0"/>
      <w:bookmarkEnd w:id="2"/>
      <w:r w:rsidRPr="00146863">
        <w:rPr>
          <w:rFonts w:ascii="Times New Roman" w:eastAsia="Times New Roman" w:hAnsi="Times New Roman" w:cs="Times New Roman"/>
          <w:color w:val="000000"/>
          <w:sz w:val="20"/>
          <w:szCs w:val="20"/>
        </w:rPr>
        <w:t xml:space="preserve">di essere informato, ai sensi del D.Lgs. n. 196/2003 e del Regolamento n. 2016/679/UE, di quanto indicato al paragrafo 15 del bando del Direttore dell’Unità Organizzativa Cooperazione internazionale, approvato con D.D.R. n. </w:t>
      </w:r>
      <w:r w:rsidR="00146863" w:rsidRPr="00146863">
        <w:rPr>
          <w:rFonts w:ascii="Times New Roman" w:eastAsia="Times New Roman" w:hAnsi="Times New Roman" w:cs="Times New Roman"/>
          <w:color w:val="000000"/>
          <w:sz w:val="20"/>
          <w:szCs w:val="20"/>
        </w:rPr>
        <w:t>86 del 04.08.2021</w:t>
      </w:r>
      <w:r w:rsidRPr="00146863">
        <w:rPr>
          <w:rFonts w:ascii="Times New Roman" w:eastAsia="Times New Roman" w:hAnsi="Times New Roman" w:cs="Times New Roman"/>
          <w:color w:val="000000"/>
          <w:sz w:val="20"/>
          <w:szCs w:val="20"/>
        </w:rPr>
        <w:t>.</w:t>
      </w:r>
      <w:r w:rsidRPr="00146863">
        <w:rPr>
          <w:color w:val="000000"/>
        </w:rPr>
        <w:t xml:space="preserve"> </w:t>
      </w:r>
    </w:p>
    <w:p w:rsidR="002D2956" w:rsidRPr="00146863" w:rsidRDefault="0022038D" w:rsidP="00146863">
      <w:pPr>
        <w:pStyle w:val="Paragrafoelenco"/>
        <w:numPr>
          <w:ilvl w:val="0"/>
          <w:numId w:val="4"/>
        </w:numPr>
        <w:pBdr>
          <w:top w:val="nil"/>
          <w:left w:val="nil"/>
          <w:bottom w:val="nil"/>
          <w:right w:val="nil"/>
          <w:between w:val="nil"/>
        </w:pBdr>
        <w:spacing w:after="120" w:line="240" w:lineRule="auto"/>
        <w:ind w:leftChars="0" w:firstLineChars="0"/>
        <w:jc w:val="both"/>
        <w:rPr>
          <w:rFonts w:ascii="Times New Roman" w:eastAsia="Times New Roman" w:hAnsi="Times New Roman" w:cs="Times New Roman"/>
          <w:color w:val="000000"/>
          <w:sz w:val="20"/>
          <w:szCs w:val="20"/>
        </w:rPr>
      </w:pPr>
      <w:r w:rsidRPr="00146863">
        <w:rPr>
          <w:rFonts w:ascii="Times New Roman" w:eastAsia="Times New Roman" w:hAnsi="Times New Roman" w:cs="Times New Roman"/>
          <w:color w:val="000000"/>
          <w:sz w:val="20"/>
          <w:szCs w:val="20"/>
        </w:rPr>
        <w:t xml:space="preserve">che il progetto presentato non forma oggetto di </w:t>
      </w:r>
      <w:r w:rsidR="00146863">
        <w:rPr>
          <w:rFonts w:ascii="Times New Roman" w:eastAsia="Times New Roman" w:hAnsi="Times New Roman" w:cs="Times New Roman"/>
          <w:color w:val="000000"/>
          <w:sz w:val="20"/>
          <w:szCs w:val="20"/>
        </w:rPr>
        <w:t xml:space="preserve">altri </w:t>
      </w:r>
      <w:r w:rsidRPr="00146863">
        <w:rPr>
          <w:rFonts w:ascii="Times New Roman" w:eastAsia="Times New Roman" w:hAnsi="Times New Roman" w:cs="Times New Roman"/>
          <w:color w:val="000000"/>
          <w:sz w:val="20"/>
          <w:szCs w:val="20"/>
        </w:rPr>
        <w:t>finanziamenti pub</w:t>
      </w:r>
      <w:r w:rsidR="00146863">
        <w:rPr>
          <w:rFonts w:ascii="Times New Roman" w:eastAsia="Times New Roman" w:hAnsi="Times New Roman" w:cs="Times New Roman"/>
          <w:color w:val="000000"/>
          <w:sz w:val="20"/>
          <w:szCs w:val="20"/>
        </w:rPr>
        <w:t>blici, nazionali e/o comunitari.</w:t>
      </w:r>
    </w:p>
    <w:p w:rsidR="002D2956" w:rsidRDefault="002D2956" w:rsidP="009C7B18">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0"/>
          <w:szCs w:val="20"/>
        </w:rPr>
      </w:pPr>
    </w:p>
    <w:p w:rsidR="002D2956" w:rsidRDefault="0022038D" w:rsidP="009C7B18">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Acclude la seguente documentazione:</w:t>
      </w:r>
    </w:p>
    <w:p w:rsidR="002D2956" w:rsidRDefault="0022038D">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Pr>
          <w:rFonts w:ascii="MS Mincho" w:eastAsia="MS Mincho" w:hAnsi="MS Mincho" w:cs="MS Mincho"/>
          <w:color w:val="000000"/>
          <w:sz w:val="18"/>
          <w:szCs w:val="18"/>
        </w:rPr>
        <w:t>☐</w:t>
      </w:r>
      <w:r>
        <w:rPr>
          <w:rFonts w:ascii="Times New Roman" w:eastAsia="Times New Roman" w:hAnsi="Times New Roman" w:cs="Times New Roman"/>
          <w:color w:val="000000"/>
          <w:sz w:val="18"/>
          <w:szCs w:val="18"/>
        </w:rPr>
        <w:t xml:space="preserve"> DOCUMENTO DI IDENTITÀ DEL SOTTOSCRITTORE, RAPPRESENTANTE LEGALE DELL’ENTE RICHIEDENTE IN CORSO DI VALIDITÀ AI SENSI DELL’ART. 38 D.P.R. N.445/2000 (non richiesta nel caso di firma digitale)</w:t>
      </w:r>
    </w:p>
    <w:p w:rsidR="002D2956" w:rsidRDefault="0022038D">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ALTRO (specificare) ___________________________________________________</w:t>
      </w:r>
    </w:p>
    <w:p w:rsidR="002D2956" w:rsidRDefault="002D2956">
      <w:pPr>
        <w:pBdr>
          <w:top w:val="nil"/>
          <w:left w:val="nil"/>
          <w:bottom w:val="nil"/>
          <w:right w:val="nil"/>
          <w:between w:val="nil"/>
        </w:pBdr>
        <w:spacing w:before="60" w:line="240" w:lineRule="auto"/>
        <w:ind w:left="0" w:hanging="2"/>
        <w:rPr>
          <w:rFonts w:ascii="Times New Roman" w:eastAsia="Times New Roman" w:hAnsi="Times New Roman" w:cs="Times New Roman"/>
          <w:i/>
          <w:color w:val="000000"/>
          <w:sz w:val="20"/>
          <w:szCs w:val="20"/>
        </w:rPr>
      </w:pPr>
    </w:p>
    <w:p w:rsidR="002D2956" w:rsidRDefault="002D2956">
      <w:pPr>
        <w:pBdr>
          <w:top w:val="nil"/>
          <w:left w:val="nil"/>
          <w:bottom w:val="nil"/>
          <w:right w:val="nil"/>
          <w:between w:val="nil"/>
        </w:pBdr>
        <w:spacing w:before="60" w:line="240" w:lineRule="auto"/>
        <w:ind w:left="0" w:hanging="2"/>
        <w:rPr>
          <w:rFonts w:ascii="Times New Roman" w:eastAsia="Times New Roman" w:hAnsi="Times New Roman" w:cs="Times New Roman"/>
          <w:i/>
          <w:color w:val="000000"/>
          <w:sz w:val="20"/>
          <w:szCs w:val="20"/>
        </w:rPr>
      </w:pPr>
    </w:p>
    <w:p w:rsidR="002D2956" w:rsidRDefault="0022038D">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Data</w:t>
      </w:r>
      <w:r>
        <w:rPr>
          <w:rFonts w:ascii="Times New Roman" w:eastAsia="Times New Roman" w:hAnsi="Times New Roman" w:cs="Times New Roman"/>
          <w:color w:val="000000"/>
          <w:sz w:val="20"/>
          <w:szCs w:val="20"/>
        </w:rPr>
        <w:t xml:space="preserve">  </w:t>
      </w:r>
    </w:p>
    <w:p w:rsidR="002D2956" w:rsidRDefault="002D2956">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p>
    <w:p w:rsidR="002D2956" w:rsidRDefault="0022038D" w:rsidP="009C7B1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t>Firma del Rappresentante legale</w:t>
      </w:r>
    </w:p>
    <w:p w:rsidR="002D2956" w:rsidRDefault="002D2956">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p>
    <w:p w:rsidR="002D2956" w:rsidRDefault="0022038D">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____________________________________________</w:t>
      </w:r>
    </w:p>
    <w:p w:rsidR="002D2956" w:rsidRDefault="002D2956">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2D2956" w:rsidRDefault="002D2956">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sectPr w:rsidR="002D2956">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0A" w:rsidRDefault="0004190A" w:rsidP="009C7B18">
      <w:pPr>
        <w:spacing w:line="240" w:lineRule="auto"/>
        <w:ind w:left="0" w:hanging="2"/>
      </w:pPr>
      <w:r>
        <w:separator/>
      </w:r>
    </w:p>
  </w:endnote>
  <w:endnote w:type="continuationSeparator" w:id="0">
    <w:p w:rsidR="0004190A" w:rsidRDefault="0004190A" w:rsidP="009C7B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56" w:rsidRDefault="002D2956">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56" w:rsidRDefault="0022038D">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56" w:rsidRDefault="002D2956">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0A" w:rsidRDefault="0004190A" w:rsidP="009C7B18">
      <w:pPr>
        <w:spacing w:line="240" w:lineRule="auto"/>
        <w:ind w:left="0" w:hanging="2"/>
      </w:pPr>
      <w:r>
        <w:separator/>
      </w:r>
    </w:p>
  </w:footnote>
  <w:footnote w:type="continuationSeparator" w:id="0">
    <w:p w:rsidR="0004190A" w:rsidRDefault="0004190A" w:rsidP="009C7B18">
      <w:pPr>
        <w:spacing w:line="240" w:lineRule="auto"/>
        <w:ind w:left="0" w:hanging="2"/>
      </w:pPr>
      <w:r>
        <w:continuationSeparator/>
      </w:r>
    </w:p>
  </w:footnote>
  <w:footnote w:id="1">
    <w:p w:rsidR="002D2956" w:rsidRDefault="0022038D">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bookmarkStart w:id="0" w:name="_GoBack"/>
      <w:r w:rsidRPr="00146863">
        <w:rPr>
          <w:sz w:val="20"/>
          <w:vertAlign w:val="superscript"/>
        </w:rPr>
        <w:footnoteRef/>
      </w:r>
      <w:bookmarkEnd w:id="0"/>
      <w:r>
        <w:rPr>
          <w:rFonts w:ascii="Times New Roman" w:eastAsia="Times New Roman" w:hAnsi="Times New Roman" w:cs="Times New Roman"/>
          <w:i/>
          <w:color w:val="000000"/>
          <w:sz w:val="16"/>
          <w:szCs w:val="16"/>
        </w:rPr>
        <w:t xml:space="preserve"> </w:t>
      </w:r>
      <w:r w:rsidRPr="00146863">
        <w:rPr>
          <w:rFonts w:ascii="Times New Roman" w:eastAsia="Times New Roman" w:hAnsi="Times New Roman" w:cs="Times New Roman"/>
          <w:color w:val="000000"/>
          <w:sz w:val="20"/>
          <w:szCs w:val="20"/>
        </w:rPr>
        <w:t>La presente dichiarazione deve essere resa da ciascun partner di progetto</w:t>
      </w:r>
      <w:r w:rsidR="00146863">
        <w:rPr>
          <w:rFonts w:ascii="Times New Roman" w:eastAsia="Times New Roman" w:hAnsi="Times New Roman" w:cs="Times New Roman"/>
          <w:i/>
          <w:color w:val="000000"/>
          <w:sz w:val="16"/>
          <w:szCs w:val="16"/>
        </w:rPr>
        <w:t>.</w:t>
      </w:r>
    </w:p>
  </w:footnote>
  <w:footnote w:id="2">
    <w:p w:rsidR="002D2956" w:rsidRDefault="0022038D">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sidRPr="00146863">
        <w:rPr>
          <w:sz w:val="20"/>
          <w:vertAlign w:val="superscript"/>
        </w:rPr>
        <w:footnoteRef/>
      </w:r>
      <w:r w:rsidRPr="00146863">
        <w:rPr>
          <w:rFonts w:ascii="Times New Roman" w:eastAsia="Times New Roman" w:hAnsi="Times New Roman" w:cs="Times New Roman"/>
          <w:color w:val="000000"/>
          <w:sz w:val="16"/>
          <w:szCs w:val="20"/>
        </w:rPr>
        <w:t xml:space="preserve"> </w:t>
      </w:r>
      <w:r>
        <w:rPr>
          <w:rFonts w:ascii="Times New Roman" w:eastAsia="Times New Roman" w:hAnsi="Times New Roman" w:cs="Times New Roman"/>
          <w:color w:val="000000"/>
          <w:sz w:val="20"/>
          <w:szCs w:val="20"/>
        </w:rPr>
        <w:t>Nel caso di dichiarazione resa ai sensi del D.P.R. n. 445/2000 si applicano le disposizioni di cui agli artt. 71 e ss. del D.P.R. medesimo.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56" w:rsidRDefault="002D2956">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56" w:rsidRDefault="002D2956">
    <w:pPr>
      <w:widowControl w:val="0"/>
      <w:pBdr>
        <w:top w:val="nil"/>
        <w:left w:val="nil"/>
        <w:bottom w:val="nil"/>
        <w:right w:val="nil"/>
        <w:between w:val="nil"/>
      </w:pBdr>
      <w:spacing w:line="276" w:lineRule="auto"/>
      <w:ind w:left="0" w:hanging="2"/>
      <w:rPr>
        <w:color w:val="000000"/>
      </w:rPr>
    </w:pPr>
  </w:p>
  <w:tbl>
    <w:tblPr>
      <w:tblStyle w:val="affff8"/>
      <w:tblW w:w="8434" w:type="dxa"/>
      <w:tblInd w:w="0" w:type="dxa"/>
      <w:tblLayout w:type="fixed"/>
      <w:tblLook w:val="0000" w:firstRow="0" w:lastRow="0" w:firstColumn="0" w:lastColumn="0" w:noHBand="0" w:noVBand="0"/>
    </w:tblPr>
    <w:tblGrid>
      <w:gridCol w:w="8434"/>
    </w:tblGrid>
    <w:tr w:rsidR="002D2956">
      <w:trPr>
        <w:trHeight w:val="443"/>
      </w:trPr>
      <w:tc>
        <w:tcPr>
          <w:tcW w:w="8434" w:type="dxa"/>
          <w:tcBorders>
            <w:top w:val="nil"/>
            <w:left w:val="nil"/>
            <w:bottom w:val="nil"/>
            <w:right w:val="nil"/>
          </w:tcBorders>
        </w:tcPr>
        <w:p w:rsidR="002D2956" w:rsidRDefault="0022038D" w:rsidP="009C7B1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Allegato E  al Decreto n.   </w:t>
          </w:r>
          <w:r w:rsidR="009C7B18">
            <w:rPr>
              <w:rFonts w:ascii="Times New Roman" w:eastAsia="Times New Roman" w:hAnsi="Times New Roman" w:cs="Times New Roman"/>
              <w:color w:val="000000"/>
              <w:sz w:val="28"/>
              <w:szCs w:val="28"/>
            </w:rPr>
            <w:t>86</w:t>
          </w:r>
          <w:r>
            <w:rPr>
              <w:rFonts w:ascii="Times New Roman" w:eastAsia="Times New Roman" w:hAnsi="Times New Roman" w:cs="Times New Roman"/>
              <w:color w:val="000000"/>
              <w:sz w:val="28"/>
              <w:szCs w:val="28"/>
            </w:rPr>
            <w:t xml:space="preserve">    del     </w:t>
          </w:r>
          <w:r w:rsidR="009C7B18">
            <w:rPr>
              <w:rFonts w:ascii="Times New Roman" w:eastAsia="Times New Roman" w:hAnsi="Times New Roman" w:cs="Times New Roman"/>
              <w:color w:val="000000"/>
              <w:sz w:val="28"/>
              <w:szCs w:val="28"/>
            </w:rPr>
            <w:t>04 agosto 2021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36BB5">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D36BB5">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r>
  </w:tbl>
  <w:p w:rsidR="002D2956" w:rsidRDefault="002D2956">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56" w:rsidRDefault="002D2956">
    <w:pPr>
      <w:widowControl w:val="0"/>
      <w:pBdr>
        <w:top w:val="nil"/>
        <w:left w:val="nil"/>
        <w:bottom w:val="nil"/>
        <w:right w:val="nil"/>
        <w:between w:val="nil"/>
      </w:pBdr>
      <w:spacing w:line="276" w:lineRule="auto"/>
      <w:ind w:left="0" w:hanging="2"/>
      <w:rPr>
        <w:color w:val="000000"/>
      </w:rPr>
    </w:pPr>
  </w:p>
  <w:tbl>
    <w:tblPr>
      <w:tblStyle w:val="affff9"/>
      <w:tblW w:w="9709" w:type="dxa"/>
      <w:tblInd w:w="0" w:type="dxa"/>
      <w:tblLayout w:type="fixed"/>
      <w:tblLook w:val="0000" w:firstRow="0" w:lastRow="0" w:firstColumn="0" w:lastColumn="0" w:noHBand="0" w:noVBand="0"/>
    </w:tblPr>
    <w:tblGrid>
      <w:gridCol w:w="9709"/>
    </w:tblGrid>
    <w:tr w:rsidR="002D2956">
      <w:trPr>
        <w:trHeight w:val="1283"/>
      </w:trPr>
      <w:tc>
        <w:tcPr>
          <w:tcW w:w="9709" w:type="dxa"/>
          <w:tcBorders>
            <w:top w:val="nil"/>
            <w:left w:val="nil"/>
            <w:bottom w:val="nil"/>
            <w:right w:val="nil"/>
          </w:tcBorders>
        </w:tcPr>
        <w:p w:rsidR="002D2956" w:rsidRDefault="0022038D">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0F0373FC" wp14:editId="12854B4A">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2D2956" w:rsidRDefault="0022038D">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rsidR="002D2956" w:rsidRDefault="002D2956">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rsidR="002D2956" w:rsidRDefault="0022038D" w:rsidP="009C7B18">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E al Decreto n.  </w:t>
          </w:r>
          <w:r w:rsidR="009C7B18">
            <w:rPr>
              <w:rFonts w:ascii="Times New Roman" w:eastAsia="Times New Roman" w:hAnsi="Times New Roman" w:cs="Times New Roman"/>
              <w:b/>
              <w:color w:val="000000"/>
            </w:rPr>
            <w:t>86</w:t>
          </w:r>
          <w:r>
            <w:rPr>
              <w:rFonts w:ascii="Times New Roman" w:eastAsia="Times New Roman" w:hAnsi="Times New Roman" w:cs="Times New Roman"/>
              <w:b/>
              <w:color w:val="000000"/>
            </w:rPr>
            <w:t xml:space="preserve">    del </w:t>
          </w:r>
          <w:r w:rsidR="009C7B18">
            <w:rPr>
              <w:rFonts w:ascii="Times New Roman" w:eastAsia="Times New Roman" w:hAnsi="Times New Roman" w:cs="Times New Roman"/>
              <w:b/>
              <w:color w:val="000000"/>
            </w:rPr>
            <w:t xml:space="preserve"> 04/08/</w:t>
          </w:r>
          <w:r>
            <w:rPr>
              <w:rFonts w:ascii="Times New Roman" w:eastAsia="Times New Roman" w:hAnsi="Times New Roman" w:cs="Times New Roman"/>
              <w:b/>
              <w:color w:val="000000"/>
            </w:rPr>
            <w:t xml:space="preserve">2021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36BB5">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D36BB5">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r>
  </w:tbl>
  <w:p w:rsidR="002D2956" w:rsidRDefault="002D2956">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1074"/>
    <w:multiLevelType w:val="multilevel"/>
    <w:tmpl w:val="E0F81DD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491C0617"/>
    <w:multiLevelType w:val="hybridMultilevel"/>
    <w:tmpl w:val="92125AE2"/>
    <w:lvl w:ilvl="0" w:tplc="892868A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5C5C70BC"/>
    <w:multiLevelType w:val="multilevel"/>
    <w:tmpl w:val="561246A2"/>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7AF558EE"/>
    <w:multiLevelType w:val="multilevel"/>
    <w:tmpl w:val="E7DEE97C"/>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7B525E1F"/>
    <w:multiLevelType w:val="hybridMultilevel"/>
    <w:tmpl w:val="1586346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2D2956"/>
    <w:rsid w:val="0004190A"/>
    <w:rsid w:val="00146863"/>
    <w:rsid w:val="0022038D"/>
    <w:rsid w:val="002D2956"/>
    <w:rsid w:val="009C7B18"/>
    <w:rsid w:val="00D36B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uiPriority w:val="99"/>
    <w:rPr>
      <w:rFonts w:ascii="Times New Roman" w:hAnsi="Times New Roman" w:cs="Times New Roman"/>
      <w:sz w:val="20"/>
      <w:szCs w:val="20"/>
    </w:rPr>
  </w:style>
  <w:style w:type="character" w:customStyle="1" w:styleId="TestonotaapidipaginaCarattere">
    <w:name w:val="Testo nota a piè di pagina Carattere"/>
    <w:basedOn w:val="Carpredefinitoparagrafo"/>
    <w:uiPriority w:val="99"/>
    <w:rPr>
      <w:w w:val="100"/>
      <w:position w:val="-1"/>
      <w:effect w:val="none"/>
      <w:vertAlign w:val="baseline"/>
      <w:cs w:val="0"/>
      <w:em w:val="none"/>
    </w:rPr>
  </w:style>
  <w:style w:type="character" w:styleId="Rimandonotaapidipagina">
    <w:name w:val="footnote reference"/>
    <w:uiPriority w:val="99"/>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70" w:type="dxa"/>
        <w:right w:w="70"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tblPr>
      <w:tblStyleRowBandSize w:val="1"/>
      <w:tblStyleColBandSize w:val="1"/>
      <w:tblCellMar>
        <w:left w:w="70" w:type="dxa"/>
        <w:right w:w="70" w:type="dxa"/>
      </w:tblCellMar>
    </w:tblPr>
  </w:style>
  <w:style w:type="table" w:customStyle="1" w:styleId="afb">
    <w:basedOn w:val="TableNormal1"/>
    <w:tblPr>
      <w:tblStyleRowBandSize w:val="1"/>
      <w:tblStyleColBandSize w:val="1"/>
      <w:tblCellMar>
        <w:left w:w="70" w:type="dxa"/>
        <w:right w:w="70"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70" w:type="dxa"/>
        <w:right w:w="70" w:type="dxa"/>
      </w:tblCellMar>
    </w:tblPr>
  </w:style>
  <w:style w:type="table" w:customStyle="1" w:styleId="aff0">
    <w:basedOn w:val="TableNormal1"/>
    <w:tblPr>
      <w:tblStyleRowBandSize w:val="1"/>
      <w:tblStyleColBandSize w:val="1"/>
      <w:tblCellMar>
        <w:left w:w="70" w:type="dxa"/>
        <w:right w:w="70" w:type="dxa"/>
      </w:tblCellMar>
    </w:tblPr>
  </w:style>
  <w:style w:type="table" w:customStyle="1" w:styleId="aff1">
    <w:basedOn w:val="TableNormal1"/>
    <w:tblPr>
      <w:tblStyleRowBandSize w:val="1"/>
      <w:tblStyleColBandSize w:val="1"/>
      <w:tblCellMar>
        <w:left w:w="70" w:type="dxa"/>
        <w:right w:w="70" w:type="dxa"/>
      </w:tblCellMar>
    </w:tblPr>
  </w:style>
  <w:style w:type="table" w:customStyle="1" w:styleId="aff2">
    <w:basedOn w:val="TableNormal1"/>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1"/>
    <w:tblPr>
      <w:tblStyleRowBandSize w:val="1"/>
      <w:tblStyleColBandSize w:val="1"/>
      <w:tblCellMar>
        <w:left w:w="70" w:type="dxa"/>
        <w:right w:w="70" w:type="dxa"/>
      </w:tblCellMar>
    </w:tblPr>
  </w:style>
  <w:style w:type="table" w:customStyle="1" w:styleId="aff4">
    <w:basedOn w:val="TableNormal1"/>
    <w:tblPr>
      <w:tblStyleRowBandSize w:val="1"/>
      <w:tblStyleColBandSize w:val="1"/>
      <w:tblCellMar>
        <w:left w:w="70" w:type="dxa"/>
        <w:right w:w="70" w:type="dxa"/>
      </w:tblCellMar>
    </w:tblPr>
  </w:style>
  <w:style w:type="table" w:customStyle="1" w:styleId="aff5">
    <w:basedOn w:val="TableNormal1"/>
    <w:tblPr>
      <w:tblStyleRowBandSize w:val="1"/>
      <w:tblStyleColBandSize w:val="1"/>
      <w:tblCellMar>
        <w:left w:w="70" w:type="dxa"/>
        <w:right w:w="70" w:type="dxa"/>
      </w:tblCellMar>
    </w:tblPr>
  </w:style>
  <w:style w:type="table" w:customStyle="1" w:styleId="aff6">
    <w:basedOn w:val="TableNormal1"/>
    <w:tblPr>
      <w:tblStyleRowBandSize w:val="1"/>
      <w:tblStyleColBandSize w:val="1"/>
      <w:tblCellMar>
        <w:left w:w="70" w:type="dxa"/>
        <w:right w:w="70" w:type="dxa"/>
      </w:tblCellMar>
    </w:tblPr>
  </w:style>
  <w:style w:type="table" w:customStyle="1" w:styleId="aff7">
    <w:basedOn w:val="TableNormal1"/>
    <w:tblPr>
      <w:tblStyleRowBandSize w:val="1"/>
      <w:tblStyleColBandSize w:val="1"/>
      <w:tblCellMar>
        <w:left w:w="70" w:type="dxa"/>
        <w:right w:w="70" w:type="dxa"/>
      </w:tblCellMar>
    </w:tblPr>
  </w:style>
  <w:style w:type="table" w:customStyle="1" w:styleId="aff8">
    <w:basedOn w:val="TableNormal1"/>
    <w:tblPr>
      <w:tblStyleRowBandSize w:val="1"/>
      <w:tblStyleColBandSize w:val="1"/>
      <w:tblCellMar>
        <w:left w:w="70" w:type="dxa"/>
        <w:right w:w="70" w:type="dxa"/>
      </w:tblCellMar>
    </w:tblPr>
  </w:style>
  <w:style w:type="table" w:customStyle="1" w:styleId="aff9">
    <w:basedOn w:val="TableNormal1"/>
    <w:tblPr>
      <w:tblStyleRowBandSize w:val="1"/>
      <w:tblStyleColBandSize w:val="1"/>
      <w:tblCellMar>
        <w:left w:w="70" w:type="dxa"/>
        <w:right w:w="70" w:type="dxa"/>
      </w:tblCellMar>
    </w:tblPr>
  </w:style>
  <w:style w:type="table" w:customStyle="1" w:styleId="affa">
    <w:basedOn w:val="TableNormal1"/>
    <w:tblPr>
      <w:tblStyleRowBandSize w:val="1"/>
      <w:tblStyleColBandSize w:val="1"/>
      <w:tblCellMar>
        <w:left w:w="70" w:type="dxa"/>
        <w:right w:w="70" w:type="dxa"/>
      </w:tblCellMar>
    </w:tblPr>
  </w:style>
  <w:style w:type="table" w:customStyle="1" w:styleId="affb">
    <w:basedOn w:val="TableNormal1"/>
    <w:tblPr>
      <w:tblStyleRowBandSize w:val="1"/>
      <w:tblStyleColBandSize w:val="1"/>
      <w:tblCellMar>
        <w:left w:w="70" w:type="dxa"/>
        <w:right w:w="70" w:type="dxa"/>
      </w:tblCellMar>
    </w:tblPr>
  </w:style>
  <w:style w:type="table" w:customStyle="1" w:styleId="affc">
    <w:basedOn w:val="TableNormal1"/>
    <w:tblPr>
      <w:tblStyleRowBandSize w:val="1"/>
      <w:tblStyleColBandSize w:val="1"/>
      <w:tblCellMar>
        <w:left w:w="70" w:type="dxa"/>
        <w:right w:w="70" w:type="dxa"/>
      </w:tblCellMar>
    </w:tblPr>
  </w:style>
  <w:style w:type="table" w:customStyle="1" w:styleId="affd">
    <w:basedOn w:val="TableNormal1"/>
    <w:tblPr>
      <w:tblStyleRowBandSize w:val="1"/>
      <w:tblStyleColBandSize w:val="1"/>
      <w:tblCellMar>
        <w:left w:w="70" w:type="dxa"/>
        <w:right w:w="70" w:type="dxa"/>
      </w:tblCellMar>
    </w:tblPr>
  </w:style>
  <w:style w:type="table" w:customStyle="1" w:styleId="affe">
    <w:basedOn w:val="TableNormal1"/>
    <w:tblPr>
      <w:tblStyleRowBandSize w:val="1"/>
      <w:tblStyleColBandSize w:val="1"/>
      <w:tblCellMar>
        <w:left w:w="70" w:type="dxa"/>
        <w:right w:w="70" w:type="dxa"/>
      </w:tblCellMar>
    </w:tblPr>
  </w:style>
  <w:style w:type="table" w:customStyle="1" w:styleId="afff">
    <w:basedOn w:val="TableNormal1"/>
    <w:tblPr>
      <w:tblStyleRowBandSize w:val="1"/>
      <w:tblStyleColBandSize w:val="1"/>
      <w:tblCellMar>
        <w:left w:w="70" w:type="dxa"/>
        <w:right w:w="70" w:type="dxa"/>
      </w:tblCellMar>
    </w:tblPr>
  </w:style>
  <w:style w:type="table" w:customStyle="1" w:styleId="afff0">
    <w:basedOn w:val="TableNormal1"/>
    <w:tblPr>
      <w:tblStyleRowBandSize w:val="1"/>
      <w:tblStyleColBandSize w:val="1"/>
      <w:tblCellMar>
        <w:left w:w="70" w:type="dxa"/>
        <w:right w:w="70" w:type="dxa"/>
      </w:tblCellMar>
    </w:tblPr>
  </w:style>
  <w:style w:type="table" w:customStyle="1" w:styleId="afff1">
    <w:basedOn w:val="TableNormal1"/>
    <w:tblPr>
      <w:tblStyleRowBandSize w:val="1"/>
      <w:tblStyleColBandSize w:val="1"/>
      <w:tblCellMar>
        <w:left w:w="70" w:type="dxa"/>
        <w:right w:w="70" w:type="dxa"/>
      </w:tblCellMar>
    </w:tblPr>
  </w:style>
  <w:style w:type="table" w:customStyle="1" w:styleId="afff2">
    <w:basedOn w:val="TableNormal1"/>
    <w:tblPr>
      <w:tblStyleRowBandSize w:val="1"/>
      <w:tblStyleColBandSize w:val="1"/>
      <w:tblCellMar>
        <w:left w:w="70" w:type="dxa"/>
        <w:right w:w="70" w:type="dxa"/>
      </w:tblCellMar>
    </w:tblPr>
  </w:style>
  <w:style w:type="table" w:customStyle="1" w:styleId="afff3">
    <w:basedOn w:val="TableNormal1"/>
    <w:tblPr>
      <w:tblStyleRowBandSize w:val="1"/>
      <w:tblStyleColBandSize w:val="1"/>
      <w:tblCellMar>
        <w:left w:w="70" w:type="dxa"/>
        <w:right w:w="70" w:type="dxa"/>
      </w:tblCellMar>
    </w:tblPr>
  </w:style>
  <w:style w:type="table" w:customStyle="1" w:styleId="afff4">
    <w:basedOn w:val="TableNormal1"/>
    <w:tblPr>
      <w:tblStyleRowBandSize w:val="1"/>
      <w:tblStyleColBandSize w:val="1"/>
      <w:tblCellMar>
        <w:left w:w="70" w:type="dxa"/>
        <w:right w:w="70" w:type="dxa"/>
      </w:tblCellMar>
    </w:tblPr>
  </w:style>
  <w:style w:type="table" w:customStyle="1" w:styleId="afff5">
    <w:basedOn w:val="TableNormal1"/>
    <w:tblPr>
      <w:tblStyleRowBandSize w:val="1"/>
      <w:tblStyleColBandSize w:val="1"/>
      <w:tblCellMar>
        <w:left w:w="70" w:type="dxa"/>
        <w:right w:w="70" w:type="dxa"/>
      </w:tblCellMar>
    </w:tblPr>
  </w:style>
  <w:style w:type="table" w:customStyle="1" w:styleId="afff6">
    <w:basedOn w:val="TableNormal1"/>
    <w:tblPr>
      <w:tblStyleRowBandSize w:val="1"/>
      <w:tblStyleColBandSize w:val="1"/>
      <w:tblCellMar>
        <w:left w:w="70" w:type="dxa"/>
        <w:right w:w="70" w:type="dxa"/>
      </w:tblCellMar>
    </w:tblPr>
  </w:style>
  <w:style w:type="table" w:customStyle="1" w:styleId="afff7">
    <w:basedOn w:val="TableNormal1"/>
    <w:tblPr>
      <w:tblStyleRowBandSize w:val="1"/>
      <w:tblStyleColBandSize w:val="1"/>
      <w:tblCellMar>
        <w:left w:w="70" w:type="dxa"/>
        <w:right w:w="70" w:type="dxa"/>
      </w:tblCellMar>
    </w:tblPr>
  </w:style>
  <w:style w:type="table" w:customStyle="1" w:styleId="afff8">
    <w:basedOn w:val="TableNormal1"/>
    <w:tblPr>
      <w:tblStyleRowBandSize w:val="1"/>
      <w:tblStyleColBandSize w:val="1"/>
      <w:tblCellMar>
        <w:left w:w="70" w:type="dxa"/>
        <w:right w:w="70" w:type="dxa"/>
      </w:tblCellMar>
    </w:tblPr>
  </w:style>
  <w:style w:type="table" w:customStyle="1" w:styleId="afff9">
    <w:basedOn w:val="TableNormal1"/>
    <w:tblPr>
      <w:tblStyleRowBandSize w:val="1"/>
      <w:tblStyleColBandSize w:val="1"/>
      <w:tblCellMar>
        <w:left w:w="70" w:type="dxa"/>
        <w:right w:w="70" w:type="dxa"/>
      </w:tblCellMar>
    </w:tblPr>
  </w:style>
  <w:style w:type="table" w:customStyle="1" w:styleId="afffa">
    <w:basedOn w:val="TableNormal1"/>
    <w:tblPr>
      <w:tblStyleRowBandSize w:val="1"/>
      <w:tblStyleColBandSize w:val="1"/>
      <w:tblCellMar>
        <w:left w:w="70" w:type="dxa"/>
        <w:right w:w="70" w:type="dxa"/>
      </w:tblCellMar>
    </w:tblPr>
  </w:style>
  <w:style w:type="table" w:customStyle="1" w:styleId="afffb">
    <w:basedOn w:val="TableNormal1"/>
    <w:tblPr>
      <w:tblStyleRowBandSize w:val="1"/>
      <w:tblStyleColBandSize w:val="1"/>
      <w:tblCellMar>
        <w:left w:w="70" w:type="dxa"/>
        <w:right w:w="70" w:type="dxa"/>
      </w:tblCellMar>
    </w:tblPr>
  </w:style>
  <w:style w:type="table" w:customStyle="1" w:styleId="afffc">
    <w:basedOn w:val="TableNormal1"/>
    <w:tblPr>
      <w:tblStyleRowBandSize w:val="1"/>
      <w:tblStyleColBandSize w:val="1"/>
      <w:tblCellMar>
        <w:left w:w="70" w:type="dxa"/>
        <w:right w:w="70" w:type="dxa"/>
      </w:tblCellMar>
    </w:tblPr>
  </w:style>
  <w:style w:type="table" w:customStyle="1" w:styleId="afffd">
    <w:basedOn w:val="TableNormal1"/>
    <w:tblPr>
      <w:tblStyleRowBandSize w:val="1"/>
      <w:tblStyleColBandSize w:val="1"/>
      <w:tblCellMar>
        <w:left w:w="70" w:type="dxa"/>
        <w:right w:w="70" w:type="dxa"/>
      </w:tblCellMar>
    </w:tblPr>
  </w:style>
  <w:style w:type="table" w:customStyle="1" w:styleId="afffe">
    <w:basedOn w:val="TableNormal1"/>
    <w:tblPr>
      <w:tblStyleRowBandSize w:val="1"/>
      <w:tblStyleColBandSize w:val="1"/>
      <w:tblCellMar>
        <w:left w:w="70" w:type="dxa"/>
        <w:right w:w="70" w:type="dxa"/>
      </w:tblCellMar>
    </w:tblPr>
  </w:style>
  <w:style w:type="table" w:customStyle="1" w:styleId="affff">
    <w:basedOn w:val="TableNormal1"/>
    <w:tblPr>
      <w:tblStyleRowBandSize w:val="1"/>
      <w:tblStyleColBandSize w:val="1"/>
      <w:tblCellMar>
        <w:left w:w="70" w:type="dxa"/>
        <w:right w:w="70" w:type="dxa"/>
      </w:tblCellMar>
    </w:tblPr>
  </w:style>
  <w:style w:type="table" w:customStyle="1" w:styleId="affff0">
    <w:basedOn w:val="TableNormal1"/>
    <w:tblPr>
      <w:tblStyleRowBandSize w:val="1"/>
      <w:tblStyleColBandSize w:val="1"/>
      <w:tblCellMar>
        <w:left w:w="70" w:type="dxa"/>
        <w:right w:w="70" w:type="dxa"/>
      </w:tblCellMar>
    </w:tblPr>
  </w:style>
  <w:style w:type="table" w:customStyle="1" w:styleId="affff1">
    <w:basedOn w:val="TableNormal1"/>
    <w:tblPr>
      <w:tblStyleRowBandSize w:val="1"/>
      <w:tblStyleColBandSize w:val="1"/>
      <w:tblCellMar>
        <w:left w:w="70" w:type="dxa"/>
        <w:right w:w="70" w:type="dxa"/>
      </w:tblCellMar>
    </w:tblPr>
  </w:style>
  <w:style w:type="table" w:customStyle="1" w:styleId="affff2">
    <w:basedOn w:val="TableNormal1"/>
    <w:tblPr>
      <w:tblStyleRowBandSize w:val="1"/>
      <w:tblStyleColBandSize w:val="1"/>
      <w:tblCellMar>
        <w:left w:w="70" w:type="dxa"/>
        <w:right w:w="70" w:type="dxa"/>
      </w:tblCellMar>
    </w:tblPr>
  </w:style>
  <w:style w:type="table" w:customStyle="1" w:styleId="affff3">
    <w:basedOn w:val="TableNormal1"/>
    <w:tblPr>
      <w:tblStyleRowBandSize w:val="1"/>
      <w:tblStyleColBandSize w:val="1"/>
      <w:tblCellMar>
        <w:left w:w="70" w:type="dxa"/>
        <w:right w:w="70" w:type="dxa"/>
      </w:tblCellMar>
    </w:tblPr>
  </w:style>
  <w:style w:type="table" w:customStyle="1" w:styleId="affff4">
    <w:basedOn w:val="TableNormal1"/>
    <w:tblPr>
      <w:tblStyleRowBandSize w:val="1"/>
      <w:tblStyleColBandSize w:val="1"/>
      <w:tblCellMar>
        <w:left w:w="70" w:type="dxa"/>
        <w:right w:w="70" w:type="dxa"/>
      </w:tblCellMar>
    </w:tblPr>
  </w:style>
  <w:style w:type="table" w:customStyle="1" w:styleId="affff5">
    <w:basedOn w:val="TableNormal1"/>
    <w:tblPr>
      <w:tblStyleRowBandSize w:val="1"/>
      <w:tblStyleColBandSize w:val="1"/>
      <w:tblCellMar>
        <w:left w:w="70" w:type="dxa"/>
        <w:right w:w="70" w:type="dxa"/>
      </w:tblCellMar>
    </w:tblPr>
  </w:style>
  <w:style w:type="table" w:customStyle="1" w:styleId="affff6">
    <w:basedOn w:val="TableNormal1"/>
    <w:tblPr>
      <w:tblStyleRowBandSize w:val="1"/>
      <w:tblStyleColBandSize w:val="1"/>
      <w:tblCellMar>
        <w:left w:w="70" w:type="dxa"/>
        <w:right w:w="70" w:type="dxa"/>
      </w:tblCellMar>
    </w:tblPr>
  </w:style>
  <w:style w:type="paragraph" w:styleId="Paragrafoelenco">
    <w:name w:val="List Paragraph"/>
    <w:basedOn w:val="Normale"/>
    <w:uiPriority w:val="34"/>
    <w:qFormat/>
    <w:rsid w:val="00CA6011"/>
    <w:pPr>
      <w:ind w:left="720"/>
      <w:contextualSpacing/>
    </w:pPr>
  </w:style>
  <w:style w:type="paragraph" w:styleId="Corpotesto">
    <w:name w:val="Body Text"/>
    <w:basedOn w:val="Normale"/>
    <w:link w:val="CorpotestoCarattere"/>
    <w:uiPriority w:val="99"/>
    <w:unhideWhenUsed/>
    <w:rsid w:val="009F7D68"/>
    <w:pPr>
      <w:spacing w:after="120"/>
    </w:pPr>
  </w:style>
  <w:style w:type="character" w:customStyle="1" w:styleId="CorpotestoCarattere">
    <w:name w:val="Corpo testo Carattere"/>
    <w:basedOn w:val="Carpredefinitoparagrafo"/>
    <w:link w:val="Corpotesto"/>
    <w:uiPriority w:val="99"/>
    <w:rsid w:val="009F7D68"/>
    <w:rPr>
      <w:position w:val="-1"/>
    </w:rPr>
  </w:style>
  <w:style w:type="table" w:customStyle="1" w:styleId="affff7">
    <w:basedOn w:val="TableNormal0"/>
    <w:tblPr>
      <w:tblStyleRowBandSize w:val="1"/>
      <w:tblStyleColBandSize w:val="1"/>
      <w:tblCellMar>
        <w:left w:w="10" w:type="dxa"/>
        <w:right w:w="10" w:type="dxa"/>
      </w:tblCellMar>
    </w:tblPr>
  </w:style>
  <w:style w:type="table" w:customStyle="1" w:styleId="affff8">
    <w:basedOn w:val="TableNormal0"/>
    <w:tblPr>
      <w:tblStyleRowBandSize w:val="1"/>
      <w:tblStyleColBandSize w:val="1"/>
      <w:tblCellMar>
        <w:left w:w="70" w:type="dxa"/>
        <w:right w:w="70" w:type="dxa"/>
      </w:tblCellMar>
    </w:tblPr>
  </w:style>
  <w:style w:type="table" w:customStyle="1" w:styleId="affff9">
    <w:basedOn w:val="TableNormal0"/>
    <w:tblPr>
      <w:tblStyleRowBandSize w:val="1"/>
      <w:tblStyleColBandSize w:val="1"/>
      <w:tblCellMar>
        <w:left w:w="7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uiPriority w:val="99"/>
    <w:rPr>
      <w:rFonts w:ascii="Times New Roman" w:hAnsi="Times New Roman" w:cs="Times New Roman"/>
      <w:sz w:val="20"/>
      <w:szCs w:val="20"/>
    </w:rPr>
  </w:style>
  <w:style w:type="character" w:customStyle="1" w:styleId="TestonotaapidipaginaCarattere">
    <w:name w:val="Testo nota a piè di pagina Carattere"/>
    <w:basedOn w:val="Carpredefinitoparagrafo"/>
    <w:uiPriority w:val="99"/>
    <w:rPr>
      <w:w w:val="100"/>
      <w:position w:val="-1"/>
      <w:effect w:val="none"/>
      <w:vertAlign w:val="baseline"/>
      <w:cs w:val="0"/>
      <w:em w:val="none"/>
    </w:rPr>
  </w:style>
  <w:style w:type="character" w:styleId="Rimandonotaapidipagina">
    <w:name w:val="footnote reference"/>
    <w:uiPriority w:val="99"/>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70" w:type="dxa"/>
        <w:right w:w="70"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tblPr>
      <w:tblStyleRowBandSize w:val="1"/>
      <w:tblStyleColBandSize w:val="1"/>
      <w:tblCellMar>
        <w:left w:w="70" w:type="dxa"/>
        <w:right w:w="70" w:type="dxa"/>
      </w:tblCellMar>
    </w:tblPr>
  </w:style>
  <w:style w:type="table" w:customStyle="1" w:styleId="afb">
    <w:basedOn w:val="TableNormal1"/>
    <w:tblPr>
      <w:tblStyleRowBandSize w:val="1"/>
      <w:tblStyleColBandSize w:val="1"/>
      <w:tblCellMar>
        <w:left w:w="70" w:type="dxa"/>
        <w:right w:w="70"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70" w:type="dxa"/>
        <w:right w:w="70" w:type="dxa"/>
      </w:tblCellMar>
    </w:tblPr>
  </w:style>
  <w:style w:type="table" w:customStyle="1" w:styleId="aff0">
    <w:basedOn w:val="TableNormal1"/>
    <w:tblPr>
      <w:tblStyleRowBandSize w:val="1"/>
      <w:tblStyleColBandSize w:val="1"/>
      <w:tblCellMar>
        <w:left w:w="70" w:type="dxa"/>
        <w:right w:w="70" w:type="dxa"/>
      </w:tblCellMar>
    </w:tblPr>
  </w:style>
  <w:style w:type="table" w:customStyle="1" w:styleId="aff1">
    <w:basedOn w:val="TableNormal1"/>
    <w:tblPr>
      <w:tblStyleRowBandSize w:val="1"/>
      <w:tblStyleColBandSize w:val="1"/>
      <w:tblCellMar>
        <w:left w:w="70" w:type="dxa"/>
        <w:right w:w="70" w:type="dxa"/>
      </w:tblCellMar>
    </w:tblPr>
  </w:style>
  <w:style w:type="table" w:customStyle="1" w:styleId="aff2">
    <w:basedOn w:val="TableNormal1"/>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1"/>
    <w:tblPr>
      <w:tblStyleRowBandSize w:val="1"/>
      <w:tblStyleColBandSize w:val="1"/>
      <w:tblCellMar>
        <w:left w:w="70" w:type="dxa"/>
        <w:right w:w="70" w:type="dxa"/>
      </w:tblCellMar>
    </w:tblPr>
  </w:style>
  <w:style w:type="table" w:customStyle="1" w:styleId="aff4">
    <w:basedOn w:val="TableNormal1"/>
    <w:tblPr>
      <w:tblStyleRowBandSize w:val="1"/>
      <w:tblStyleColBandSize w:val="1"/>
      <w:tblCellMar>
        <w:left w:w="70" w:type="dxa"/>
        <w:right w:w="70" w:type="dxa"/>
      </w:tblCellMar>
    </w:tblPr>
  </w:style>
  <w:style w:type="table" w:customStyle="1" w:styleId="aff5">
    <w:basedOn w:val="TableNormal1"/>
    <w:tblPr>
      <w:tblStyleRowBandSize w:val="1"/>
      <w:tblStyleColBandSize w:val="1"/>
      <w:tblCellMar>
        <w:left w:w="70" w:type="dxa"/>
        <w:right w:w="70" w:type="dxa"/>
      </w:tblCellMar>
    </w:tblPr>
  </w:style>
  <w:style w:type="table" w:customStyle="1" w:styleId="aff6">
    <w:basedOn w:val="TableNormal1"/>
    <w:tblPr>
      <w:tblStyleRowBandSize w:val="1"/>
      <w:tblStyleColBandSize w:val="1"/>
      <w:tblCellMar>
        <w:left w:w="70" w:type="dxa"/>
        <w:right w:w="70" w:type="dxa"/>
      </w:tblCellMar>
    </w:tblPr>
  </w:style>
  <w:style w:type="table" w:customStyle="1" w:styleId="aff7">
    <w:basedOn w:val="TableNormal1"/>
    <w:tblPr>
      <w:tblStyleRowBandSize w:val="1"/>
      <w:tblStyleColBandSize w:val="1"/>
      <w:tblCellMar>
        <w:left w:w="70" w:type="dxa"/>
        <w:right w:w="70" w:type="dxa"/>
      </w:tblCellMar>
    </w:tblPr>
  </w:style>
  <w:style w:type="table" w:customStyle="1" w:styleId="aff8">
    <w:basedOn w:val="TableNormal1"/>
    <w:tblPr>
      <w:tblStyleRowBandSize w:val="1"/>
      <w:tblStyleColBandSize w:val="1"/>
      <w:tblCellMar>
        <w:left w:w="70" w:type="dxa"/>
        <w:right w:w="70" w:type="dxa"/>
      </w:tblCellMar>
    </w:tblPr>
  </w:style>
  <w:style w:type="table" w:customStyle="1" w:styleId="aff9">
    <w:basedOn w:val="TableNormal1"/>
    <w:tblPr>
      <w:tblStyleRowBandSize w:val="1"/>
      <w:tblStyleColBandSize w:val="1"/>
      <w:tblCellMar>
        <w:left w:w="70" w:type="dxa"/>
        <w:right w:w="70" w:type="dxa"/>
      </w:tblCellMar>
    </w:tblPr>
  </w:style>
  <w:style w:type="table" w:customStyle="1" w:styleId="affa">
    <w:basedOn w:val="TableNormal1"/>
    <w:tblPr>
      <w:tblStyleRowBandSize w:val="1"/>
      <w:tblStyleColBandSize w:val="1"/>
      <w:tblCellMar>
        <w:left w:w="70" w:type="dxa"/>
        <w:right w:w="70" w:type="dxa"/>
      </w:tblCellMar>
    </w:tblPr>
  </w:style>
  <w:style w:type="table" w:customStyle="1" w:styleId="affb">
    <w:basedOn w:val="TableNormal1"/>
    <w:tblPr>
      <w:tblStyleRowBandSize w:val="1"/>
      <w:tblStyleColBandSize w:val="1"/>
      <w:tblCellMar>
        <w:left w:w="70" w:type="dxa"/>
        <w:right w:w="70" w:type="dxa"/>
      </w:tblCellMar>
    </w:tblPr>
  </w:style>
  <w:style w:type="table" w:customStyle="1" w:styleId="affc">
    <w:basedOn w:val="TableNormal1"/>
    <w:tblPr>
      <w:tblStyleRowBandSize w:val="1"/>
      <w:tblStyleColBandSize w:val="1"/>
      <w:tblCellMar>
        <w:left w:w="70" w:type="dxa"/>
        <w:right w:w="70" w:type="dxa"/>
      </w:tblCellMar>
    </w:tblPr>
  </w:style>
  <w:style w:type="table" w:customStyle="1" w:styleId="affd">
    <w:basedOn w:val="TableNormal1"/>
    <w:tblPr>
      <w:tblStyleRowBandSize w:val="1"/>
      <w:tblStyleColBandSize w:val="1"/>
      <w:tblCellMar>
        <w:left w:w="70" w:type="dxa"/>
        <w:right w:w="70" w:type="dxa"/>
      </w:tblCellMar>
    </w:tblPr>
  </w:style>
  <w:style w:type="table" w:customStyle="1" w:styleId="affe">
    <w:basedOn w:val="TableNormal1"/>
    <w:tblPr>
      <w:tblStyleRowBandSize w:val="1"/>
      <w:tblStyleColBandSize w:val="1"/>
      <w:tblCellMar>
        <w:left w:w="70" w:type="dxa"/>
        <w:right w:w="70" w:type="dxa"/>
      </w:tblCellMar>
    </w:tblPr>
  </w:style>
  <w:style w:type="table" w:customStyle="1" w:styleId="afff">
    <w:basedOn w:val="TableNormal1"/>
    <w:tblPr>
      <w:tblStyleRowBandSize w:val="1"/>
      <w:tblStyleColBandSize w:val="1"/>
      <w:tblCellMar>
        <w:left w:w="70" w:type="dxa"/>
        <w:right w:w="70" w:type="dxa"/>
      </w:tblCellMar>
    </w:tblPr>
  </w:style>
  <w:style w:type="table" w:customStyle="1" w:styleId="afff0">
    <w:basedOn w:val="TableNormal1"/>
    <w:tblPr>
      <w:tblStyleRowBandSize w:val="1"/>
      <w:tblStyleColBandSize w:val="1"/>
      <w:tblCellMar>
        <w:left w:w="70" w:type="dxa"/>
        <w:right w:w="70" w:type="dxa"/>
      </w:tblCellMar>
    </w:tblPr>
  </w:style>
  <w:style w:type="table" w:customStyle="1" w:styleId="afff1">
    <w:basedOn w:val="TableNormal1"/>
    <w:tblPr>
      <w:tblStyleRowBandSize w:val="1"/>
      <w:tblStyleColBandSize w:val="1"/>
      <w:tblCellMar>
        <w:left w:w="70" w:type="dxa"/>
        <w:right w:w="70" w:type="dxa"/>
      </w:tblCellMar>
    </w:tblPr>
  </w:style>
  <w:style w:type="table" w:customStyle="1" w:styleId="afff2">
    <w:basedOn w:val="TableNormal1"/>
    <w:tblPr>
      <w:tblStyleRowBandSize w:val="1"/>
      <w:tblStyleColBandSize w:val="1"/>
      <w:tblCellMar>
        <w:left w:w="70" w:type="dxa"/>
        <w:right w:w="70" w:type="dxa"/>
      </w:tblCellMar>
    </w:tblPr>
  </w:style>
  <w:style w:type="table" w:customStyle="1" w:styleId="afff3">
    <w:basedOn w:val="TableNormal1"/>
    <w:tblPr>
      <w:tblStyleRowBandSize w:val="1"/>
      <w:tblStyleColBandSize w:val="1"/>
      <w:tblCellMar>
        <w:left w:w="70" w:type="dxa"/>
        <w:right w:w="70" w:type="dxa"/>
      </w:tblCellMar>
    </w:tblPr>
  </w:style>
  <w:style w:type="table" w:customStyle="1" w:styleId="afff4">
    <w:basedOn w:val="TableNormal1"/>
    <w:tblPr>
      <w:tblStyleRowBandSize w:val="1"/>
      <w:tblStyleColBandSize w:val="1"/>
      <w:tblCellMar>
        <w:left w:w="70" w:type="dxa"/>
        <w:right w:w="70" w:type="dxa"/>
      </w:tblCellMar>
    </w:tblPr>
  </w:style>
  <w:style w:type="table" w:customStyle="1" w:styleId="afff5">
    <w:basedOn w:val="TableNormal1"/>
    <w:tblPr>
      <w:tblStyleRowBandSize w:val="1"/>
      <w:tblStyleColBandSize w:val="1"/>
      <w:tblCellMar>
        <w:left w:w="70" w:type="dxa"/>
        <w:right w:w="70" w:type="dxa"/>
      </w:tblCellMar>
    </w:tblPr>
  </w:style>
  <w:style w:type="table" w:customStyle="1" w:styleId="afff6">
    <w:basedOn w:val="TableNormal1"/>
    <w:tblPr>
      <w:tblStyleRowBandSize w:val="1"/>
      <w:tblStyleColBandSize w:val="1"/>
      <w:tblCellMar>
        <w:left w:w="70" w:type="dxa"/>
        <w:right w:w="70" w:type="dxa"/>
      </w:tblCellMar>
    </w:tblPr>
  </w:style>
  <w:style w:type="table" w:customStyle="1" w:styleId="afff7">
    <w:basedOn w:val="TableNormal1"/>
    <w:tblPr>
      <w:tblStyleRowBandSize w:val="1"/>
      <w:tblStyleColBandSize w:val="1"/>
      <w:tblCellMar>
        <w:left w:w="70" w:type="dxa"/>
        <w:right w:w="70" w:type="dxa"/>
      </w:tblCellMar>
    </w:tblPr>
  </w:style>
  <w:style w:type="table" w:customStyle="1" w:styleId="afff8">
    <w:basedOn w:val="TableNormal1"/>
    <w:tblPr>
      <w:tblStyleRowBandSize w:val="1"/>
      <w:tblStyleColBandSize w:val="1"/>
      <w:tblCellMar>
        <w:left w:w="70" w:type="dxa"/>
        <w:right w:w="70" w:type="dxa"/>
      </w:tblCellMar>
    </w:tblPr>
  </w:style>
  <w:style w:type="table" w:customStyle="1" w:styleId="afff9">
    <w:basedOn w:val="TableNormal1"/>
    <w:tblPr>
      <w:tblStyleRowBandSize w:val="1"/>
      <w:tblStyleColBandSize w:val="1"/>
      <w:tblCellMar>
        <w:left w:w="70" w:type="dxa"/>
        <w:right w:w="70" w:type="dxa"/>
      </w:tblCellMar>
    </w:tblPr>
  </w:style>
  <w:style w:type="table" w:customStyle="1" w:styleId="afffa">
    <w:basedOn w:val="TableNormal1"/>
    <w:tblPr>
      <w:tblStyleRowBandSize w:val="1"/>
      <w:tblStyleColBandSize w:val="1"/>
      <w:tblCellMar>
        <w:left w:w="70" w:type="dxa"/>
        <w:right w:w="70" w:type="dxa"/>
      </w:tblCellMar>
    </w:tblPr>
  </w:style>
  <w:style w:type="table" w:customStyle="1" w:styleId="afffb">
    <w:basedOn w:val="TableNormal1"/>
    <w:tblPr>
      <w:tblStyleRowBandSize w:val="1"/>
      <w:tblStyleColBandSize w:val="1"/>
      <w:tblCellMar>
        <w:left w:w="70" w:type="dxa"/>
        <w:right w:w="70" w:type="dxa"/>
      </w:tblCellMar>
    </w:tblPr>
  </w:style>
  <w:style w:type="table" w:customStyle="1" w:styleId="afffc">
    <w:basedOn w:val="TableNormal1"/>
    <w:tblPr>
      <w:tblStyleRowBandSize w:val="1"/>
      <w:tblStyleColBandSize w:val="1"/>
      <w:tblCellMar>
        <w:left w:w="70" w:type="dxa"/>
        <w:right w:w="70" w:type="dxa"/>
      </w:tblCellMar>
    </w:tblPr>
  </w:style>
  <w:style w:type="table" w:customStyle="1" w:styleId="afffd">
    <w:basedOn w:val="TableNormal1"/>
    <w:tblPr>
      <w:tblStyleRowBandSize w:val="1"/>
      <w:tblStyleColBandSize w:val="1"/>
      <w:tblCellMar>
        <w:left w:w="70" w:type="dxa"/>
        <w:right w:w="70" w:type="dxa"/>
      </w:tblCellMar>
    </w:tblPr>
  </w:style>
  <w:style w:type="table" w:customStyle="1" w:styleId="afffe">
    <w:basedOn w:val="TableNormal1"/>
    <w:tblPr>
      <w:tblStyleRowBandSize w:val="1"/>
      <w:tblStyleColBandSize w:val="1"/>
      <w:tblCellMar>
        <w:left w:w="70" w:type="dxa"/>
        <w:right w:w="70" w:type="dxa"/>
      </w:tblCellMar>
    </w:tblPr>
  </w:style>
  <w:style w:type="table" w:customStyle="1" w:styleId="affff">
    <w:basedOn w:val="TableNormal1"/>
    <w:tblPr>
      <w:tblStyleRowBandSize w:val="1"/>
      <w:tblStyleColBandSize w:val="1"/>
      <w:tblCellMar>
        <w:left w:w="70" w:type="dxa"/>
        <w:right w:w="70" w:type="dxa"/>
      </w:tblCellMar>
    </w:tblPr>
  </w:style>
  <w:style w:type="table" w:customStyle="1" w:styleId="affff0">
    <w:basedOn w:val="TableNormal1"/>
    <w:tblPr>
      <w:tblStyleRowBandSize w:val="1"/>
      <w:tblStyleColBandSize w:val="1"/>
      <w:tblCellMar>
        <w:left w:w="70" w:type="dxa"/>
        <w:right w:w="70" w:type="dxa"/>
      </w:tblCellMar>
    </w:tblPr>
  </w:style>
  <w:style w:type="table" w:customStyle="1" w:styleId="affff1">
    <w:basedOn w:val="TableNormal1"/>
    <w:tblPr>
      <w:tblStyleRowBandSize w:val="1"/>
      <w:tblStyleColBandSize w:val="1"/>
      <w:tblCellMar>
        <w:left w:w="70" w:type="dxa"/>
        <w:right w:w="70" w:type="dxa"/>
      </w:tblCellMar>
    </w:tblPr>
  </w:style>
  <w:style w:type="table" w:customStyle="1" w:styleId="affff2">
    <w:basedOn w:val="TableNormal1"/>
    <w:tblPr>
      <w:tblStyleRowBandSize w:val="1"/>
      <w:tblStyleColBandSize w:val="1"/>
      <w:tblCellMar>
        <w:left w:w="70" w:type="dxa"/>
        <w:right w:w="70" w:type="dxa"/>
      </w:tblCellMar>
    </w:tblPr>
  </w:style>
  <w:style w:type="table" w:customStyle="1" w:styleId="affff3">
    <w:basedOn w:val="TableNormal1"/>
    <w:tblPr>
      <w:tblStyleRowBandSize w:val="1"/>
      <w:tblStyleColBandSize w:val="1"/>
      <w:tblCellMar>
        <w:left w:w="70" w:type="dxa"/>
        <w:right w:w="70" w:type="dxa"/>
      </w:tblCellMar>
    </w:tblPr>
  </w:style>
  <w:style w:type="table" w:customStyle="1" w:styleId="affff4">
    <w:basedOn w:val="TableNormal1"/>
    <w:tblPr>
      <w:tblStyleRowBandSize w:val="1"/>
      <w:tblStyleColBandSize w:val="1"/>
      <w:tblCellMar>
        <w:left w:w="70" w:type="dxa"/>
        <w:right w:w="70" w:type="dxa"/>
      </w:tblCellMar>
    </w:tblPr>
  </w:style>
  <w:style w:type="table" w:customStyle="1" w:styleId="affff5">
    <w:basedOn w:val="TableNormal1"/>
    <w:tblPr>
      <w:tblStyleRowBandSize w:val="1"/>
      <w:tblStyleColBandSize w:val="1"/>
      <w:tblCellMar>
        <w:left w:w="70" w:type="dxa"/>
        <w:right w:w="70" w:type="dxa"/>
      </w:tblCellMar>
    </w:tblPr>
  </w:style>
  <w:style w:type="table" w:customStyle="1" w:styleId="affff6">
    <w:basedOn w:val="TableNormal1"/>
    <w:tblPr>
      <w:tblStyleRowBandSize w:val="1"/>
      <w:tblStyleColBandSize w:val="1"/>
      <w:tblCellMar>
        <w:left w:w="70" w:type="dxa"/>
        <w:right w:w="70" w:type="dxa"/>
      </w:tblCellMar>
    </w:tblPr>
  </w:style>
  <w:style w:type="paragraph" w:styleId="Paragrafoelenco">
    <w:name w:val="List Paragraph"/>
    <w:basedOn w:val="Normale"/>
    <w:uiPriority w:val="34"/>
    <w:qFormat/>
    <w:rsid w:val="00CA6011"/>
    <w:pPr>
      <w:ind w:left="720"/>
      <w:contextualSpacing/>
    </w:pPr>
  </w:style>
  <w:style w:type="paragraph" w:styleId="Corpotesto">
    <w:name w:val="Body Text"/>
    <w:basedOn w:val="Normale"/>
    <w:link w:val="CorpotestoCarattere"/>
    <w:uiPriority w:val="99"/>
    <w:unhideWhenUsed/>
    <w:rsid w:val="009F7D68"/>
    <w:pPr>
      <w:spacing w:after="120"/>
    </w:pPr>
  </w:style>
  <w:style w:type="character" w:customStyle="1" w:styleId="CorpotestoCarattere">
    <w:name w:val="Corpo testo Carattere"/>
    <w:basedOn w:val="Carpredefinitoparagrafo"/>
    <w:link w:val="Corpotesto"/>
    <w:uiPriority w:val="99"/>
    <w:rsid w:val="009F7D68"/>
    <w:rPr>
      <w:position w:val="-1"/>
    </w:rPr>
  </w:style>
  <w:style w:type="table" w:customStyle="1" w:styleId="affff7">
    <w:basedOn w:val="TableNormal0"/>
    <w:tblPr>
      <w:tblStyleRowBandSize w:val="1"/>
      <w:tblStyleColBandSize w:val="1"/>
      <w:tblCellMar>
        <w:left w:w="10" w:type="dxa"/>
        <w:right w:w="10" w:type="dxa"/>
      </w:tblCellMar>
    </w:tblPr>
  </w:style>
  <w:style w:type="table" w:customStyle="1" w:styleId="affff8">
    <w:basedOn w:val="TableNormal0"/>
    <w:tblPr>
      <w:tblStyleRowBandSize w:val="1"/>
      <w:tblStyleColBandSize w:val="1"/>
      <w:tblCellMar>
        <w:left w:w="70" w:type="dxa"/>
        <w:right w:w="70" w:type="dxa"/>
      </w:tblCellMar>
    </w:tblPr>
  </w:style>
  <w:style w:type="table" w:customStyle="1" w:styleId="affff9">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1YV3pd+15pN5Il8SLojQah9Whg==">AMUW2mUPLodnC3DoBDlJFMrEHfNPyluBAJlyBTCb9BlD1z616Xn9xKA/OE4BMIgwUTXTTDAun2VjgbZoYZ8g9P+P+fr9jYLcQO39BYT7rTBvae8ONToS5P0H8zQZR1gz5LX6AvKCseLa9SkXQSZc3kyFHErlJX80Dw==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495</Words>
  <Characters>2824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Admin</cp:lastModifiedBy>
  <cp:revision>4</cp:revision>
  <cp:lastPrinted>2021-08-04T10:49:00Z</cp:lastPrinted>
  <dcterms:created xsi:type="dcterms:W3CDTF">2021-07-20T07:44:00Z</dcterms:created>
  <dcterms:modified xsi:type="dcterms:W3CDTF">2021-08-04T10:50:00Z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