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b/>
          <w:color w:val="000000"/>
          <w:sz w:val="20"/>
          <w:szCs w:val="20"/>
        </w:rPr>
      </w:pPr>
      <w:bookmarkStart w:id="0" w:name="_GoBack"/>
      <w:bookmarkEnd w:id="0"/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DICHIARAZIONE SOSTITUTIVA DI CERTIFICAZIONE 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 DELL’ATTO DI NOTORIETÀ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"/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3"/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IN OTTEMPERANZA ALLA LEGGE REGIONALE 11 MAGGIO 2018, N. 16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"/>
        <w:jc w:val="center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(rilasciata ai sensi degli artt. 47 e 48 del D.P.R. n. 445 del 28/12/2000)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Il/La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sottoscritto/a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>_______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nato/a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a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__________________________________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_  il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________________________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C.F. ______________________________________, 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2372"/>
          <w:tab w:val="left" w:pos="6161"/>
          <w:tab w:val="left" w:pos="6423"/>
          <w:tab w:val="left" w:pos="7115"/>
          <w:tab w:val="left" w:pos="7525"/>
          <w:tab w:val="left" w:pos="9886"/>
          <w:tab w:val="left" w:pos="10148"/>
        </w:tabs>
        <w:spacing w:before="92"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residente in Via __________________________________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_ ,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Città _____________________ (____) 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2372"/>
          <w:tab w:val="left" w:pos="6161"/>
          <w:tab w:val="left" w:pos="6423"/>
          <w:tab w:val="left" w:pos="7115"/>
          <w:tab w:val="left" w:pos="7525"/>
          <w:tab w:val="left" w:pos="9886"/>
          <w:tab w:val="left" w:pos="10148"/>
        </w:tabs>
        <w:spacing w:before="92"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2372"/>
          <w:tab w:val="left" w:pos="6161"/>
          <w:tab w:val="left" w:pos="6423"/>
          <w:tab w:val="left" w:pos="7115"/>
          <w:tab w:val="left" w:pos="7525"/>
          <w:tab w:val="left" w:pos="9886"/>
          <w:tab w:val="left" w:pos="10148"/>
        </w:tabs>
        <w:spacing w:before="92" w:line="276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in qualità di legale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rappresentante  di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/del: _____________________________________________________________ 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tabs>
          <w:tab w:val="left" w:pos="1076"/>
          <w:tab w:val="left" w:pos="2372"/>
          <w:tab w:val="left" w:pos="6161"/>
          <w:tab w:val="left" w:pos="6423"/>
          <w:tab w:val="left" w:pos="7115"/>
          <w:tab w:val="left" w:pos="7525"/>
          <w:tab w:val="left" w:pos="9886"/>
          <w:tab w:val="left" w:pos="10148"/>
        </w:tabs>
        <w:spacing w:before="92" w:line="276" w:lineRule="auto"/>
        <w:rPr>
          <w:rFonts w:ascii="Book Antiqua" w:eastAsia="Book Antiqua" w:hAnsi="Book Antiqua" w:cs="Book Antiqua"/>
          <w:sz w:val="24"/>
          <w:szCs w:val="24"/>
        </w:rPr>
      </w:pP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▢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 Ditta individuale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Società a Nome Collettivo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Società in Accomandata Semplice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Società a Responsabilità Limitata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Società per azioni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Consorzio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 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Associazione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2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▢  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Altra tipologia: _____________________________________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>_____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line="276" w:lineRule="auto"/>
        <w:ind w:right="645"/>
        <w:jc w:val="both"/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</w:pPr>
    </w:p>
    <w:p w:rsidR="00EA4E08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after="6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con    sede legale   in Via ____________________________________________________________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Città______________________________________________________________________________ </w:t>
      </w:r>
      <w:r>
        <w:rPr>
          <w:rFonts w:ascii="Book Antiqua" w:eastAsia="Book Antiqua" w:hAnsi="Book Antiqua" w:cs="Book Antiqua"/>
          <w:sz w:val="24"/>
          <w:szCs w:val="24"/>
        </w:rPr>
        <w:t>C.F./P.IVA _____________________________________________________________________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pec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_____________________________</w:t>
      </w:r>
      <w:r>
        <w:rPr>
          <w:rFonts w:ascii="Book Antiqua" w:eastAsia="Book Antiqua" w:hAnsi="Book Antiqua" w:cs="Book Antiqua"/>
          <w:sz w:val="24"/>
          <w:szCs w:val="24"/>
        </w:rPr>
        <w:t>__________________________________________</w:t>
      </w:r>
      <w:r w:rsidR="00EA4E08">
        <w:rPr>
          <w:rFonts w:ascii="Book Antiqua" w:eastAsia="Book Antiqua" w:hAnsi="Book Antiqua" w:cs="Book Antiqua"/>
          <w:sz w:val="24"/>
          <w:szCs w:val="24"/>
        </w:rPr>
        <w:t>____</w:t>
      </w:r>
      <w:r>
        <w:rPr>
          <w:rFonts w:ascii="Book Antiqua" w:eastAsia="Book Antiqua" w:hAnsi="Book Antiqua" w:cs="Book Antiqua"/>
          <w:sz w:val="24"/>
          <w:szCs w:val="24"/>
        </w:rPr>
        <w:t>_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___ 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tabs>
          <w:tab w:val="left" w:pos="2336"/>
          <w:tab w:val="left" w:pos="4040"/>
          <w:tab w:val="left" w:pos="4998"/>
          <w:tab w:val="left" w:pos="5094"/>
          <w:tab w:val="left" w:pos="8418"/>
          <w:tab w:val="left" w:pos="10215"/>
        </w:tabs>
        <w:spacing w:after="6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e-mail  _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___________________________________________________________________________</w:t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Tel. __________________________________________</w:t>
      </w:r>
      <w:r w:rsidR="00EA4E08">
        <w:rPr>
          <w:rFonts w:ascii="Book Antiqua" w:eastAsia="Book Antiqua" w:hAnsi="Book Antiqua" w:cs="Book Antiqua"/>
          <w:color w:val="000000"/>
          <w:sz w:val="24"/>
          <w:szCs w:val="24"/>
        </w:rPr>
        <w:t>____________________________________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sz w:val="20"/>
          <w:szCs w:val="20"/>
        </w:rPr>
      </w:pPr>
      <w:r>
        <w:br w:type="page"/>
      </w:r>
    </w:p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lastRenderedPageBreak/>
        <w:t>DICHIARA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370A6A" w:rsidRDefault="00122A6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che i dati del legale rappresentante e delle varie cariche sociali sono i seguenti</w:t>
      </w:r>
      <w:r>
        <w:rPr>
          <w:rFonts w:ascii="Book Antiqua" w:eastAsia="Book Antiqua" w:hAnsi="Book Antiqua" w:cs="Book Antiqua"/>
          <w:color w:val="000000"/>
          <w:sz w:val="20"/>
          <w:szCs w:val="20"/>
          <w:vertAlign w:val="superscript"/>
        </w:rPr>
        <w:footnoteReference w:id="1"/>
      </w:r>
      <w:r>
        <w:rPr>
          <w:rFonts w:ascii="Book Antiqua" w:eastAsia="Book Antiqua" w:hAnsi="Book Antiqua" w:cs="Book Antiqua"/>
          <w:color w:val="000000"/>
          <w:sz w:val="20"/>
          <w:szCs w:val="20"/>
          <w:vertAlign w:val="superscript"/>
        </w:rPr>
        <w:t xml:space="preserve"> </w:t>
      </w:r>
    </w:p>
    <w:p w:rsidR="00370A6A" w:rsidRDefault="00370A6A"/>
    <w:tbl>
      <w:tblPr>
        <w:tblStyle w:val="a1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370A6A">
        <w:tc>
          <w:tcPr>
            <w:tcW w:w="1652" w:type="dxa"/>
            <w:vAlign w:val="center"/>
          </w:tcPr>
          <w:p w:rsidR="00370A6A" w:rsidRDefault="00122A6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NOME</w:t>
            </w:r>
          </w:p>
          <w:p w:rsidR="00370A6A" w:rsidRDefault="00122A63">
            <w:pPr>
              <w:jc w:val="center"/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COGNOME</w:t>
            </w:r>
          </w:p>
        </w:tc>
        <w:tc>
          <w:tcPr>
            <w:tcW w:w="1652" w:type="dxa"/>
            <w:vAlign w:val="center"/>
          </w:tcPr>
          <w:p w:rsidR="00370A6A" w:rsidRDefault="00122A63">
            <w:pPr>
              <w:jc w:val="center"/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CODICE FISCALE</w:t>
            </w:r>
          </w:p>
        </w:tc>
        <w:tc>
          <w:tcPr>
            <w:tcW w:w="1652" w:type="dxa"/>
            <w:vAlign w:val="center"/>
          </w:tcPr>
          <w:p w:rsidR="00370A6A" w:rsidRPr="00F33370" w:rsidRDefault="00122A63">
            <w:pPr>
              <w:jc w:val="center"/>
            </w:pPr>
            <w:r w:rsidRPr="00F33370">
              <w:rPr>
                <w:rFonts w:ascii="Book Antiqua" w:eastAsia="Book Antiqua" w:hAnsi="Book Antiqua" w:cs="Book Antiqua"/>
                <w:sz w:val="18"/>
                <w:szCs w:val="18"/>
              </w:rPr>
              <w:t>LUOGO E DATA DI NASCITA</w:t>
            </w:r>
          </w:p>
        </w:tc>
        <w:tc>
          <w:tcPr>
            <w:tcW w:w="1652" w:type="dxa"/>
            <w:vAlign w:val="center"/>
          </w:tcPr>
          <w:p w:rsidR="00370A6A" w:rsidRPr="00F33370" w:rsidRDefault="00122A63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F33370">
              <w:rPr>
                <w:rFonts w:ascii="Book Antiqua" w:eastAsia="Book Antiqua" w:hAnsi="Book Antiqua" w:cs="Book Antiqua"/>
                <w:sz w:val="18"/>
                <w:szCs w:val="18"/>
              </w:rPr>
              <w:t>RESIDENZA</w:t>
            </w:r>
          </w:p>
          <w:p w:rsidR="00370A6A" w:rsidRPr="00F33370" w:rsidRDefault="00122A63">
            <w:pPr>
              <w:jc w:val="center"/>
            </w:pPr>
            <w:r w:rsidRPr="00F33370">
              <w:rPr>
                <w:rFonts w:ascii="Book Antiqua" w:eastAsia="Book Antiqua" w:hAnsi="Book Antiqua" w:cs="Book Antiqua"/>
                <w:sz w:val="18"/>
                <w:szCs w:val="18"/>
              </w:rPr>
              <w:t>(Via, n. civico, città)</w:t>
            </w:r>
          </w:p>
        </w:tc>
        <w:tc>
          <w:tcPr>
            <w:tcW w:w="1652" w:type="dxa"/>
            <w:vAlign w:val="center"/>
          </w:tcPr>
          <w:p w:rsidR="00370A6A" w:rsidRDefault="00122A63">
            <w:pPr>
              <w:jc w:val="center"/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CARICA SOCIALE</w:t>
            </w:r>
          </w:p>
        </w:tc>
        <w:tc>
          <w:tcPr>
            <w:tcW w:w="1652" w:type="dxa"/>
            <w:vAlign w:val="center"/>
          </w:tcPr>
          <w:p w:rsidR="00370A6A" w:rsidRDefault="00122A63">
            <w:pPr>
              <w:jc w:val="center"/>
            </w:pPr>
            <w:r>
              <w:rPr>
                <w:rFonts w:ascii="Book Antiqua" w:eastAsia="Book Antiqua" w:hAnsi="Book Antiqua" w:cs="Book Antiqua"/>
                <w:sz w:val="18"/>
                <w:szCs w:val="18"/>
              </w:rPr>
              <w:t>SCADENZA CARICA SOCIALE</w:t>
            </w:r>
          </w:p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  <w:tr w:rsidR="00370A6A">
        <w:trPr>
          <w:trHeight w:val="510"/>
        </w:trPr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  <w:tc>
          <w:tcPr>
            <w:tcW w:w="1652" w:type="dxa"/>
            <w:vAlign w:val="center"/>
          </w:tcPr>
          <w:p w:rsidR="00370A6A" w:rsidRDefault="00370A6A"/>
        </w:tc>
      </w:tr>
    </w:tbl>
    <w:p w:rsidR="00370A6A" w:rsidRDefault="00122A63">
      <w:r>
        <w:br w:type="page"/>
      </w:r>
    </w:p>
    <w:p w:rsidR="00370A6A" w:rsidRDefault="00370A6A"/>
    <w:p w:rsidR="00370A6A" w:rsidRDefault="00370A6A"/>
    <w:p w:rsidR="00370A6A" w:rsidRDefault="00122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right="141" w:hanging="284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che i soggetti di cui al punto 1):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20" w:right="141" w:hanging="632"/>
        <w:jc w:val="both"/>
        <w:rPr>
          <w:rFonts w:ascii="Book Antiqua" w:eastAsia="Book Antiqua" w:hAnsi="Book Antiqua" w:cs="Book Antiqua"/>
          <w:color w:val="000000"/>
        </w:rPr>
      </w:pPr>
    </w:p>
    <w:p w:rsidR="00370A6A" w:rsidRDefault="00122A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141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370A6A" w:rsidRDefault="00122A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ind w:right="141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un tempo superiore ad anni due di reclusione, sola o congiunta a pena pecuniaria, con effetti fino alla riabilitazione;</w:t>
      </w:r>
    </w:p>
    <w:p w:rsidR="00370A6A" w:rsidRDefault="00122A6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</w:tabs>
        <w:ind w:right="141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before="8"/>
        <w:ind w:left="993" w:right="141" w:hanging="426"/>
        <w:rPr>
          <w:rFonts w:ascii="Book Antiqua" w:eastAsia="Book Antiqua" w:hAnsi="Book Antiqua" w:cs="Book Antiqua"/>
          <w:color w:val="000000"/>
        </w:rPr>
      </w:pPr>
    </w:p>
    <w:p w:rsidR="00370A6A" w:rsidRDefault="00122A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141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sono consapevoli del fatto che, nel caso previsto dalla lettera b) del precedente paragrafo, la revoca della sospensione condizionale della pena comporta l’obbligo della restituzione del sostegno pubblico ricevuto;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right="141" w:hanging="426"/>
        <w:rPr>
          <w:rFonts w:ascii="Book Antiqua" w:eastAsia="Book Antiqua" w:hAnsi="Book Antiqua" w:cs="Book Antiqua"/>
          <w:color w:val="000000"/>
        </w:rPr>
      </w:pPr>
    </w:p>
    <w:p w:rsidR="00370A6A" w:rsidRDefault="00122A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567" w:right="141" w:hanging="283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ind w:left="1080" w:right="141"/>
        <w:jc w:val="both"/>
        <w:rPr>
          <w:rFonts w:ascii="Book Antiqua" w:eastAsia="Book Antiqua" w:hAnsi="Book Antiqua" w:cs="Book Antiqua"/>
        </w:rPr>
      </w:pPr>
    </w:p>
    <w:p w:rsidR="00370A6A" w:rsidRDefault="00122A6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567" w:right="142" w:hanging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370A6A" w:rsidRDefault="00122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567" w:right="141" w:hanging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che la società</w:t>
      </w:r>
      <w:r>
        <w:rPr>
          <w:rFonts w:ascii="Book Antiqua" w:eastAsia="Book Antiqua" w:hAnsi="Book Antiqua" w:cs="Book Antiqua"/>
          <w:color w:val="000000"/>
          <w:vertAlign w:val="superscript"/>
        </w:rPr>
        <w:footnoteReference w:id="2"/>
      </w:r>
      <w:r>
        <w:rPr>
          <w:rFonts w:ascii="Book Antiqua" w:eastAsia="Book Antiqua" w:hAnsi="Book Antiqua" w:cs="Book Antiqua"/>
          <w:color w:val="000000"/>
        </w:rPr>
        <w:t xml:space="preserve"> non è stata condannata alla sanzione </w:t>
      </w:r>
      <w:proofErr w:type="spellStart"/>
      <w:r>
        <w:rPr>
          <w:rFonts w:ascii="Book Antiqua" w:eastAsia="Book Antiqua" w:hAnsi="Book Antiqua" w:cs="Book Antiqua"/>
          <w:color w:val="000000"/>
        </w:rPr>
        <w:t>interdittiva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370A6A" w:rsidRDefault="00122A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141" w:hanging="56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di essere informato che, ai sensi e per gli effetti del Regolamento 2016/679/UE (General Data </w:t>
      </w:r>
      <w:proofErr w:type="spellStart"/>
      <w:r>
        <w:rPr>
          <w:rFonts w:ascii="Book Antiqua" w:eastAsia="Book Antiqua" w:hAnsi="Book Antiqua" w:cs="Book Antiqua"/>
          <w:color w:val="000000"/>
        </w:rPr>
        <w:t>Protection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Regulation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>
        <w:rPr>
          <w:rFonts w:ascii="Book Antiqua" w:eastAsia="Book Antiqua" w:hAnsi="Book Antiqua" w:cs="Book Antiqua"/>
          <w:color w:val="000000"/>
          <w:vertAlign w:val="superscript"/>
        </w:rPr>
        <w:footnoteReference w:id="3"/>
      </w:r>
      <w:r>
        <w:rPr>
          <w:rFonts w:ascii="Book Antiqua" w:eastAsia="Book Antiqua" w:hAnsi="Book Antiqua" w:cs="Book Antiqua"/>
          <w:color w:val="000000"/>
        </w:rPr>
        <w:t xml:space="preserve"> .</w:t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Book Antiqua" w:eastAsia="Book Antiqua" w:hAnsi="Book Antiqua" w:cs="Book Antiqua"/>
          <w:color w:val="000000"/>
        </w:rPr>
      </w:pPr>
    </w:p>
    <w:p w:rsidR="00370A6A" w:rsidRDefault="00122A63">
      <w:pPr>
        <w:spacing w:after="120"/>
        <w:ind w:left="56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Luogo e data, _________________________________</w:t>
      </w:r>
    </w:p>
    <w:p w:rsidR="00370A6A" w:rsidRDefault="00122A63">
      <w:pPr>
        <w:tabs>
          <w:tab w:val="center" w:pos="7938"/>
        </w:tabs>
        <w:ind w:firstLine="708"/>
        <w:rPr>
          <w:rFonts w:ascii="Book Antiqua" w:eastAsia="Book Antiqua" w:hAnsi="Book Antiqua" w:cs="Book Antiqua"/>
          <w:vertAlign w:val="superscript"/>
        </w:rPr>
      </w:pPr>
      <w:r>
        <w:rPr>
          <w:rFonts w:ascii="Book Antiqua" w:eastAsia="Book Antiqua" w:hAnsi="Book Antiqua" w:cs="Book Antiqua"/>
        </w:rPr>
        <w:tab/>
        <w:t>TIMBRO E FIRMA</w:t>
      </w:r>
      <w:r>
        <w:rPr>
          <w:rFonts w:ascii="Book Antiqua" w:eastAsia="Book Antiqua" w:hAnsi="Book Antiqua" w:cs="Book Antiqua"/>
          <w:vertAlign w:val="superscript"/>
        </w:rPr>
        <w:t xml:space="preserve"> </w:t>
      </w:r>
    </w:p>
    <w:p w:rsidR="00F33370" w:rsidRDefault="00F33370">
      <w:pPr>
        <w:tabs>
          <w:tab w:val="center" w:pos="7938"/>
        </w:tabs>
        <w:ind w:firstLine="708"/>
        <w:rPr>
          <w:rFonts w:ascii="Book Antiqua" w:eastAsia="Book Antiqua" w:hAnsi="Book Antiqua" w:cs="Book Antiqua"/>
          <w:vertAlign w:val="superscript"/>
        </w:rPr>
      </w:pPr>
      <w:r>
        <w:rPr>
          <w:rFonts w:ascii="Book Antiqua" w:eastAsia="Book Antiqua" w:hAnsi="Book Antiqua" w:cs="Book Antiqua"/>
          <w:vertAlign w:val="superscript"/>
        </w:rPr>
        <w:tab/>
      </w:r>
    </w:p>
    <w:p w:rsidR="00F33370" w:rsidRDefault="00F33370">
      <w:pPr>
        <w:tabs>
          <w:tab w:val="center" w:pos="7938"/>
        </w:tabs>
        <w:ind w:firstLine="708"/>
        <w:rPr>
          <w:rFonts w:ascii="Book Antiqua" w:eastAsia="Book Antiqua" w:hAnsi="Book Antiqua" w:cs="Book Antiqua"/>
          <w:vertAlign w:val="superscript"/>
        </w:rPr>
      </w:pPr>
      <w:r>
        <w:rPr>
          <w:rFonts w:ascii="Book Antiqua" w:eastAsia="Book Antiqua" w:hAnsi="Book Antiqua" w:cs="Book Antiqua"/>
          <w:vertAlign w:val="superscript"/>
        </w:rPr>
        <w:tab/>
        <w:t>_____________________________________________________</w:t>
      </w:r>
    </w:p>
    <w:p w:rsidR="00F33370" w:rsidRDefault="00F33370" w:rsidP="00F33370">
      <w:pPr>
        <w:tabs>
          <w:tab w:val="center" w:pos="7938"/>
        </w:tabs>
        <w:ind w:left="5812"/>
        <w:jc w:val="both"/>
        <w:rPr>
          <w:rFonts w:ascii="Book Antiqua" w:eastAsia="Book Antiqua" w:hAnsi="Book Antiqua" w:cs="Book Antiqua"/>
        </w:rPr>
      </w:pPr>
      <w:r w:rsidRPr="00F33370">
        <w:rPr>
          <w:rFonts w:ascii="Garamond" w:eastAsia="Garamond" w:hAnsi="Garamond" w:cs="Garamond"/>
          <w:sz w:val="18"/>
          <w:szCs w:val="18"/>
        </w:rPr>
        <w:t xml:space="preserve">Sottoscrizione ai sensi dell’art. 38 del D.P.R. 445/2000, art. 65 del </w:t>
      </w:r>
      <w:bookmarkStart w:id="1" w:name="bookmark=kix.lc4r9kdbhkeg" w:colFirst="0" w:colLast="0"/>
      <w:bookmarkEnd w:id="1"/>
      <w:r w:rsidRPr="00F33370">
        <w:rPr>
          <w:rFonts w:ascii="Garamond" w:eastAsia="Garamond" w:hAnsi="Garamond" w:cs="Garamond"/>
          <w:sz w:val="18"/>
          <w:szCs w:val="18"/>
        </w:rPr>
        <w:t>Decreto Legislativo 7 marzo 2005, n. 82, art. 47 del Decreto Legislativo 30 dicembre 2010, n. 235 -</w:t>
      </w:r>
      <w:r w:rsidRPr="00F33370">
        <w:rPr>
          <w:rFonts w:ascii="Garamond" w:eastAsia="Garamond" w:hAnsi="Garamond" w:cs="Garamond"/>
          <w:b/>
          <w:sz w:val="18"/>
          <w:szCs w:val="18"/>
        </w:rPr>
        <w:t xml:space="preserve"> da allegare fotocopia del documento di identità in corso di validità del sottoscrittore in caso di firma autografa</w:t>
      </w:r>
    </w:p>
    <w:p w:rsidR="00370A6A" w:rsidRDefault="00F33370">
      <w:pPr>
        <w:tabs>
          <w:tab w:val="center" w:pos="7938"/>
        </w:tabs>
        <w:ind w:firstLine="708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</w:rPr>
        <w:tab/>
      </w:r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tabs>
          <w:tab w:val="left" w:pos="3243"/>
          <w:tab w:val="left" w:pos="6296"/>
          <w:tab w:val="left" w:pos="10009"/>
        </w:tabs>
        <w:spacing w:before="92"/>
        <w:ind w:left="632"/>
        <w:rPr>
          <w:rFonts w:ascii="Book Antiqua" w:eastAsia="Book Antiqua" w:hAnsi="Book Antiqua" w:cs="Book Antiqua"/>
          <w:sz w:val="24"/>
          <w:szCs w:val="24"/>
        </w:rPr>
      </w:pPr>
      <w:bookmarkStart w:id="2" w:name="_heading=h.30j0zll" w:colFirst="0" w:colLast="0"/>
      <w:bookmarkEnd w:id="2"/>
    </w:p>
    <w:p w:rsidR="00370A6A" w:rsidRDefault="00370A6A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  <w:sz w:val="24"/>
          <w:szCs w:val="24"/>
        </w:rPr>
      </w:pPr>
    </w:p>
    <w:sectPr w:rsidR="00370A6A">
      <w:headerReference w:type="default" r:id="rId8"/>
      <w:footerReference w:type="default" r:id="rId9"/>
      <w:pgSz w:w="11900" w:h="16840"/>
      <w:pgMar w:top="993" w:right="985" w:bottom="709" w:left="99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73" w:rsidRDefault="00925973">
      <w:r>
        <w:separator/>
      </w:r>
    </w:p>
  </w:endnote>
  <w:endnote w:type="continuationSeparator" w:id="0">
    <w:p w:rsidR="00925973" w:rsidRDefault="009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6A" w:rsidRDefault="00370A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73" w:rsidRDefault="00925973">
      <w:r>
        <w:separator/>
      </w:r>
    </w:p>
  </w:footnote>
  <w:footnote w:type="continuationSeparator" w:id="0">
    <w:p w:rsidR="00925973" w:rsidRDefault="00925973">
      <w:r>
        <w:continuationSeparator/>
      </w:r>
    </w:p>
  </w:footnote>
  <w:footnote w:id="1">
    <w:p w:rsidR="00370A6A" w:rsidRDefault="00122A63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142" w:hanging="142"/>
        <w:jc w:val="both"/>
        <w:rPr>
          <w:rFonts w:ascii="NewAster" w:eastAsia="NewAster" w:hAnsi="NewAster" w:cs="NewAst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NewAster" w:eastAsia="NewAster" w:hAnsi="NewAster" w:cs="NewAster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Indicare: 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</w:t>
      </w:r>
    </w:p>
  </w:footnote>
  <w:footnote w:id="2"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l’ente fornito di personalità giuridica, l’associazione anche priva di personalità giuridica richiedente</w:t>
      </w:r>
    </w:p>
  </w:footnote>
  <w:footnote w:id="3">
    <w:p w:rsidR="00370A6A" w:rsidRDefault="00122A63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l’Informativa generale privacy è pubblicata nella sezione “Privacy” del sito: </w:t>
      </w:r>
      <w:hyperlink r:id="rId1">
        <w:r>
          <w:rPr>
            <w:rFonts w:ascii="Calibri" w:eastAsia="Calibri" w:hAnsi="Calibri" w:cs="Calibri"/>
            <w:i/>
            <w:color w:val="0563C1"/>
            <w:sz w:val="18"/>
            <w:szCs w:val="18"/>
            <w:u w:val="single"/>
          </w:rPr>
          <w:t>http://www.regione.veneto.it/web/guest/privacy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70" w:rsidRDefault="00F33370">
    <w:pPr>
      <w:pStyle w:val="Intestazione"/>
    </w:pPr>
  </w:p>
  <w:p w:rsidR="00F33370" w:rsidRDefault="00F33370">
    <w:pPr>
      <w:pStyle w:val="Intestazione"/>
    </w:pPr>
  </w:p>
  <w:p w:rsidR="00F33370" w:rsidRPr="00317B55" w:rsidRDefault="00F33370" w:rsidP="00F33370">
    <w:pPr>
      <w:ind w:right="47"/>
      <w:jc w:val="center"/>
      <w:rPr>
        <w:rFonts w:ascii="Garamond" w:eastAsia="Garamond" w:hAnsi="Garamond" w:cs="Garamond"/>
        <w:sz w:val="18"/>
        <w:szCs w:val="18"/>
      </w:rPr>
    </w:pPr>
    <w:r w:rsidRPr="00317B55">
      <w:rPr>
        <w:rFonts w:ascii="Garamond" w:eastAsia="Garamond" w:hAnsi="Garamond" w:cs="Garamond"/>
        <w:sz w:val="18"/>
        <w:szCs w:val="18"/>
      </w:rPr>
      <w:t xml:space="preserve">ALL. </w:t>
    </w:r>
    <w:r>
      <w:rPr>
        <w:rFonts w:ascii="Garamond" w:eastAsia="Garamond" w:hAnsi="Garamond" w:cs="Garamond"/>
        <w:sz w:val="18"/>
        <w:szCs w:val="18"/>
      </w:rPr>
      <w:t>3</w:t>
    </w:r>
    <w:r w:rsidRPr="00317B55">
      <w:rPr>
        <w:rFonts w:ascii="Garamond" w:eastAsia="Garamond" w:hAnsi="Garamond" w:cs="Garamond"/>
        <w:sz w:val="18"/>
        <w:szCs w:val="18"/>
      </w:rPr>
      <w:t xml:space="preserve"> ALLA DOMANDA DI CONTRIBUTO</w:t>
    </w:r>
  </w:p>
  <w:p w:rsidR="00F33370" w:rsidRPr="00317B55" w:rsidRDefault="00F33370" w:rsidP="00F33370">
    <w:pPr>
      <w:ind w:right="47"/>
      <w:jc w:val="center"/>
      <w:rPr>
        <w:rFonts w:ascii="Garamond" w:eastAsia="Garamond" w:hAnsi="Garamond" w:cs="Garamond"/>
        <w:b/>
        <w:color w:val="0000FF"/>
        <w:sz w:val="18"/>
        <w:szCs w:val="18"/>
      </w:rPr>
    </w:pPr>
    <w:r>
      <w:rPr>
        <w:rFonts w:ascii="Garamond" w:eastAsia="Garamond" w:hAnsi="Garamond" w:cs="Garamond"/>
        <w:sz w:val="20"/>
        <w:szCs w:val="20"/>
      </w:rPr>
      <w:t>-</w:t>
    </w:r>
    <w:r w:rsidRPr="00317B55">
      <w:rPr>
        <w:rFonts w:ascii="Garamond" w:eastAsia="Garamond" w:hAnsi="Garamond" w:cs="Garamond"/>
        <w:sz w:val="20"/>
        <w:szCs w:val="20"/>
      </w:rPr>
      <w:t>di cui alla DGR n. 629/2020 e DDR n. 94/2020</w:t>
    </w:r>
    <w:r w:rsidRPr="00317B55">
      <w:rPr>
        <w:rFonts w:ascii="Garamond" w:eastAsia="Garamond" w:hAnsi="Garamond" w:cs="Garamond"/>
        <w:sz w:val="18"/>
        <w:szCs w:val="18"/>
      </w:rPr>
      <w:t xml:space="preserve">: </w:t>
    </w:r>
    <w:r>
      <w:rPr>
        <w:rFonts w:ascii="Garamond" w:eastAsia="Garamond" w:hAnsi="Garamond" w:cs="Garamond"/>
        <w:sz w:val="18"/>
        <w:szCs w:val="18"/>
      </w:rPr>
      <w:t>DICHIARAZIONE L.R. 16/1980</w:t>
    </w:r>
  </w:p>
  <w:p w:rsidR="00F33370" w:rsidRDefault="00F333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4EEF"/>
    <w:multiLevelType w:val="multilevel"/>
    <w:tmpl w:val="F8E29D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763B"/>
    <w:multiLevelType w:val="multilevel"/>
    <w:tmpl w:val="0FC45836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FC1B81"/>
    <w:multiLevelType w:val="multilevel"/>
    <w:tmpl w:val="9B20A3EE"/>
    <w:lvl w:ilvl="0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right"/>
      <w:pPr>
        <w:ind w:left="1059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155" w:hanging="360"/>
      </w:pPr>
    </w:lvl>
    <w:lvl w:ilvl="3">
      <w:start w:val="1"/>
      <w:numFmt w:val="bullet"/>
      <w:lvlText w:val="•"/>
      <w:lvlJc w:val="left"/>
      <w:pPr>
        <w:ind w:left="3251" w:hanging="360"/>
      </w:pPr>
    </w:lvl>
    <w:lvl w:ilvl="4">
      <w:start w:val="1"/>
      <w:numFmt w:val="bullet"/>
      <w:lvlText w:val="•"/>
      <w:lvlJc w:val="left"/>
      <w:pPr>
        <w:ind w:left="4346" w:hanging="360"/>
      </w:pPr>
    </w:lvl>
    <w:lvl w:ilvl="5">
      <w:start w:val="1"/>
      <w:numFmt w:val="bullet"/>
      <w:lvlText w:val="•"/>
      <w:lvlJc w:val="left"/>
      <w:pPr>
        <w:ind w:left="5442" w:hanging="360"/>
      </w:pPr>
    </w:lvl>
    <w:lvl w:ilvl="6">
      <w:start w:val="1"/>
      <w:numFmt w:val="bullet"/>
      <w:lvlText w:val="•"/>
      <w:lvlJc w:val="left"/>
      <w:pPr>
        <w:ind w:left="6537" w:hanging="360"/>
      </w:pPr>
    </w:lvl>
    <w:lvl w:ilvl="7">
      <w:start w:val="1"/>
      <w:numFmt w:val="bullet"/>
      <w:lvlText w:val="•"/>
      <w:lvlJc w:val="left"/>
      <w:pPr>
        <w:ind w:left="7633" w:hanging="360"/>
      </w:pPr>
    </w:lvl>
    <w:lvl w:ilvl="8">
      <w:start w:val="1"/>
      <w:numFmt w:val="bullet"/>
      <w:lvlText w:val="•"/>
      <w:lvlJc w:val="left"/>
      <w:pPr>
        <w:ind w:left="8728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6A"/>
    <w:rsid w:val="00122A63"/>
    <w:rsid w:val="00370A6A"/>
    <w:rsid w:val="00925973"/>
    <w:rsid w:val="00D14FB7"/>
    <w:rsid w:val="00D2559A"/>
    <w:rsid w:val="00EA4E08"/>
    <w:rsid w:val="00F3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F887-D0EA-4844-B464-AF1EB55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6574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45BA7"/>
    <w:pPr>
      <w:keepNext/>
      <w:widowControl/>
      <w:autoSpaceDE/>
      <w:autoSpaceDN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B9657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96574"/>
  </w:style>
  <w:style w:type="character" w:customStyle="1" w:styleId="CorpotestoCarattere">
    <w:name w:val="Corpo testo Carattere"/>
    <w:basedOn w:val="Carpredefinitoparagrafo"/>
    <w:link w:val="Corpotesto"/>
    <w:uiPriority w:val="1"/>
    <w:rsid w:val="00B9657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qFormat/>
    <w:rsid w:val="00B96574"/>
    <w:pPr>
      <w:ind w:left="632" w:right="644"/>
      <w:jc w:val="both"/>
    </w:pPr>
  </w:style>
  <w:style w:type="paragraph" w:customStyle="1" w:styleId="TableParagraph">
    <w:name w:val="Table Paragraph"/>
    <w:basedOn w:val="Normale"/>
    <w:uiPriority w:val="1"/>
    <w:qFormat/>
    <w:rsid w:val="00B96574"/>
    <w:rPr>
      <w:rFonts w:ascii="Arial" w:eastAsia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1E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1E80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1E8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A5064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5B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Testo10modulistica">
    <w:name w:val="Testo 10 modulistica"/>
    <w:basedOn w:val="Normale"/>
    <w:rsid w:val="00E45BA7"/>
    <w:pPr>
      <w:widowControl/>
      <w:adjustRightInd w:val="0"/>
      <w:spacing w:line="288" w:lineRule="atLeast"/>
      <w:ind w:firstLine="360"/>
      <w:jc w:val="both"/>
    </w:pPr>
    <w:rPr>
      <w:rFonts w:ascii="NewAster" w:hAnsi="NewAster" w:cs="NewAster"/>
      <w:color w:val="000000"/>
      <w:sz w:val="20"/>
      <w:szCs w:val="20"/>
      <w:lang w:bidi="ar-SA"/>
    </w:rPr>
  </w:style>
  <w:style w:type="table" w:styleId="Grigliatabella">
    <w:name w:val="Table Grid"/>
    <w:basedOn w:val="Tabellanormale"/>
    <w:uiPriority w:val="39"/>
    <w:rsid w:val="00D7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3337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370"/>
    <w:rPr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F3337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370"/>
    <w:rPr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/web/gues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gHLL7U0tJg6E60q9GP/Z/jCLA==">AMUW2mUg/Sw55mcJtV2uiy1LuLYTxtsP+bSqcOHUQ3FI6hqwWG8HYUEqztu3otLzONma3WdjGwlbJYOI4mrVWD+MzfJyQDUHoj2VxFs95kBMDxQi+4GW3FfRpp1/poxYpab+78QtO/k7+aQ3PnUqjNXv8XgRhE2ZwA==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Scaggiante</dc:creator>
  <cp:lastModifiedBy>Nadia Visentin</cp:lastModifiedBy>
  <cp:revision>2</cp:revision>
  <dcterms:created xsi:type="dcterms:W3CDTF">2020-07-30T09:02:00Z</dcterms:created>
  <dcterms:modified xsi:type="dcterms:W3CDTF">2020-07-30T09:02:00Z</dcterms:modified>
</cp:coreProperties>
</file>