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73" w:rsidRPr="00240546" w:rsidRDefault="00526673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2474" w:rsidRPr="00640BA9" w:rsidRDefault="00182474" w:rsidP="00C94794">
      <w:pPr>
        <w:pStyle w:val="Intestazione"/>
        <w:tabs>
          <w:tab w:val="clear" w:pos="9638"/>
        </w:tabs>
        <w:jc w:val="center"/>
      </w:pPr>
      <w:r>
        <w:rPr>
          <w:noProof/>
        </w:rPr>
        <w:drawing>
          <wp:inline distT="0" distB="0" distL="0" distR="0" wp14:anchorId="1C4B9D70" wp14:editId="1BE39859">
            <wp:extent cx="1039734" cy="792480"/>
            <wp:effectExtent l="0" t="0" r="0" b="0"/>
            <wp:docPr id="229" name="Immagine 229" descr="http://www.comune.caprinoveronese.vr.it/allegati/fckeditor/images/logo_regione_ven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une.caprinoveronese.vr.it/allegati/fckeditor/images/logo_regione_vene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33" cy="79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D" w:rsidRPr="00240546" w:rsidRDefault="00781D2D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6B8F" w:rsidRPr="00240546" w:rsidRDefault="00C36B8F" w:rsidP="00C36B8F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546">
        <w:rPr>
          <w:rFonts w:ascii="Arial" w:eastAsia="Arial" w:hAnsi="Arial" w:cs="Arial"/>
          <w:b/>
          <w:bCs/>
          <w:spacing w:val="3"/>
          <w:w w:val="10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AUTOCERTIFICAZIONE ANTIMAFIA (art. 85 D. Lgs. 159/2011)</w:t>
      </w:r>
    </w:p>
    <w:p w:rsidR="008C39C2" w:rsidRPr="008C39C2" w:rsidRDefault="008C39C2" w:rsidP="00FD7B31">
      <w:pPr>
        <w:spacing w:after="0" w:line="240" w:lineRule="auto"/>
        <w:ind w:right="142"/>
        <w:rPr>
          <w:rFonts w:ascii="Arial" w:eastAsia="Arial" w:hAnsi="Arial" w:cs="Arial"/>
          <w:bCs/>
          <w:i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10AE" w:rsidRPr="00781D2D" w:rsidRDefault="008810AE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</w:p>
    <w:tbl>
      <w:tblPr>
        <w:tblW w:w="511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988"/>
        <w:gridCol w:w="483"/>
        <w:gridCol w:w="1909"/>
        <w:gridCol w:w="218"/>
        <w:gridCol w:w="850"/>
        <w:gridCol w:w="1286"/>
        <w:gridCol w:w="833"/>
        <w:gridCol w:w="705"/>
        <w:gridCol w:w="1390"/>
      </w:tblGrid>
      <w:tr w:rsidR="00526673" w:rsidRPr="00781D2D" w:rsidTr="00407595">
        <w:tc>
          <w:tcPr>
            <w:tcW w:w="1471" w:type="pct"/>
            <w:gridSpan w:val="3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Il sottoscritto rappr</w:t>
            </w:r>
            <w:r w:rsidR="00C94794">
              <w:rPr>
                <w:rFonts w:ascii="Arial" w:eastAsia="Arial" w:hAnsi="Arial" w:cs="Arial"/>
                <w:color w:val="000000"/>
                <w:sz w:val="18"/>
                <w:szCs w:val="18"/>
              </w:rPr>
              <w:t>esentante legale o beneficiario:</w:t>
            </w:r>
          </w:p>
        </w:tc>
        <w:tc>
          <w:tcPr>
            <w:tcW w:w="3529" w:type="pct"/>
            <w:gridSpan w:val="7"/>
            <w:tcBorders>
              <w:top w:val="single" w:sz="4" w:space="0" w:color="auto"/>
            </w:tcBorders>
            <w:vAlign w:val="center"/>
          </w:tcPr>
          <w:p w:rsidR="00526673" w:rsidRPr="00781D2D" w:rsidRDefault="000B0C2A" w:rsidP="00E43F96">
            <w:pPr>
              <w:spacing w:after="120" w:line="240" w:lineRule="auto"/>
              <w:ind w:right="-82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aps/>
                <w:sz w:val="18"/>
                <w:szCs w:val="18"/>
              </w:rPr>
            </w:r>
            <w:r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rPr>
          <w:trHeight w:hRule="exact" w:val="397"/>
        </w:trPr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</w:tcBorders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068" w:type="pct"/>
            <w:gridSpan w:val="4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595" w:rsidRPr="00407595" w:rsidTr="00407595">
        <w:trPr>
          <w:trHeight w:hRule="exact" w:val="397"/>
        </w:trPr>
        <w:tc>
          <w:tcPr>
            <w:tcW w:w="1234" w:type="pct"/>
            <w:gridSpan w:val="2"/>
            <w:tcBorders>
              <w:top w:val="single" w:sz="4" w:space="0" w:color="auto"/>
            </w:tcBorders>
            <w:vAlign w:val="center"/>
          </w:tcPr>
          <w:p w:rsidR="00407595" w:rsidRPr="00407595" w:rsidRDefault="00407595" w:rsidP="00407595">
            <w:pPr>
              <w:spacing w:before="120" w:after="40" w:line="240" w:lineRule="auto"/>
              <w:ind w:right="-2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Luogo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data 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di nascita</w:t>
            </w:r>
          </w:p>
        </w:tc>
        <w:tc>
          <w:tcPr>
            <w:tcW w:w="2738" w:type="pct"/>
            <w:gridSpan w:val="6"/>
            <w:tcBorders>
              <w:top w:val="single" w:sz="4" w:space="0" w:color="auto"/>
            </w:tcBorders>
            <w:vAlign w:val="center"/>
          </w:tcPr>
          <w:p w:rsidR="00407595" w:rsidRPr="00407595" w:rsidRDefault="00407595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28" w:type="pct"/>
            <w:gridSpan w:val="2"/>
            <w:vAlign w:val="center"/>
          </w:tcPr>
          <w:p w:rsidR="00407595" w:rsidRPr="00407595" w:rsidRDefault="00407595" w:rsidP="00E95B5E">
            <w:pPr>
              <w:spacing w:before="120" w:after="4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40759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1471" w:type="pct"/>
            <w:gridSpan w:val="3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Indirizzo / sede legale:</w:t>
            </w:r>
          </w:p>
        </w:tc>
        <w:tc>
          <w:tcPr>
            <w:tcW w:w="3529" w:type="pct"/>
            <w:gridSpan w:val="7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3563" w:type="pct"/>
            <w:gridSpan w:val="7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Comune: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  <w:gridSpan w:val="2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Prov: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82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Cap: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749" w:type="pct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Mail PEC:</w:t>
            </w:r>
          </w:p>
        </w:tc>
        <w:tc>
          <w:tcPr>
            <w:tcW w:w="4251" w:type="pct"/>
            <w:gridSpan w:val="9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26673" w:rsidRPr="00781D2D" w:rsidTr="00407595">
        <w:tc>
          <w:tcPr>
            <w:tcW w:w="2515" w:type="pct"/>
            <w:gridSpan w:val="5"/>
            <w:vAlign w:val="center"/>
          </w:tcPr>
          <w:p w:rsidR="00526673" w:rsidRPr="00781D2D" w:rsidRDefault="00526673" w:rsidP="000B0C2A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Codice fiscale: 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0B0C2A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0B0C2A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0B0C2A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0B0C2A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0B0C2A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85" w:type="pct"/>
            <w:gridSpan w:val="5"/>
            <w:vAlign w:val="center"/>
          </w:tcPr>
          <w:p w:rsidR="00526673" w:rsidRPr="00781D2D" w:rsidRDefault="00526673" w:rsidP="00E43F96">
            <w:pPr>
              <w:spacing w:after="120" w:line="240" w:lineRule="auto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Partita IVA: 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182474" w:rsidRPr="00407595" w:rsidRDefault="00182474" w:rsidP="00B51C9D">
      <w:pPr>
        <w:spacing w:after="0" w:line="240" w:lineRule="auto"/>
        <w:ind w:right="-23"/>
        <w:rPr>
          <w:rFonts w:ascii="Arial" w:eastAsia="Arial" w:hAnsi="Arial" w:cs="Arial"/>
          <w:color w:val="000000"/>
          <w:spacing w:val="2"/>
          <w:w w:val="102"/>
          <w:sz w:val="12"/>
          <w:szCs w:val="12"/>
        </w:rPr>
      </w:pPr>
    </w:p>
    <w:p w:rsidR="00B51C9D" w:rsidRPr="00182474" w:rsidRDefault="00B51C9D" w:rsidP="001424B7">
      <w:pPr>
        <w:spacing w:after="0" w:line="240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  <w:r w:rsid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 xml:space="preserve"> </w:t>
      </w:r>
      <w:r w:rsidRP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 xml:space="preserve">sotto la propria responsabilità, ai sensi e per gli effetti dell’art.47 del citato DPR 445/00 </w:t>
      </w:r>
    </w:p>
    <w:p w:rsidR="00A4664A" w:rsidRPr="00AE1BFB" w:rsidRDefault="00A4664A" w:rsidP="001424B7">
      <w:pPr>
        <w:spacing w:before="105" w:after="0" w:line="240" w:lineRule="auto"/>
        <w:ind w:right="-230"/>
        <w:jc w:val="center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AE1BFB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D</w:t>
      </w:r>
      <w:r w:rsidRPr="00AE1BFB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E1BFB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</w:t>
      </w:r>
      <w:r w:rsidRPr="00AE1BFB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E1BFB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AR</w:t>
      </w:r>
      <w:r w:rsidRPr="00AE1BFB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</w:p>
    <w:p w:rsidR="006D7721" w:rsidRPr="00407595" w:rsidRDefault="006D7721" w:rsidP="001424B7">
      <w:pPr>
        <w:spacing w:after="0" w:line="240" w:lineRule="auto"/>
        <w:ind w:right="-230"/>
        <w:jc w:val="both"/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</w:pPr>
    </w:p>
    <w:p w:rsidR="00A83CAF" w:rsidRPr="00182474" w:rsidRDefault="00D54C1F" w:rsidP="001424B7">
      <w:pPr>
        <w:spacing w:after="0" w:line="252" w:lineRule="auto"/>
        <w:ind w:right="-230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182474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dei soggetti indicati nell’art. 85 del D.Lgs. n. 159/2011 e ss.mm.ii., ed in particolare:</w:t>
      </w:r>
    </w:p>
    <w:p w:rsidR="00182474" w:rsidRDefault="00182474" w:rsidP="00A83CAF">
      <w:pPr>
        <w:spacing w:after="0" w:line="252" w:lineRule="auto"/>
        <w:ind w:right="-372"/>
        <w:jc w:val="both"/>
        <w:rPr>
          <w:b/>
          <w:sz w:val="18"/>
          <w:szCs w:val="18"/>
        </w:rPr>
      </w:pPr>
    </w:p>
    <w:p w:rsidR="00D54C1F" w:rsidRPr="00781D2D" w:rsidRDefault="00E43F96" w:rsidP="00A83CAF">
      <w:pPr>
        <w:spacing w:after="0" w:line="252" w:lineRule="auto"/>
        <w:ind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>art. 85 comma 2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34"/>
        <w:gridCol w:w="1828"/>
        <w:gridCol w:w="2007"/>
        <w:gridCol w:w="2007"/>
        <w:gridCol w:w="2310"/>
      </w:tblGrid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A83CAF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</w:t>
            </w:r>
            <w:r w:rsidR="00E43F96"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CAF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Carica sociale</w:t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83CAF" w:rsidRPr="00781D2D" w:rsidTr="00656EC5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AF" w:rsidRPr="00781D2D" w:rsidRDefault="00A83CAF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56EC5" w:rsidRPr="00781D2D" w:rsidRDefault="00656EC5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E43F96" w:rsidRPr="00781D2D" w:rsidRDefault="00E43F96" w:rsidP="00E43F96">
      <w:pPr>
        <w:spacing w:after="0" w:line="252" w:lineRule="auto"/>
        <w:ind w:right="-372"/>
        <w:jc w:val="both"/>
        <w:rPr>
          <w:rFonts w:ascii="Arial" w:eastAsia="Arial" w:hAnsi="Arial" w:cs="Arial"/>
          <w:b/>
          <w:color w:val="000000"/>
          <w:spacing w:val="2"/>
          <w:w w:val="102"/>
          <w:sz w:val="18"/>
          <w:szCs w:val="18"/>
        </w:rPr>
      </w:pPr>
      <w:r w:rsidRPr="00781D2D">
        <w:rPr>
          <w:b/>
          <w:sz w:val="18"/>
          <w:szCs w:val="18"/>
        </w:rPr>
        <w:t>art. 85 comma 2-bis</w:t>
      </w:r>
    </w:p>
    <w:tbl>
      <w:tblPr>
        <w:tblStyle w:val="Grigliatabella"/>
        <w:tblW w:w="5060" w:type="pct"/>
        <w:tblLook w:val="01E0" w:firstRow="1" w:lastRow="1" w:firstColumn="1" w:lastColumn="1" w:noHBand="0" w:noVBand="0"/>
      </w:tblPr>
      <w:tblGrid>
        <w:gridCol w:w="1934"/>
        <w:gridCol w:w="1828"/>
        <w:gridCol w:w="2007"/>
        <w:gridCol w:w="2007"/>
        <w:gridCol w:w="2310"/>
      </w:tblGrid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Luogo di nascita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Data di nascita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3F96" w:rsidRPr="00781D2D" w:rsidRDefault="00E43F96" w:rsidP="00E43F96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Carica sociale</w:t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43F96" w:rsidRPr="00781D2D" w:rsidTr="00781D2D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96" w:rsidRPr="00781D2D" w:rsidRDefault="00E43F96" w:rsidP="00E43F96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72CBC" w:rsidRPr="00781D2D" w:rsidTr="00072CBC">
        <w:tblPrEx>
          <w:tblLook w:val="04A0" w:firstRow="1" w:lastRow="0" w:firstColumn="1" w:lastColumn="0" w:noHBand="0" w:noVBand="1"/>
        </w:tblPrEx>
        <w:tc>
          <w:tcPr>
            <w:tcW w:w="959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5" w:type="pct"/>
          </w:tcPr>
          <w:p w:rsidR="00072CBC" w:rsidRPr="00781D2D" w:rsidRDefault="00072CBC" w:rsidP="0036553D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E43F96" w:rsidRPr="00781D2D" w:rsidRDefault="00E43F96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</w:p>
    <w:p w:rsidR="00AE1BFB" w:rsidRPr="00AE1BFB" w:rsidRDefault="00AE1BFB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AE1BFB">
        <w:rPr>
          <w:rFonts w:ascii="Arial" w:eastAsia="Arial" w:hAnsi="Arial" w:cs="Arial"/>
          <w:color w:val="000000"/>
          <w:sz w:val="16"/>
          <w:szCs w:val="16"/>
        </w:rPr>
        <w:t>DICHIARA inoltre 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</w:p>
    <w:p w:rsidR="00656EC5" w:rsidRPr="00AE1BFB" w:rsidRDefault="00656EC5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</w:pPr>
      <w:r w:rsidRPr="00AE1BF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Si allega fotocopia leggibile di un documento di indentità in corso di validità.</w:t>
      </w:r>
    </w:p>
    <w:p w:rsidR="00E43F96" w:rsidRPr="00407595" w:rsidRDefault="00E43F96" w:rsidP="00656EC5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2"/>
          <w:szCs w:val="12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87"/>
        <w:gridCol w:w="1673"/>
      </w:tblGrid>
      <w:tr w:rsidR="00656EC5" w:rsidRPr="009F1E56" w:rsidTr="00656EC5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56EC5" w:rsidRPr="009F1E56" w:rsidRDefault="00656EC5" w:rsidP="00656EC5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56EC5" w:rsidRPr="009F1E56" w:rsidTr="00656EC5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56EC5" w:rsidRPr="009F1E56" w:rsidRDefault="00656EC5" w:rsidP="00656EC5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56EC5" w:rsidRPr="009F1E56" w:rsidRDefault="00656EC5" w:rsidP="00656EC5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56EC5" w:rsidRPr="009F1E56" w:rsidRDefault="00656EC5" w:rsidP="00656EC5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56EC5" w:rsidRPr="00A83CAF" w:rsidRDefault="00656EC5" w:rsidP="00656EC5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2"/>
          <w:szCs w:val="12"/>
        </w:rPr>
      </w:pPr>
    </w:p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N</w:t>
      </w:r>
      <w:r w:rsidRPr="00A4664A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F</w:t>
      </w:r>
      <w:r w:rsidRPr="00A4664A">
        <w:rPr>
          <w:rFonts w:ascii="Arial" w:eastAsia="Arial" w:hAnsi="Arial" w:cs="Arial"/>
          <w:color w:val="000000"/>
          <w:spacing w:val="2"/>
          <w:w w:val="102"/>
          <w:sz w:val="20"/>
          <w:szCs w:val="20"/>
        </w:rPr>
        <w:t>E</w:t>
      </w:r>
      <w:r w:rsidRPr="00A4664A">
        <w:rPr>
          <w:rFonts w:ascii="Arial" w:eastAsia="Arial" w:hAnsi="Arial" w:cs="Arial"/>
          <w:color w:val="000000"/>
          <w:spacing w:val="3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color w:val="000000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: _____________________________________________</w:t>
      </w:r>
    </w:p>
    <w:p w:rsidR="00A4664A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D44A12" w:rsidRPr="00407595" w:rsidRDefault="00D44A12" w:rsidP="00D44A12">
      <w:pPr>
        <w:autoSpaceDE w:val="0"/>
        <w:autoSpaceDN w:val="0"/>
        <w:spacing w:after="0" w:line="240" w:lineRule="auto"/>
        <w:jc w:val="both"/>
        <w:rPr>
          <w:b/>
          <w:bCs/>
          <w:sz w:val="12"/>
          <w:szCs w:val="12"/>
        </w:rPr>
      </w:pPr>
    </w:p>
    <w:p w:rsidR="00D44A12" w:rsidRPr="00407595" w:rsidRDefault="00D44A12" w:rsidP="00D44A12">
      <w:pPr>
        <w:autoSpaceDE w:val="0"/>
        <w:autoSpaceDN w:val="0"/>
        <w:spacing w:after="0" w:line="240" w:lineRule="auto"/>
        <w:jc w:val="both"/>
        <w:rPr>
          <w:b/>
          <w:bCs/>
          <w:sz w:val="12"/>
          <w:szCs w:val="12"/>
        </w:rPr>
      </w:pPr>
    </w:p>
    <w:p w:rsidR="00D44A12" w:rsidRPr="00D44A12" w:rsidRDefault="00D44A12" w:rsidP="00D44A12">
      <w:pPr>
        <w:autoSpaceDE w:val="0"/>
        <w:autoSpaceDN w:val="0"/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  <w:r w:rsidRPr="00D44A12">
        <w:rPr>
          <w:b/>
          <w:bCs/>
          <w:color w:val="7F7F7F" w:themeColor="text1" w:themeTint="80"/>
          <w:sz w:val="16"/>
          <w:szCs w:val="16"/>
        </w:rPr>
        <w:t xml:space="preserve">N.B.: </w:t>
      </w:r>
      <w:r w:rsidRPr="00D44A12">
        <w:rPr>
          <w:color w:val="7F7F7F" w:themeColor="text1" w:themeTint="80"/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 effettuare controlli, anche a campione, sulla veridicità delle dichiarazioni (art. 71, comma 1, D.P.R. 445/2000). In caso di dichiarazione falsa il cittadino </w:t>
      </w:r>
      <w:r w:rsidRPr="00D44A12">
        <w:rPr>
          <w:b/>
          <w:bCs/>
          <w:color w:val="7F7F7F" w:themeColor="text1" w:themeTint="80"/>
          <w:sz w:val="16"/>
          <w:szCs w:val="16"/>
        </w:rPr>
        <w:t xml:space="preserve">verrà denunciato </w:t>
      </w:r>
      <w:r w:rsidRPr="00D44A12">
        <w:rPr>
          <w:color w:val="7F7F7F" w:themeColor="text1" w:themeTint="80"/>
          <w:sz w:val="16"/>
          <w:szCs w:val="16"/>
        </w:rPr>
        <w:t>all’autorità giudiziaria.</w:t>
      </w:r>
    </w:p>
    <w:p w:rsidR="00D44A12" w:rsidRDefault="006D7721" w:rsidP="006D7721">
      <w:pPr>
        <w:tabs>
          <w:tab w:val="left" w:pos="1344"/>
          <w:tab w:val="center" w:pos="5468"/>
        </w:tabs>
        <w:spacing w:after="0" w:line="240" w:lineRule="auto"/>
        <w:ind w:left="-709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noProof/>
          <w:color w:val="000000"/>
          <w:w w:val="102"/>
          <w:sz w:val="16"/>
          <w:szCs w:val="16"/>
        </w:rPr>
        <w:lastRenderedPageBreak/>
        <w:drawing>
          <wp:inline distT="0" distB="0" distL="0" distR="0">
            <wp:extent cx="7109460" cy="10062180"/>
            <wp:effectExtent l="0" t="0" r="0" b="0"/>
            <wp:docPr id="2" name="Immagine 2" descr="C:\Users\anna-zane\Desktop\art 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na-zane\Desktop\art 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800" cy="100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A12" w:rsidSect="00781D2D">
      <w:type w:val="continuous"/>
      <w:pgSz w:w="11904" w:h="16835"/>
      <w:pgMar w:top="454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2F" w:rsidRDefault="00733F2F" w:rsidP="00A4664A">
      <w:pPr>
        <w:spacing w:after="0" w:line="240" w:lineRule="auto"/>
      </w:pPr>
      <w:r>
        <w:separator/>
      </w:r>
    </w:p>
  </w:endnote>
  <w:endnote w:type="continuationSeparator" w:id="0">
    <w:p w:rsidR="00733F2F" w:rsidRDefault="00733F2F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2F" w:rsidRDefault="00733F2F" w:rsidP="00A4664A">
      <w:pPr>
        <w:spacing w:after="0" w:line="240" w:lineRule="auto"/>
      </w:pPr>
      <w:r>
        <w:separator/>
      </w:r>
    </w:p>
  </w:footnote>
  <w:footnote w:type="continuationSeparator" w:id="0">
    <w:p w:rsidR="00733F2F" w:rsidRDefault="00733F2F" w:rsidP="00A4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731"/>
    <w:multiLevelType w:val="hybridMultilevel"/>
    <w:tmpl w:val="D3CE087E"/>
    <w:lvl w:ilvl="0" w:tplc="04962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z3qPRHkxtqgM2Ey3mVm0Rfn2/7CNKpDn37OaQ6T3prSDo+HxeTBQ1bjKACW724C17YeFQzmoDu90es0ZWLAUA==" w:salt="gXm5FkRw4vbPkrqiV4AiCA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072CBC"/>
    <w:rsid w:val="0009087F"/>
    <w:rsid w:val="000B0C2A"/>
    <w:rsid w:val="001424B7"/>
    <w:rsid w:val="0016203C"/>
    <w:rsid w:val="00176DE3"/>
    <w:rsid w:val="00182474"/>
    <w:rsid w:val="001D58F3"/>
    <w:rsid w:val="001E642C"/>
    <w:rsid w:val="00210E35"/>
    <w:rsid w:val="00230C32"/>
    <w:rsid w:val="00240546"/>
    <w:rsid w:val="00245508"/>
    <w:rsid w:val="0039592A"/>
    <w:rsid w:val="00407595"/>
    <w:rsid w:val="00465A40"/>
    <w:rsid w:val="00491B4F"/>
    <w:rsid w:val="004C682B"/>
    <w:rsid w:val="00526673"/>
    <w:rsid w:val="006102BA"/>
    <w:rsid w:val="00656EC5"/>
    <w:rsid w:val="0066279D"/>
    <w:rsid w:val="006C13B6"/>
    <w:rsid w:val="006D7721"/>
    <w:rsid w:val="00733F2F"/>
    <w:rsid w:val="00781D2D"/>
    <w:rsid w:val="008810AE"/>
    <w:rsid w:val="008C39C2"/>
    <w:rsid w:val="00A4664A"/>
    <w:rsid w:val="00A83CAF"/>
    <w:rsid w:val="00AE1BFB"/>
    <w:rsid w:val="00AF4EE5"/>
    <w:rsid w:val="00B51C9D"/>
    <w:rsid w:val="00B55872"/>
    <w:rsid w:val="00C36B8F"/>
    <w:rsid w:val="00C94794"/>
    <w:rsid w:val="00D44A12"/>
    <w:rsid w:val="00D54C1F"/>
    <w:rsid w:val="00E43F96"/>
    <w:rsid w:val="00EA6BA3"/>
    <w:rsid w:val="00F42B50"/>
    <w:rsid w:val="00F845B4"/>
    <w:rsid w:val="00F910D2"/>
    <w:rsid w:val="00F9497F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775E2"/>
  <w15:docId w15:val="{C27B0D2C-FD45-4418-8FD6-00459CDA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normale">
    <w:name w:val="qowt-stl-normale"/>
    <w:basedOn w:val="Normale"/>
    <w:rsid w:val="00B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Lidia Zaltron</cp:lastModifiedBy>
  <cp:revision>6</cp:revision>
  <cp:lastPrinted>2020-03-02T14:35:00Z</cp:lastPrinted>
  <dcterms:created xsi:type="dcterms:W3CDTF">2020-06-10T12:53:00Z</dcterms:created>
  <dcterms:modified xsi:type="dcterms:W3CDTF">2020-06-29T14:43:00Z</dcterms:modified>
</cp:coreProperties>
</file>