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A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ermStart w:id="1456680921" w:edGrp="everyone"/>
      <w:permEnd w:id="1456680921"/>
    </w:p>
    <w:p w:rsidR="00B04EC9" w:rsidRPr="004C4DBA" w:rsidRDefault="00B04EC9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1"/>
          <w:szCs w:val="21"/>
        </w:rPr>
      </w:pPr>
      <w:r w:rsidRPr="004C4DBA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DICHIARAZIONE SOSTITUTIVA DELL’ATTO DI NOTORIETÀ</w:t>
      </w:r>
      <w:r>
        <w:rPr>
          <w:rFonts w:ascii="Arial" w:eastAsia="Arial" w:hAnsi="Arial" w:cs="Arial"/>
          <w:color w:val="808080"/>
          <w:spacing w:val="2566"/>
          <w:sz w:val="21"/>
          <w:szCs w:val="21"/>
        </w:rPr>
        <w:t xml:space="preserve"> </w:t>
      </w:r>
    </w:p>
    <w:p w:rsidR="008810AE" w:rsidRPr="00CD194F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(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r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="00245508" w:rsidRPr="00CD194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7</w:t>
      </w:r>
      <w:r w:rsidR="00245508" w:rsidRPr="00CD194F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="00245508" w:rsidRPr="00CD194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2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8</w:t>
      </w:r>
      <w:r w:rsidR="00245508" w:rsidRPr="00CD194F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mb</w:t>
      </w:r>
      <w:r w:rsidR="00245508" w:rsidRPr="00CD194F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r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e</w:t>
      </w:r>
      <w:r w:rsidR="00245508" w:rsidRPr="00CD194F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2000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,</w:t>
      </w:r>
      <w:r w:rsidR="00245508" w:rsidRPr="00CD194F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 w:rsidR="00245508" w:rsidRPr="00CD194F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="00245508" w:rsidRPr="00CD194F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4</w:t>
      </w:r>
      <w:r w:rsidR="00245508" w:rsidRPr="00CD194F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45</w:t>
      </w:r>
      <w:r w:rsidR="00245508" w:rsidRPr="00CD194F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)</w:t>
      </w:r>
    </w:p>
    <w:p w:rsidR="00A4664A" w:rsidRPr="00CD194F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A4664A" w:rsidRPr="00CD194F" w:rsidRDefault="00D129BF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  <w:r w:rsidRPr="00CD194F">
        <w:rPr>
          <w:rFonts w:ascii="Arial" w:eastAsia="Arial" w:hAnsi="Arial" w:cs="Arial"/>
          <w:w w:val="102"/>
          <w:sz w:val="18"/>
          <w:szCs w:val="18"/>
        </w:rPr>
        <w:t xml:space="preserve">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1507"/>
        <w:gridCol w:w="1920"/>
        <w:gridCol w:w="1082"/>
        <w:gridCol w:w="1347"/>
        <w:gridCol w:w="1567"/>
        <w:gridCol w:w="1459"/>
      </w:tblGrid>
      <w:tr w:rsidR="00A4664A" w:rsidRPr="00087192" w:rsidTr="0001288D">
        <w:trPr>
          <w:trHeight w:hRule="exact" w:val="475"/>
        </w:trPr>
        <w:tc>
          <w:tcPr>
            <w:tcW w:w="1442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01288D">
            <w:pPr>
              <w:spacing w:after="0" w:line="240" w:lineRule="auto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Il sottoscritto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qualità di titolare ovvero legale </w:t>
            </w:r>
            <w:r w:rsidRPr="00087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rappresentante </w:t>
            </w:r>
            <w:r w:rsidR="0001288D">
              <w:rPr>
                <w:rFonts w:ascii="Arial" w:eastAsia="Arial" w:hAnsi="Arial" w:cs="Arial"/>
                <w:color w:val="000000"/>
                <w:sz w:val="18"/>
                <w:szCs w:val="18"/>
              </w:rPr>
              <w:t>di:</w:t>
            </w:r>
          </w:p>
        </w:tc>
        <w:bookmarkStart w:id="0" w:name="_GoBack"/>
        <w:permStart w:id="526080016" w:edGrp="everyone"/>
        <w:tc>
          <w:tcPr>
            <w:tcW w:w="3558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0"/>
            <w:permEnd w:id="526080016"/>
          </w:p>
        </w:tc>
      </w:tr>
      <w:tr w:rsidR="00A4664A" w:rsidRPr="00087192" w:rsidTr="00A4664A">
        <w:trPr>
          <w:trHeight w:hRule="exact" w:val="397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Cognome</w:t>
            </w:r>
          </w:p>
        </w:tc>
        <w:permStart w:id="2123566347" w:edGrp="everyone"/>
        <w:tc>
          <w:tcPr>
            <w:tcW w:w="1653" w:type="pct"/>
            <w:gridSpan w:val="2"/>
            <w:tcBorders>
              <w:top w:val="single" w:sz="4" w:space="0" w:color="auto"/>
            </w:tcBorders>
            <w:vAlign w:val="center"/>
          </w:tcPr>
          <w:p w:rsidR="00A4664A" w:rsidRPr="00087192" w:rsidRDefault="000F151A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2123566347"/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Nome</w:t>
            </w:r>
          </w:p>
        </w:tc>
        <w:permStart w:id="625218394" w:edGrp="everyone"/>
        <w:tc>
          <w:tcPr>
            <w:tcW w:w="2110" w:type="pct"/>
            <w:gridSpan w:val="3"/>
            <w:vAlign w:val="center"/>
          </w:tcPr>
          <w:p w:rsidR="00A4664A" w:rsidRPr="00087192" w:rsidRDefault="000F151A" w:rsidP="00AE4194">
            <w:pPr>
              <w:spacing w:after="120"/>
              <w:ind w:right="119"/>
              <w:rPr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625218394"/>
          </w:p>
        </w:tc>
      </w:tr>
      <w:tr w:rsidR="00A4664A" w:rsidRPr="00087192" w:rsidTr="00A4664A">
        <w:trPr>
          <w:trHeight w:hRule="exact"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0135BD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permStart w:id="479939355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479939355"/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A4664A" w:rsidRPr="00087192" w:rsidTr="00A4664A">
        <w:trPr>
          <w:trHeight w:hRule="exact" w:val="397"/>
        </w:trPr>
        <w:tc>
          <w:tcPr>
            <w:tcW w:w="1442" w:type="pct"/>
            <w:gridSpan w:val="2"/>
            <w:vAlign w:val="center"/>
          </w:tcPr>
          <w:p w:rsidR="00A4664A" w:rsidRPr="000135BD" w:rsidRDefault="00A4664A" w:rsidP="00AE419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ndiri</w:t>
            </w: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zz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o / sede legale:</w:t>
            </w:r>
          </w:p>
        </w:tc>
        <w:permStart w:id="848504445" w:edGrp="everyone"/>
        <w:tc>
          <w:tcPr>
            <w:tcW w:w="3558" w:type="pct"/>
            <w:gridSpan w:val="5"/>
            <w:vAlign w:val="center"/>
          </w:tcPr>
          <w:p w:rsidR="00A4664A" w:rsidRPr="000135BD" w:rsidRDefault="0062633A" w:rsidP="00AE4194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848504445"/>
          </w:p>
        </w:tc>
      </w:tr>
      <w:tr w:rsidR="00A4664A" w:rsidRPr="00087192" w:rsidTr="00A4664A">
        <w:trPr>
          <w:trHeight w:hRule="exact" w:val="397"/>
        </w:trPr>
        <w:tc>
          <w:tcPr>
            <w:tcW w:w="3540" w:type="pct"/>
            <w:gridSpan w:val="5"/>
            <w:vAlign w:val="center"/>
          </w:tcPr>
          <w:p w:rsidR="00A4664A" w:rsidRPr="000135BD" w:rsidRDefault="00A4664A" w:rsidP="00AE4194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sz w:val="18"/>
                <w:szCs w:val="18"/>
              </w:rPr>
              <w:t>Comune</w:t>
            </w: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</w:t>
            </w:r>
            <w:permStart w:id="532643088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532643088"/>
          </w:p>
        </w:tc>
        <w:tc>
          <w:tcPr>
            <w:tcW w:w="756" w:type="pct"/>
            <w:vAlign w:val="center"/>
          </w:tcPr>
          <w:p w:rsidR="00A4664A" w:rsidRPr="000135BD" w:rsidRDefault="00A4664A" w:rsidP="00AE4194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Prov: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permStart w:id="717623727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717623727"/>
          </w:p>
        </w:tc>
        <w:tc>
          <w:tcPr>
            <w:tcW w:w="704" w:type="pct"/>
            <w:vAlign w:val="center"/>
          </w:tcPr>
          <w:p w:rsidR="00A4664A" w:rsidRPr="000135BD" w:rsidRDefault="00A4664A" w:rsidP="00AE4194">
            <w:pPr>
              <w:spacing w:after="120"/>
              <w:ind w:right="-82"/>
              <w:rPr>
                <w:rFonts w:ascii="Arial" w:hAnsi="Arial" w:cs="Arial"/>
                <w:b/>
                <w:sz w:val="18"/>
                <w:szCs w:val="18"/>
              </w:rPr>
            </w:pPr>
            <w:r w:rsidRPr="000135BD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Cap: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permStart w:id="1460614696" w:edGrp="everyone"/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  <w:t> </w:t>
            </w:r>
            <w:r w:rsidRPr="000135BD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permEnd w:id="1460614696"/>
          </w:p>
        </w:tc>
      </w:tr>
    </w:tbl>
    <w:p w:rsidR="00006EC1" w:rsidRDefault="00006EC1" w:rsidP="000135BD">
      <w:pPr>
        <w:spacing w:after="0" w:line="252" w:lineRule="auto"/>
        <w:ind w:right="-89"/>
        <w:jc w:val="both"/>
        <w:rPr>
          <w:rFonts w:ascii="Arial" w:hAnsi="Arial" w:cs="Arial"/>
          <w:color w:val="000000"/>
          <w:sz w:val="18"/>
          <w:szCs w:val="18"/>
        </w:rPr>
      </w:pPr>
    </w:p>
    <w:p w:rsidR="00A02F12" w:rsidRPr="00006EC1" w:rsidRDefault="00A02F12" w:rsidP="00006EC1">
      <w:pPr>
        <w:pStyle w:val="Paragrafoelenco"/>
        <w:numPr>
          <w:ilvl w:val="0"/>
          <w:numId w:val="3"/>
        </w:numPr>
        <w:spacing w:after="0" w:line="252" w:lineRule="auto"/>
        <w:ind w:right="-89"/>
        <w:jc w:val="both"/>
        <w:rPr>
          <w:rFonts w:ascii="Arial" w:hAnsi="Arial" w:cs="Arial"/>
          <w:color w:val="000000"/>
          <w:sz w:val="18"/>
          <w:szCs w:val="18"/>
        </w:rPr>
      </w:pPr>
      <w:r w:rsidRPr="00006EC1">
        <w:rPr>
          <w:rFonts w:ascii="Arial" w:hAnsi="Arial" w:cs="Arial"/>
          <w:color w:val="000000"/>
          <w:sz w:val="18"/>
          <w:szCs w:val="18"/>
        </w:rPr>
        <w:t>consapevole delle responsabilità penale e delle conseguenti sanzioni in caso di dichiarazioni non veritiere, di formazione o uso di atti falsi ai sensi dell’art. 76 del DPR 445/00, nonché   della decadenza dai benefici eventualmente conseguiti per effetto del provvedimento emanato sulla base della dichiarazione non veritiera, così come previsto dall’art.75 del citato DPR 445/00;</w:t>
      </w:r>
    </w:p>
    <w:p w:rsidR="00006EC1" w:rsidRDefault="00006EC1" w:rsidP="00A02F12">
      <w:p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</w:p>
    <w:p w:rsidR="00A02F12" w:rsidRPr="00006EC1" w:rsidRDefault="00A02F12" w:rsidP="00006EC1">
      <w:pPr>
        <w:pStyle w:val="Paragrafoelenco"/>
        <w:numPr>
          <w:ilvl w:val="0"/>
          <w:numId w:val="3"/>
        </w:numPr>
        <w:spacing w:after="0" w:line="252" w:lineRule="auto"/>
        <w:ind w:right="-372"/>
        <w:jc w:val="both"/>
        <w:rPr>
          <w:rFonts w:ascii="Arial" w:hAnsi="Arial" w:cs="Arial"/>
          <w:color w:val="000000"/>
          <w:sz w:val="18"/>
          <w:szCs w:val="18"/>
        </w:rPr>
      </w:pPr>
      <w:r w:rsidRPr="00006EC1">
        <w:rPr>
          <w:rFonts w:ascii="Arial" w:hAnsi="Arial" w:cs="Arial"/>
          <w:color w:val="000000"/>
          <w:sz w:val="18"/>
          <w:szCs w:val="18"/>
        </w:rPr>
        <w:t xml:space="preserve">sotto la propria responsabilità, ai sensi e per gli effetti dell’art.47 del citato DPR 445/00 </w:t>
      </w:r>
    </w:p>
    <w:p w:rsidR="00006EC1" w:rsidRDefault="00006EC1" w:rsidP="00B04EC9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</w:pPr>
    </w:p>
    <w:p w:rsidR="00B04EC9" w:rsidRDefault="00A4664A" w:rsidP="00B04EC9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CH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AR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A</w:t>
      </w:r>
    </w:p>
    <w:p w:rsidR="00006EC1" w:rsidRPr="00087192" w:rsidRDefault="00006EC1" w:rsidP="00B04EC9">
      <w:pPr>
        <w:spacing w:before="105" w:after="0" w:line="240" w:lineRule="auto"/>
        <w:ind w:left="4281" w:right="-20"/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129BF" w:rsidRPr="00D129BF" w:rsidTr="00CF027B">
        <w:trPr>
          <w:trHeight w:val="519"/>
        </w:trPr>
        <w:tc>
          <w:tcPr>
            <w:tcW w:w="10456" w:type="dxa"/>
          </w:tcPr>
          <w:p w:rsidR="00B04EC9" w:rsidRDefault="00B04EC9" w:rsidP="00B04EC9">
            <w:pPr>
              <w:pStyle w:val="Paragrafoelenco"/>
              <w:spacing w:line="24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F027B" w:rsidRDefault="00006EC1" w:rsidP="00CF027B">
            <w:pPr>
              <w:pStyle w:val="Paragrafoelenco"/>
              <w:numPr>
                <w:ilvl w:val="0"/>
                <w:numId w:val="2"/>
              </w:numPr>
              <w:spacing w:line="24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che </w:t>
            </w:r>
            <w:r w:rsidR="00CF027B" w:rsidRPr="000135BD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beneficiaria possiede n. </w:t>
            </w:r>
            <w:permStart w:id="1707417137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1707417137"/>
            <w:r w:rsidR="00CF027B" w:rsidRPr="000135BD">
              <w:rPr>
                <w:rFonts w:ascii="Arial" w:hAnsi="Arial" w:cs="Arial"/>
                <w:color w:val="000000"/>
                <w:sz w:val="18"/>
                <w:szCs w:val="18"/>
              </w:rPr>
              <w:t xml:space="preserve">  motopescherecci, titolari di licenza di pesca per 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urbosoffiante o draga idraulica, </w:t>
            </w:r>
            <w:r w:rsidRPr="000135BD">
              <w:rPr>
                <w:rFonts w:ascii="Arial" w:hAnsi="Arial" w:cs="Arial"/>
                <w:color w:val="000000"/>
                <w:sz w:val="18"/>
                <w:szCs w:val="18"/>
              </w:rPr>
              <w:t>che nell'anno 2019 si sono dedicati alla pesca di Vongola adriatica (Chamelea gallina) e che hanno subito danni significativi in base alla relazione tecnica allegata alla citata nota del 25 marzo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così come dettagliatamente descritti nella seguente tabella</w:t>
            </w:r>
            <w:r w:rsidR="00CF027B" w:rsidRPr="000135B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B44A6D" w:rsidRPr="000135BD" w:rsidRDefault="00B44A6D" w:rsidP="00B44A6D">
            <w:pPr>
              <w:pStyle w:val="Paragrafoelenco"/>
              <w:spacing w:line="240" w:lineRule="exact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Ind w:w="2002" w:type="dxa"/>
              <w:tblLook w:val="04A0" w:firstRow="1" w:lastRow="0" w:firstColumn="1" w:lastColumn="0" w:noHBand="0" w:noVBand="1"/>
            </w:tblPr>
            <w:tblGrid>
              <w:gridCol w:w="2551"/>
              <w:gridCol w:w="3686"/>
            </w:tblGrid>
            <w:tr w:rsidR="00CF027B" w:rsidRPr="000135BD" w:rsidTr="00B44A6D">
              <w:trPr>
                <w:trHeight w:val="455"/>
              </w:trPr>
              <w:tc>
                <w:tcPr>
                  <w:tcW w:w="2551" w:type="dxa"/>
                </w:tcPr>
                <w:p w:rsidR="00CF027B" w:rsidRPr="000135BD" w:rsidRDefault="00CF027B" w:rsidP="00CF027B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770290013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770290013"/>
                </w:p>
              </w:tc>
              <w:tc>
                <w:tcPr>
                  <w:tcW w:w="3686" w:type="dxa"/>
                </w:tcPr>
                <w:p w:rsidR="00CF027B" w:rsidRPr="000135BD" w:rsidRDefault="00CD194F" w:rsidP="00CD194F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Denominazione</w:t>
                  </w:r>
                  <w:r w:rsidR="005A59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ermStart w:id="231815211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231815211"/>
                </w:p>
              </w:tc>
            </w:tr>
            <w:tr w:rsidR="00B44A6D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CF027B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981034281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981034281"/>
                </w:p>
              </w:tc>
              <w:tc>
                <w:tcPr>
                  <w:tcW w:w="3686" w:type="dxa"/>
                </w:tcPr>
                <w:p w:rsidR="00CF027B" w:rsidRPr="000135BD" w:rsidRDefault="00CF027B" w:rsidP="00CF027B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571350378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571350378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20265029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20265029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274507256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274507256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845561420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845561420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523462977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523462977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296177855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296177855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359617911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359617911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622421005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622421005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716860426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716860426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998400197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998400197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590909129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590909129"/>
                </w:p>
              </w:tc>
            </w:tr>
            <w:tr w:rsidR="00006EC1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006EC1" w:rsidRPr="000135BD" w:rsidRDefault="00006EC1" w:rsidP="001E5FD3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874711004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874711004"/>
                </w:p>
              </w:tc>
              <w:tc>
                <w:tcPr>
                  <w:tcW w:w="3686" w:type="dxa"/>
                </w:tcPr>
                <w:p w:rsidR="00006EC1" w:rsidRPr="000135BD" w:rsidRDefault="00006EC1" w:rsidP="001E5FD3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821528392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821528392"/>
                </w:p>
              </w:tc>
            </w:tr>
            <w:tr w:rsidR="00006EC1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006EC1" w:rsidRPr="000135BD" w:rsidRDefault="00006EC1" w:rsidP="001E5FD3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546793275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546793275"/>
                </w:p>
              </w:tc>
              <w:tc>
                <w:tcPr>
                  <w:tcW w:w="3686" w:type="dxa"/>
                </w:tcPr>
                <w:p w:rsidR="00006EC1" w:rsidRPr="000135BD" w:rsidRDefault="00006EC1" w:rsidP="001E5FD3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517059769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517059769"/>
                </w:p>
              </w:tc>
            </w:tr>
            <w:tr w:rsidR="00CF027B" w:rsidRPr="000135BD" w:rsidTr="00B44A6D">
              <w:trPr>
                <w:trHeight w:val="403"/>
              </w:trPr>
              <w:tc>
                <w:tcPr>
                  <w:tcW w:w="2551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n. di targa </w:t>
                  </w:r>
                  <w:permStart w:id="1215374526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215374526"/>
                </w:p>
              </w:tc>
              <w:tc>
                <w:tcPr>
                  <w:tcW w:w="3686" w:type="dxa"/>
                </w:tcPr>
                <w:p w:rsidR="00CF027B" w:rsidRPr="000135BD" w:rsidRDefault="00CF027B" w:rsidP="00910159">
                  <w:pPr>
                    <w:pStyle w:val="Paragrafoelenco"/>
                    <w:spacing w:line="240" w:lineRule="exact"/>
                    <w:ind w:left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135B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Denominazione </w:t>
                  </w:r>
                  <w:permStart w:id="1655721921" w:edGrp="everyone"/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instrText xml:space="preserve"> FORMTEXT </w:instrTex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noProof/>
                      <w:sz w:val="18"/>
                      <w:szCs w:val="18"/>
                    </w:rPr>
                    <w:t> </w:t>
                  </w:r>
                  <w:r w:rsidR="000F151A" w:rsidRPr="00087192">
                    <w:rPr>
                      <w:rFonts w:cs="Arial"/>
                      <w:b/>
                      <w:caps/>
                      <w:sz w:val="18"/>
                      <w:szCs w:val="18"/>
                    </w:rPr>
                    <w:fldChar w:fldCharType="end"/>
                  </w:r>
                  <w:permEnd w:id="1655721921"/>
                </w:p>
              </w:tc>
            </w:tr>
          </w:tbl>
          <w:p w:rsidR="000135BD" w:rsidRDefault="000135BD" w:rsidP="000135BD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6EC1" w:rsidRPr="000135BD" w:rsidRDefault="00006EC1" w:rsidP="000135BD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810AE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7962A8" w:rsidRPr="00087192" w:rsidRDefault="007962A8" w:rsidP="007962A8">
      <w:pPr>
        <w:spacing w:after="0" w:line="252" w:lineRule="auto"/>
        <w:ind w:right="-372"/>
        <w:jc w:val="both"/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</w:pPr>
      <w:r w:rsidRPr="00087192">
        <w:rPr>
          <w:rFonts w:ascii="Arial" w:hAnsi="Arial" w:cs="Arial"/>
          <w:color w:val="000000"/>
          <w:sz w:val="18"/>
          <w:szCs w:val="18"/>
        </w:rPr>
        <w:t xml:space="preserve">DICHIARA   inoltre di essere informato che, ai sensi e per gli effetti del Regolamento 2016/679/UE (General Data Protection Regulation – GDPR), i dati raccolti tramite la presente dichiarazione saranno trattati, anche con strumenti informatici, </w:t>
      </w:r>
      <w:r w:rsidRPr="00087192">
        <w:rPr>
          <w:rFonts w:ascii="Arial" w:hAnsi="Arial" w:cs="Arial"/>
          <w:color w:val="000000"/>
          <w:sz w:val="18"/>
          <w:szCs w:val="18"/>
        </w:rPr>
        <w:lastRenderedPageBreak/>
        <w:t>esclusivamente nell’ambito e per le finalità del procedimento per il quale la presente dichiarazione viene resa e con le modalità previste dalla “Informativa generale privacy” ai sensi dell’art. 13 del G.D.P.R</w:t>
      </w:r>
      <w:r w:rsidRPr="00087192"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810AE" w:rsidRDefault="008810AE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006EC1" w:rsidRDefault="00006EC1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006EC1" w:rsidRPr="00087192" w:rsidRDefault="00006EC1">
      <w:pPr>
        <w:spacing w:after="0" w:line="240" w:lineRule="exac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087192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087192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087192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08719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087192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087192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087192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087192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8"/>
          <w:szCs w:val="18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1180452169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1180452169"/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087192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1721987138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1721987138"/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20663253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20663253"/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087192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ermStart w:id="616460296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616460296"/>
          </w:p>
        </w:tc>
      </w:tr>
      <w:tr w:rsidR="00A4664A" w:rsidRPr="00087192" w:rsidTr="00AF4EE5">
        <w:trPr>
          <w:trHeight w:val="340"/>
        </w:trPr>
        <w:tc>
          <w:tcPr>
            <w:tcW w:w="5211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087192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087192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087192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087192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permStart w:id="1406292792" w:edGrp="everyone"/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="000F151A"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1406292792"/>
          </w:p>
        </w:tc>
        <w:tc>
          <w:tcPr>
            <w:tcW w:w="5245" w:type="dxa"/>
          </w:tcPr>
          <w:p w:rsidR="00A4664A" w:rsidRPr="00087192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494"/>
        <w:gridCol w:w="1697"/>
      </w:tblGrid>
      <w:tr w:rsidR="00A4664A" w:rsidRPr="00087192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ermStart w:id="228480312" w:edGrp="everyone"/>
          <w:p w:rsidR="00A4664A" w:rsidRPr="00087192" w:rsidRDefault="000F151A" w:rsidP="00AE4194">
            <w:pPr>
              <w:spacing w:after="0"/>
              <w:ind w:right="119"/>
              <w:rPr>
                <w:smallCaps/>
                <w:sz w:val="18"/>
                <w:szCs w:val="18"/>
              </w:rPr>
            </w:pP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087192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permEnd w:id="228480312"/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</w:p>
        </w:tc>
        <w:permStart w:id="407180492" w:edGrp="everyone"/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087192" w:rsidRDefault="00A4664A" w:rsidP="00AE4194">
            <w:pPr>
              <w:spacing w:after="0"/>
              <w:ind w:right="119"/>
              <w:rPr>
                <w:sz w:val="18"/>
                <w:szCs w:val="18"/>
              </w:rPr>
            </w:pPr>
            <w:r w:rsidRPr="000871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7192">
              <w:rPr>
                <w:sz w:val="18"/>
                <w:szCs w:val="18"/>
              </w:rPr>
              <w:instrText xml:space="preserve"> FORMTEXT </w:instrText>
            </w:r>
            <w:r w:rsidRPr="00087192">
              <w:rPr>
                <w:sz w:val="18"/>
                <w:szCs w:val="18"/>
              </w:rPr>
            </w:r>
            <w:r w:rsidRPr="00087192">
              <w:rPr>
                <w:sz w:val="18"/>
                <w:szCs w:val="18"/>
              </w:rPr>
              <w:fldChar w:fldCharType="separate"/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t> </w:t>
            </w:r>
            <w:r w:rsidRPr="00087192">
              <w:rPr>
                <w:sz w:val="18"/>
                <w:szCs w:val="18"/>
              </w:rPr>
              <w:fldChar w:fldCharType="end"/>
            </w:r>
            <w:permEnd w:id="407180492"/>
          </w:p>
        </w:tc>
      </w:tr>
      <w:tr w:rsidR="00A4664A" w:rsidRPr="00087192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087192" w:rsidRDefault="00A4664A" w:rsidP="00AE4194">
            <w:pPr>
              <w:ind w:right="120"/>
              <w:rPr>
                <w:sz w:val="18"/>
                <w:szCs w:val="18"/>
              </w:rPr>
            </w:pPr>
            <w:r w:rsidRPr="00087192">
              <w:rPr>
                <w:i/>
                <w:sz w:val="18"/>
                <w:szCs w:val="18"/>
              </w:rPr>
              <w:t>(data)</w:t>
            </w:r>
          </w:p>
        </w:tc>
      </w:tr>
    </w:tbl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</w:pPr>
    </w:p>
    <w:p w:rsidR="00A4664A" w:rsidRPr="00087192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8"/>
          <w:szCs w:val="18"/>
        </w:rPr>
      </w:pPr>
      <w:r w:rsidRPr="00087192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087192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087192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087192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087192">
        <w:rPr>
          <w:rFonts w:ascii="Arial" w:eastAsia="Arial" w:hAnsi="Arial" w:cs="Arial"/>
          <w:color w:val="000000"/>
          <w:w w:val="102"/>
          <w:sz w:val="18"/>
          <w:szCs w:val="18"/>
        </w:rPr>
        <w:t>E: _____________________________________________</w:t>
      </w:r>
    </w:p>
    <w:p w:rsidR="00A4664A" w:rsidRPr="00087192" w:rsidRDefault="00A4664A" w:rsidP="00A4664A">
      <w:pPr>
        <w:spacing w:after="0" w:line="240" w:lineRule="exact"/>
        <w:jc w:val="right"/>
        <w:rPr>
          <w:rFonts w:ascii="Arial" w:eastAsia="Arial" w:hAnsi="Arial" w:cs="Arial"/>
          <w:w w:val="102"/>
          <w:sz w:val="18"/>
          <w:szCs w:val="18"/>
        </w:rPr>
      </w:pPr>
    </w:p>
    <w:p w:rsidR="00A4664A" w:rsidRPr="00087192" w:rsidRDefault="00A4664A" w:rsidP="00A4664A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8"/>
          <w:szCs w:val="18"/>
        </w:rPr>
        <w:tab/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                                       </w:t>
      </w:r>
      <w:r w:rsid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(Timbro e F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087192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o de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087192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087192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087192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087192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087192">
        <w:rPr>
          <w:rFonts w:ascii="Arial" w:eastAsia="Arial" w:hAnsi="Arial" w:cs="Arial"/>
          <w:i/>
          <w:color w:val="000000"/>
          <w:w w:val="102"/>
          <w:sz w:val="16"/>
          <w:szCs w:val="16"/>
        </w:rPr>
        <w:t>o)</w:t>
      </w:r>
    </w:p>
    <w:p w:rsidR="006C13B6" w:rsidRPr="0008719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6C13B6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087192" w:rsidRDefault="00087192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6"/>
          <w:szCs w:val="16"/>
        </w:rPr>
      </w:pPr>
    </w:p>
    <w:p w:rsidR="008810AE" w:rsidRPr="00A02F12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i/>
          <w:color w:val="000000"/>
          <w:w w:val="104"/>
          <w:sz w:val="14"/>
          <w:szCs w:val="14"/>
        </w:rPr>
      </w:pPr>
      <w:r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ns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el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’ar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3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.P.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.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4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5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8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m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b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2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2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0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,</w:t>
      </w:r>
      <w:r w:rsidR="00245508" w:rsidRPr="00A02F12">
        <w:rPr>
          <w:rFonts w:ascii="Arial" w:eastAsia="Arial" w:hAnsi="Arial" w:cs="Arial"/>
          <w:i/>
          <w:color w:val="000000"/>
          <w:spacing w:val="91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dic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h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z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o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E764E1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deve essere 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sottos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c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it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ta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d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l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l’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i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n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r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e</w:t>
      </w:r>
      <w:r w:rsidR="00245508" w:rsidRPr="00A02F12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ss</w:t>
      </w:r>
      <w:r w:rsidR="00245508" w:rsidRPr="00A02F12">
        <w:rPr>
          <w:rFonts w:ascii="Arial" w:eastAsia="Arial" w:hAnsi="Arial" w:cs="Arial"/>
          <w:i/>
          <w:color w:val="000000"/>
          <w:spacing w:val="2"/>
          <w:w w:val="104"/>
          <w:sz w:val="14"/>
          <w:szCs w:val="14"/>
        </w:rPr>
        <w:t>a</w:t>
      </w:r>
      <w:r w:rsidR="00245508" w:rsidRPr="00A02F12">
        <w:rPr>
          <w:rFonts w:ascii="Arial" w:eastAsia="Arial" w:hAnsi="Arial" w:cs="Arial"/>
          <w:i/>
          <w:color w:val="000000"/>
          <w:w w:val="104"/>
          <w:sz w:val="14"/>
          <w:szCs w:val="14"/>
        </w:rPr>
        <w:t>to</w:t>
      </w:r>
      <w:r w:rsidR="00E764E1">
        <w:rPr>
          <w:rFonts w:ascii="Arial" w:eastAsia="Arial" w:hAnsi="Arial" w:cs="Arial"/>
          <w:i/>
          <w:color w:val="000000"/>
          <w:w w:val="104"/>
          <w:sz w:val="14"/>
          <w:szCs w:val="14"/>
        </w:rPr>
        <w:t xml:space="preserve"> (rappresentante legale dell’impresa richiedente)</w:t>
      </w:r>
      <w:r w:rsidR="00245508" w:rsidRPr="00A02F12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  <w:r w:rsidR="00E764E1" w:rsidRPr="00E764E1">
        <w:rPr>
          <w:rFonts w:ascii="Arial" w:eastAsia="Arial" w:hAnsi="Arial" w:cs="Arial"/>
          <w:i/>
          <w:color w:val="000000"/>
          <w:spacing w:val="1"/>
          <w:w w:val="104"/>
          <w:sz w:val="14"/>
          <w:szCs w:val="14"/>
        </w:rPr>
        <w:t>e dopo essere stata sottoscritta digitalmente dall’interessato o dal soggetto delegato con procura speciale, deve essere caricata come allegato sul programma SIU.</w:t>
      </w:r>
      <w:r w:rsidR="00E764E1">
        <w:rPr>
          <w:rFonts w:ascii="Arial" w:eastAsia="Arial" w:hAnsi="Arial" w:cs="Arial"/>
          <w:i/>
          <w:color w:val="000000"/>
          <w:spacing w:val="23"/>
          <w:sz w:val="14"/>
          <w:szCs w:val="14"/>
        </w:rPr>
        <w:t xml:space="preserve"> </w:t>
      </w:r>
    </w:p>
    <w:sectPr w:rsidR="008810AE" w:rsidRPr="00A02F12" w:rsidSect="006C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5"/>
      <w:pgMar w:top="567" w:right="851" w:bottom="510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48" w:rsidRDefault="001C1748" w:rsidP="00A4664A">
      <w:pPr>
        <w:spacing w:after="0" w:line="240" w:lineRule="auto"/>
      </w:pPr>
      <w:r>
        <w:separator/>
      </w:r>
    </w:p>
  </w:endnote>
  <w:endnote w:type="continuationSeparator" w:id="0">
    <w:p w:rsidR="001C1748" w:rsidRDefault="001C1748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1" w:rsidRDefault="00006E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94" w:rsidRPr="00AF4EE5" w:rsidRDefault="00AE4194">
    <w:pPr>
      <w:pStyle w:val="Pidipagina"/>
      <w:rPr>
        <w:i/>
        <w:sz w:val="12"/>
        <w:szCs w:val="12"/>
      </w:rPr>
    </w:pPr>
    <w:r w:rsidRPr="004C4DBA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Dichiarazione sostit</w:t>
    </w:r>
    <w:r w:rsidR="00DB5E88" w:rsidRPr="004C4DBA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utiva dell’atto di notorietà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1" w:rsidRDefault="00006E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48" w:rsidRDefault="001C1748" w:rsidP="00A4664A">
      <w:pPr>
        <w:spacing w:after="0" w:line="240" w:lineRule="auto"/>
      </w:pPr>
      <w:r>
        <w:separator/>
      </w:r>
    </w:p>
  </w:footnote>
  <w:footnote w:type="continuationSeparator" w:id="0">
    <w:p w:rsidR="001C1748" w:rsidRDefault="001C1748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1" w:rsidRDefault="00006E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8D" w:rsidRDefault="0001288D" w:rsidP="00D129BF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3CE97DE3" wp14:editId="648F4CEC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6EC1" w:rsidRDefault="00006EC1" w:rsidP="00D129BF">
    <w:pPr>
      <w:pStyle w:val="Intestazione"/>
      <w:tabs>
        <w:tab w:val="clear" w:pos="9638"/>
      </w:tabs>
      <w:jc w:val="center"/>
    </w:pPr>
  </w:p>
  <w:p w:rsidR="00006EC1" w:rsidRDefault="00006EC1" w:rsidP="00D129BF">
    <w:pPr>
      <w:pStyle w:val="Intestazione"/>
      <w:tabs>
        <w:tab w:val="clear" w:pos="9638"/>
      </w:tabs>
      <w:jc w:val="center"/>
    </w:pPr>
  </w:p>
  <w:p w:rsidR="00006EC1" w:rsidRPr="00640BA9" w:rsidRDefault="00006EC1" w:rsidP="00D129BF">
    <w:pPr>
      <w:pStyle w:val="Intestazione"/>
      <w:tabs>
        <w:tab w:val="clear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C1" w:rsidRDefault="00006E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A5E"/>
    <w:multiLevelType w:val="hybridMultilevel"/>
    <w:tmpl w:val="ECEA7814"/>
    <w:lvl w:ilvl="0" w:tplc="39A82E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5E6A"/>
    <w:multiLevelType w:val="hybridMultilevel"/>
    <w:tmpl w:val="CA26BB94"/>
    <w:lvl w:ilvl="0" w:tplc="85AA2A7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27D4"/>
    <w:multiLevelType w:val="hybridMultilevel"/>
    <w:tmpl w:val="6C72B300"/>
    <w:lvl w:ilvl="0" w:tplc="A86603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7teUo+UKXEZ6taBK0+ssNPegF1Gv+IeuCyC3sbxSpKX7HM7418a6fDVnN4aorL2dix586j9RqIOWclOcIGr/dQ==" w:salt="SiXqkezKenGlBrWxYdTUKQ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E"/>
    <w:rsid w:val="00006EC1"/>
    <w:rsid w:val="0001288D"/>
    <w:rsid w:val="000135BD"/>
    <w:rsid w:val="00087192"/>
    <w:rsid w:val="000F151A"/>
    <w:rsid w:val="001C1748"/>
    <w:rsid w:val="00230C32"/>
    <w:rsid w:val="00245508"/>
    <w:rsid w:val="00304403"/>
    <w:rsid w:val="00351F2B"/>
    <w:rsid w:val="003F747E"/>
    <w:rsid w:val="004615B7"/>
    <w:rsid w:val="004C4DBA"/>
    <w:rsid w:val="00504560"/>
    <w:rsid w:val="005762F6"/>
    <w:rsid w:val="005A59F1"/>
    <w:rsid w:val="005B3658"/>
    <w:rsid w:val="0062633A"/>
    <w:rsid w:val="0066279D"/>
    <w:rsid w:val="006C13B6"/>
    <w:rsid w:val="00776FBA"/>
    <w:rsid w:val="007962A8"/>
    <w:rsid w:val="008227AE"/>
    <w:rsid w:val="0083427D"/>
    <w:rsid w:val="008810AE"/>
    <w:rsid w:val="00A02F12"/>
    <w:rsid w:val="00A4664A"/>
    <w:rsid w:val="00AD3C12"/>
    <w:rsid w:val="00AE4194"/>
    <w:rsid w:val="00AF4EE5"/>
    <w:rsid w:val="00AF5BF5"/>
    <w:rsid w:val="00B04EC9"/>
    <w:rsid w:val="00B34E3E"/>
    <w:rsid w:val="00B44A6D"/>
    <w:rsid w:val="00BA7C5A"/>
    <w:rsid w:val="00C71227"/>
    <w:rsid w:val="00CD194F"/>
    <w:rsid w:val="00CF027B"/>
    <w:rsid w:val="00D129BF"/>
    <w:rsid w:val="00D33A23"/>
    <w:rsid w:val="00DB5E88"/>
    <w:rsid w:val="00E764E1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FE"/>
  <w15:docId w15:val="{370E456B-D69A-4C97-B1D5-901FDBB8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2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491</Words>
  <Characters>2801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Lidia Zaltron</cp:lastModifiedBy>
  <cp:revision>18</cp:revision>
  <cp:lastPrinted>2020-01-09T12:50:00Z</cp:lastPrinted>
  <dcterms:created xsi:type="dcterms:W3CDTF">2020-06-08T10:13:00Z</dcterms:created>
  <dcterms:modified xsi:type="dcterms:W3CDTF">2020-07-01T07:53:00Z</dcterms:modified>
</cp:coreProperties>
</file>