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995FA" w14:textId="77777777" w:rsidR="00CE38F4" w:rsidRDefault="00CE38F4" w:rsidP="00CE38F4">
      <w:pPr>
        <w:pStyle w:val="Heading3"/>
        <w:spacing w:before="74"/>
        <w:ind w:left="4344"/>
      </w:pPr>
      <w:r>
        <w:t>ALLEGATO A2</w:t>
      </w:r>
    </w:p>
    <w:p w14:paraId="26DB65F9" w14:textId="77777777" w:rsidR="00CE38F4" w:rsidRDefault="00CE38F4" w:rsidP="00CE38F4">
      <w:pPr>
        <w:pStyle w:val="BodyText"/>
        <w:spacing w:before="10"/>
        <w:rPr>
          <w:b/>
          <w:sz w:val="21"/>
        </w:rPr>
      </w:pPr>
    </w:p>
    <w:p w14:paraId="49E3C63E" w14:textId="77777777" w:rsidR="00CE38F4" w:rsidRDefault="00CE38F4" w:rsidP="00CE38F4">
      <w:pPr>
        <w:ind w:left="492" w:right="360"/>
        <w:jc w:val="both"/>
        <w:rPr>
          <w:b/>
        </w:rPr>
      </w:pPr>
      <w:r>
        <w:rPr>
          <w:b/>
        </w:rPr>
        <w:t>Programma</w:t>
      </w:r>
      <w:r>
        <w:rPr>
          <w:b/>
          <w:spacing w:val="-15"/>
        </w:rPr>
        <w:t xml:space="preserve"> </w:t>
      </w:r>
      <w:r>
        <w:rPr>
          <w:b/>
        </w:rPr>
        <w:t>Operativo</w:t>
      </w:r>
      <w:r>
        <w:rPr>
          <w:b/>
          <w:spacing w:val="-10"/>
        </w:rPr>
        <w:t xml:space="preserve"> </w:t>
      </w:r>
      <w:r>
        <w:rPr>
          <w:b/>
        </w:rPr>
        <w:t>Regionale</w:t>
      </w:r>
      <w:r>
        <w:rPr>
          <w:b/>
          <w:spacing w:val="-14"/>
        </w:rPr>
        <w:t xml:space="preserve"> </w:t>
      </w:r>
      <w:r>
        <w:rPr>
          <w:b/>
        </w:rPr>
        <w:t>(POR),</w:t>
      </w:r>
      <w:r>
        <w:rPr>
          <w:b/>
          <w:spacing w:val="-9"/>
        </w:rPr>
        <w:t xml:space="preserve"> </w:t>
      </w:r>
      <w:r>
        <w:rPr>
          <w:b/>
        </w:rPr>
        <w:t>parte</w:t>
      </w:r>
      <w:r>
        <w:rPr>
          <w:b/>
          <w:spacing w:val="-15"/>
        </w:rPr>
        <w:t xml:space="preserve"> </w:t>
      </w:r>
      <w:r>
        <w:rPr>
          <w:b/>
        </w:rPr>
        <w:t>FESR,</w:t>
      </w:r>
      <w:r>
        <w:rPr>
          <w:b/>
          <w:spacing w:val="-9"/>
        </w:rPr>
        <w:t xml:space="preserve"> </w:t>
      </w:r>
      <w:r>
        <w:rPr>
          <w:b/>
        </w:rPr>
        <w:t>della</w:t>
      </w:r>
      <w:r>
        <w:rPr>
          <w:b/>
          <w:spacing w:val="-10"/>
        </w:rPr>
        <w:t xml:space="preserve"> </w:t>
      </w:r>
      <w:r>
        <w:rPr>
          <w:b/>
        </w:rPr>
        <w:t>Regione</w:t>
      </w:r>
      <w:r>
        <w:rPr>
          <w:b/>
          <w:spacing w:val="-14"/>
        </w:rPr>
        <w:t xml:space="preserve"> </w:t>
      </w:r>
      <w:r>
        <w:rPr>
          <w:b/>
        </w:rPr>
        <w:t>del</w:t>
      </w:r>
      <w:r>
        <w:rPr>
          <w:b/>
          <w:spacing w:val="-12"/>
        </w:rPr>
        <w:t xml:space="preserve"> </w:t>
      </w:r>
      <w:r>
        <w:rPr>
          <w:b/>
        </w:rPr>
        <w:t>Veneto,</w:t>
      </w:r>
      <w:r>
        <w:rPr>
          <w:b/>
          <w:spacing w:val="-10"/>
        </w:rPr>
        <w:t xml:space="preserve"> </w:t>
      </w:r>
      <w:r>
        <w:rPr>
          <w:b/>
        </w:rPr>
        <w:t>Programmazione</w:t>
      </w:r>
      <w:r>
        <w:rPr>
          <w:b/>
          <w:spacing w:val="-14"/>
        </w:rPr>
        <w:t xml:space="preserve"> </w:t>
      </w:r>
      <w:r>
        <w:rPr>
          <w:b/>
        </w:rPr>
        <w:t xml:space="preserve">2014- 2020, Asse 2 </w:t>
      </w:r>
      <w:r>
        <w:rPr>
          <w:b/>
          <w:i/>
        </w:rPr>
        <w:t xml:space="preserve">“Agenda Digitale”, </w:t>
      </w:r>
      <w:r>
        <w:rPr>
          <w:b/>
        </w:rPr>
        <w:t>Priorità d’investimento: 2 (c) – “Rafforzare le applicazioni delle TIC per l'e-government, l'e-learning, l'e-inclusione, l'e-culture e l'e-</w:t>
      </w:r>
      <w:proofErr w:type="spellStart"/>
      <w:r>
        <w:rPr>
          <w:b/>
        </w:rPr>
        <w:t>health</w:t>
      </w:r>
      <w:proofErr w:type="spellEnd"/>
      <w:r>
        <w:rPr>
          <w:b/>
        </w:rPr>
        <w:t>”, Azione 2.2.1 “Soluzioni tecnologiche per la digitalizzazione per l'innovazione dei processi interni dei vari ambiti della Pubblica Amministrazione nel quadro del Sistema pubblico di connettività, quali ad esempio la giustizia (informatizzazione del processo civile), la sanità, il turismo, le attività e i beni culturali, i servizi alle imprese", Azione 2.2.2 "Soluzioni tecnologiche per la realizzazione di servizi di e-Government interoperabili, integrati (</w:t>
      </w:r>
      <w:proofErr w:type="spellStart"/>
      <w:r>
        <w:rPr>
          <w:b/>
        </w:rPr>
        <w:t>joined</w:t>
      </w:r>
      <w:proofErr w:type="spellEnd"/>
      <w:r>
        <w:rPr>
          <w:b/>
        </w:rPr>
        <w:t xml:space="preserve">-up services) e progettati con cittadini e imprese, e soluzioni integrate per le smart cities and communities (non incluse nell'OT4) (2.2.2 </w:t>
      </w:r>
      <w:proofErr w:type="spellStart"/>
      <w:r>
        <w:rPr>
          <w:b/>
        </w:rPr>
        <w:t>AdP</w:t>
      </w:r>
      <w:proofErr w:type="spellEnd"/>
      <w:r>
        <w:rPr>
          <w:b/>
        </w:rPr>
        <w:t>)", Azione 2.2.3 "Interventi per assicurare l'interoperabilità delle banche dati pubbliche [gli interventi comprendono prioritariamente le grandi banche pubbliche - eventualmente anche nuove basi dati, nonché quelle realizzate attraverso la gestione associata delle funzioni ICT, in particolare nei Comuni ricorrendo, ove, a</w:t>
      </w:r>
      <w:r>
        <w:rPr>
          <w:b/>
          <w:spacing w:val="-19"/>
        </w:rPr>
        <w:t xml:space="preserve"> </w:t>
      </w:r>
      <w:proofErr w:type="spellStart"/>
      <w:r>
        <w:rPr>
          <w:b/>
        </w:rPr>
        <w:t>soluzionicloud</w:t>
      </w:r>
      <w:proofErr w:type="spellEnd"/>
      <w:r>
        <w:rPr>
          <w:b/>
        </w:rPr>
        <w:t>]".</w:t>
      </w:r>
    </w:p>
    <w:p w14:paraId="4239089F" w14:textId="77777777" w:rsidR="00CE38F4" w:rsidRDefault="00CE38F4" w:rsidP="00CE38F4">
      <w:pPr>
        <w:spacing w:line="760" w:lineRule="atLeast"/>
        <w:ind w:left="1140" w:right="1023" w:firstLine="1929"/>
        <w:rPr>
          <w:b/>
        </w:rPr>
      </w:pPr>
      <w:r>
        <w:rPr>
          <w:b/>
        </w:rPr>
        <w:t>Bando pubblico “Agire per la cittadinanza digitale” ATTESTAZIONE DI CONFORMITÀ PER L’AUTENTICAZIONE DEI DOCUMENTI</w:t>
      </w:r>
    </w:p>
    <w:p w14:paraId="210C9C46" w14:textId="77777777" w:rsidR="00CE38F4" w:rsidRDefault="00CE38F4" w:rsidP="00CE38F4">
      <w:pPr>
        <w:pStyle w:val="BodyText"/>
        <w:spacing w:before="10"/>
        <w:rPr>
          <w:b/>
          <w:sz w:val="21"/>
        </w:rPr>
      </w:pPr>
    </w:p>
    <w:p w14:paraId="7BD3DB1B" w14:textId="77777777" w:rsidR="00CE38F4" w:rsidRDefault="00CE38F4" w:rsidP="00CE38F4">
      <w:pPr>
        <w:pStyle w:val="BodyText"/>
        <w:tabs>
          <w:tab w:val="left" w:pos="3526"/>
          <w:tab w:val="left" w:pos="4375"/>
          <w:tab w:val="left" w:pos="5787"/>
          <w:tab w:val="left" w:pos="6353"/>
          <w:tab w:val="left" w:pos="6715"/>
          <w:tab w:val="left" w:pos="7726"/>
          <w:tab w:val="left" w:pos="9996"/>
          <w:tab w:val="left" w:pos="10027"/>
        </w:tabs>
        <w:ind w:left="492" w:right="459"/>
        <w:jc w:val="both"/>
      </w:pPr>
      <w:r>
        <w:t>Il/La</w:t>
      </w:r>
      <w:r>
        <w:rPr>
          <w:spacing w:val="-13"/>
        </w:rPr>
        <w:t xml:space="preserve"> </w:t>
      </w:r>
      <w:r>
        <w:t>sottoscritto/a</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9"/>
          <w:u w:val="single"/>
        </w:rPr>
        <w:t xml:space="preserve"> </w:t>
      </w:r>
      <w:r>
        <w:t xml:space="preserve">                                                                                                                                         nato/a</w:t>
      </w:r>
      <w:r>
        <w:rPr>
          <w:spacing w:val="-2"/>
        </w:rPr>
        <w:t xml:space="preserve"> </w:t>
      </w:r>
      <w:proofErr w:type="spellStart"/>
      <w:r>
        <w:rPr>
          <w:spacing w:val="-3"/>
        </w:rPr>
        <w:t>a</w:t>
      </w:r>
      <w:proofErr w:type="spellEnd"/>
      <w:r>
        <w:rPr>
          <w:spacing w:val="-3"/>
          <w:u w:val="single"/>
        </w:rPr>
        <w:t xml:space="preserve"> </w:t>
      </w:r>
      <w:r>
        <w:rPr>
          <w:spacing w:val="-3"/>
          <w:u w:val="single"/>
        </w:rPr>
        <w:tab/>
      </w:r>
      <w:r>
        <w:rPr>
          <w:spacing w:val="-3"/>
          <w:u w:val="single"/>
        </w:rPr>
        <w:tab/>
      </w:r>
      <w:r>
        <w:t>Prov.</w:t>
      </w:r>
      <w:r>
        <w:rPr>
          <w:u w:val="single"/>
        </w:rPr>
        <w:t xml:space="preserve"> </w:t>
      </w:r>
      <w:r>
        <w:rPr>
          <w:u w:val="single"/>
        </w:rPr>
        <w:tab/>
      </w:r>
      <w:r>
        <w:rPr>
          <w:u w:val="single"/>
        </w:rPr>
        <w:tab/>
      </w:r>
      <w:r>
        <w:rPr>
          <w:u w:val="single"/>
        </w:rPr>
        <w:tab/>
      </w:r>
      <w:r>
        <w:t>il</w:t>
      </w:r>
      <w:r>
        <w:rPr>
          <w:u w:val="single"/>
        </w:rPr>
        <w:tab/>
      </w:r>
      <w:r>
        <w:rPr>
          <w:u w:val="single"/>
        </w:rPr>
        <w:tab/>
      </w:r>
      <w:r>
        <w:rPr>
          <w:u w:val="single"/>
        </w:rPr>
        <w:tab/>
      </w:r>
      <w:r>
        <w:t xml:space="preserve"> in qualità di Sindaco/Presidente del/la</w:t>
      </w:r>
      <w:r>
        <w:rPr>
          <w:spacing w:val="-23"/>
        </w:rPr>
        <w:t xml:space="preserve"> </w:t>
      </w:r>
      <w:r>
        <w:t>Comune/Provincia</w:t>
      </w:r>
      <w:r>
        <w:rPr>
          <w:spacing w:val="-4"/>
        </w:rPr>
        <w:t xml:space="preserve"> </w:t>
      </w:r>
      <w:proofErr w:type="gramStart"/>
      <w:r>
        <w:t>di</w:t>
      </w:r>
      <w:r>
        <w:rPr>
          <w:spacing w:val="1"/>
        </w:rPr>
        <w:t xml:space="preserve"> </w:t>
      </w:r>
      <w:r>
        <w:rPr>
          <w:u w:val="single"/>
        </w:rPr>
        <w:t xml:space="preserve"> </w:t>
      </w:r>
      <w:r>
        <w:rPr>
          <w:u w:val="single"/>
        </w:rPr>
        <w:tab/>
      </w:r>
      <w:proofErr w:type="gramEnd"/>
      <w:r>
        <w:rPr>
          <w:u w:val="single"/>
        </w:rPr>
        <w:tab/>
      </w:r>
      <w:r>
        <w:rPr>
          <w:u w:val="single"/>
        </w:rPr>
        <w:tab/>
      </w:r>
      <w:r>
        <w:rPr>
          <w:u w:val="single"/>
        </w:rPr>
        <w:tab/>
      </w:r>
      <w:r>
        <w:t xml:space="preserve">                                                                             in</w:t>
      </w:r>
      <w:r>
        <w:rPr>
          <w:spacing w:val="-1"/>
        </w:rPr>
        <w:t xml:space="preserve"> </w:t>
      </w:r>
      <w:r>
        <w:t>via/Piazza</w:t>
      </w:r>
      <w:r>
        <w:rPr>
          <w:u w:val="single"/>
        </w:rPr>
        <w:t xml:space="preserve"> </w:t>
      </w:r>
      <w:r>
        <w:rPr>
          <w:u w:val="single"/>
        </w:rPr>
        <w:tab/>
      </w:r>
      <w:r>
        <w:rPr>
          <w:u w:val="single"/>
        </w:rPr>
        <w:tab/>
      </w:r>
      <w:r>
        <w:rPr>
          <w:u w:val="single"/>
        </w:rPr>
        <w:tab/>
      </w:r>
      <w:r>
        <w:rPr>
          <w:u w:val="single"/>
        </w:rPr>
        <w:tab/>
      </w:r>
      <w:r>
        <w:t>n.</w:t>
      </w:r>
      <w:r>
        <w:rPr>
          <w:u w:val="single"/>
        </w:rPr>
        <w:t xml:space="preserve"> </w:t>
      </w:r>
      <w:r>
        <w:rPr>
          <w:u w:val="single"/>
        </w:rPr>
        <w:tab/>
      </w:r>
      <w:r>
        <w:rPr>
          <w:u w:val="single"/>
        </w:rPr>
        <w:tab/>
      </w:r>
      <w:r>
        <w:t>CAP</w:t>
      </w:r>
      <w:r>
        <w:rPr>
          <w:u w:val="single"/>
        </w:rPr>
        <w:tab/>
      </w:r>
      <w:r>
        <w:rPr>
          <w:u w:val="single"/>
        </w:rPr>
        <w:tab/>
      </w:r>
      <w:r>
        <w:t xml:space="preserve"> Codice Fiscale e/o</w:t>
      </w:r>
      <w:r>
        <w:rPr>
          <w:spacing w:val="-12"/>
        </w:rPr>
        <w:t xml:space="preserve"> </w:t>
      </w:r>
      <w:r>
        <w:t>Partita</w:t>
      </w:r>
      <w:r>
        <w:rPr>
          <w:spacing w:val="-3"/>
        </w:rPr>
        <w:t xml:space="preserve"> </w:t>
      </w:r>
      <w:proofErr w:type="gramStart"/>
      <w:r>
        <w:rPr>
          <w:spacing w:val="-2"/>
        </w:rPr>
        <w:t>IVA</w:t>
      </w:r>
      <w:r>
        <w:rPr>
          <w:spacing w:val="-1"/>
        </w:rPr>
        <w:t xml:space="preserve">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w w:val="9"/>
          <w:u w:val="single"/>
        </w:rPr>
        <w:t xml:space="preserve"> </w:t>
      </w:r>
      <w:r>
        <w:t xml:space="preserve"> telefono</w:t>
      </w:r>
      <w:r>
        <w:rPr>
          <w:u w:val="single"/>
        </w:rPr>
        <w:t xml:space="preserve"> </w:t>
      </w:r>
      <w:r>
        <w:rPr>
          <w:u w:val="single"/>
        </w:rPr>
        <w:tab/>
      </w:r>
      <w:r>
        <w:t>fax</w:t>
      </w:r>
      <w:r>
        <w:rPr>
          <w:u w:val="single"/>
        </w:rPr>
        <w:t xml:space="preserve"> </w:t>
      </w:r>
      <w:r>
        <w:rPr>
          <w:u w:val="single"/>
        </w:rPr>
        <w:tab/>
      </w:r>
      <w:r>
        <w:rPr>
          <w:u w:val="single"/>
        </w:rPr>
        <w:tab/>
      </w:r>
      <w:r>
        <w:t>e-mail:</w:t>
      </w:r>
      <w:r>
        <w:rPr>
          <w:u w:val="single"/>
        </w:rPr>
        <w:t xml:space="preserve"> </w:t>
      </w:r>
      <w:r>
        <w:rPr>
          <w:u w:val="single"/>
        </w:rPr>
        <w:tab/>
      </w:r>
      <w:r>
        <w:rPr>
          <w:u w:val="single"/>
        </w:rPr>
        <w:tab/>
      </w:r>
      <w:r>
        <w:rPr>
          <w:u w:val="single"/>
        </w:rPr>
        <w:tab/>
      </w:r>
      <w:r>
        <w:rPr>
          <w:u w:val="single"/>
        </w:rPr>
        <w:tab/>
      </w:r>
      <w:r>
        <w:rPr>
          <w:w w:val="21"/>
          <w:u w:val="single"/>
        </w:rPr>
        <w:t xml:space="preserve"> </w:t>
      </w:r>
    </w:p>
    <w:p w14:paraId="09898510" w14:textId="77777777" w:rsidR="00CE38F4" w:rsidRDefault="00CE38F4" w:rsidP="00CE38F4">
      <w:pPr>
        <w:pStyle w:val="BodyText"/>
        <w:rPr>
          <w:sz w:val="20"/>
        </w:rPr>
      </w:pPr>
    </w:p>
    <w:p w14:paraId="7BC259CD" w14:textId="77777777" w:rsidR="00CE38F4" w:rsidRDefault="00CE38F4" w:rsidP="00CE38F4">
      <w:pPr>
        <w:pStyle w:val="BodyText"/>
        <w:spacing w:before="208" w:line="259" w:lineRule="auto"/>
        <w:ind w:left="492" w:right="340"/>
      </w:pPr>
      <w:r>
        <w:t>in qualità di Capofila di aggregazione (costituita o costituenda) di Comuni/Province/Città Metropolitane, ai fini della partecipazione al Bando pubblico approvato con DGR n … del …</w:t>
      </w:r>
    </w:p>
    <w:p w14:paraId="69FC0701" w14:textId="77777777" w:rsidR="00CE38F4" w:rsidRDefault="00CE38F4" w:rsidP="00CE38F4">
      <w:pPr>
        <w:pStyle w:val="BodyText"/>
        <w:spacing w:line="247" w:lineRule="exact"/>
        <w:ind w:left="492"/>
      </w:pPr>
      <w:r>
        <w:t>Si specifica che l’aggregazione è costituita dai seguenti Enti: …………………………………………….</w:t>
      </w:r>
    </w:p>
    <w:p w14:paraId="04A5A32F" w14:textId="77777777" w:rsidR="00CE38F4" w:rsidRDefault="00CE38F4" w:rsidP="00CE38F4">
      <w:pPr>
        <w:pStyle w:val="BodyText"/>
        <w:rPr>
          <w:sz w:val="24"/>
        </w:rPr>
      </w:pPr>
    </w:p>
    <w:p w14:paraId="6171F22D" w14:textId="77777777" w:rsidR="00CE38F4" w:rsidRDefault="00CE38F4" w:rsidP="00CE38F4">
      <w:pPr>
        <w:pStyle w:val="BodyText"/>
        <w:spacing w:before="184" w:line="254" w:lineRule="auto"/>
        <w:ind w:left="492" w:right="366"/>
      </w:pPr>
      <w:r>
        <w:t>Consapevole delle sanzioni penali previste dall’articolo 75 del DPR n. 445/2000 per le ipotesi di falsità in atti e dichiarazioni mendaci ivi indicate,</w:t>
      </w:r>
    </w:p>
    <w:p w14:paraId="6B6499B6" w14:textId="77777777" w:rsidR="00CE38F4" w:rsidRDefault="00CE38F4" w:rsidP="00CE38F4">
      <w:pPr>
        <w:pStyle w:val="BodyText"/>
        <w:spacing w:before="164"/>
        <w:ind w:left="106"/>
        <w:jc w:val="center"/>
      </w:pPr>
      <w:r>
        <w:t>DICHIARA</w:t>
      </w:r>
    </w:p>
    <w:p w14:paraId="0D69D481" w14:textId="77777777" w:rsidR="00CE38F4" w:rsidRDefault="00CE38F4" w:rsidP="00CE38F4">
      <w:pPr>
        <w:pStyle w:val="ListParagraph"/>
        <w:numPr>
          <w:ilvl w:val="0"/>
          <w:numId w:val="2"/>
        </w:numPr>
        <w:tabs>
          <w:tab w:val="left" w:pos="1212"/>
          <w:tab w:val="left" w:pos="1213"/>
        </w:tabs>
        <w:spacing w:before="182"/>
        <w:ind w:right="404"/>
      </w:pPr>
      <w:r>
        <w:t>di</w:t>
      </w:r>
      <w:r>
        <w:rPr>
          <w:spacing w:val="-13"/>
        </w:rPr>
        <w:t xml:space="preserve"> </w:t>
      </w:r>
      <w:r>
        <w:t>essere</w:t>
      </w:r>
      <w:r>
        <w:rPr>
          <w:spacing w:val="-13"/>
        </w:rPr>
        <w:t xml:space="preserve"> </w:t>
      </w:r>
      <w:r>
        <w:t>consapevole</w:t>
      </w:r>
      <w:r>
        <w:rPr>
          <w:spacing w:val="-13"/>
        </w:rPr>
        <w:t xml:space="preserve"> </w:t>
      </w:r>
      <w:r>
        <w:t>che</w:t>
      </w:r>
      <w:r>
        <w:rPr>
          <w:spacing w:val="-17"/>
        </w:rPr>
        <w:t xml:space="preserve"> </w:t>
      </w:r>
      <w:r>
        <w:t>la</w:t>
      </w:r>
      <w:r>
        <w:rPr>
          <w:spacing w:val="-18"/>
        </w:rPr>
        <w:t xml:space="preserve"> </w:t>
      </w:r>
      <w:r>
        <w:t>Regione</w:t>
      </w:r>
      <w:r>
        <w:rPr>
          <w:spacing w:val="-13"/>
        </w:rPr>
        <w:t xml:space="preserve"> </w:t>
      </w:r>
      <w:r>
        <w:t>provvederà</w:t>
      </w:r>
      <w:r>
        <w:rPr>
          <w:spacing w:val="-15"/>
        </w:rPr>
        <w:t xml:space="preserve"> </w:t>
      </w:r>
      <w:r>
        <w:t>a</w:t>
      </w:r>
      <w:r>
        <w:rPr>
          <w:spacing w:val="-13"/>
        </w:rPr>
        <w:t xml:space="preserve"> </w:t>
      </w:r>
      <w:r>
        <w:t>verificare</w:t>
      </w:r>
      <w:r>
        <w:rPr>
          <w:spacing w:val="-10"/>
        </w:rPr>
        <w:t xml:space="preserve"> </w:t>
      </w:r>
      <w:r>
        <w:t>gli</w:t>
      </w:r>
      <w:r>
        <w:rPr>
          <w:spacing w:val="-15"/>
        </w:rPr>
        <w:t xml:space="preserve"> </w:t>
      </w:r>
      <w:r>
        <w:t>output</w:t>
      </w:r>
      <w:r>
        <w:rPr>
          <w:spacing w:val="-12"/>
        </w:rPr>
        <w:t xml:space="preserve"> </w:t>
      </w:r>
      <w:r>
        <w:t>delle</w:t>
      </w:r>
      <w:r>
        <w:rPr>
          <w:spacing w:val="-13"/>
        </w:rPr>
        <w:t xml:space="preserve"> </w:t>
      </w:r>
      <w:r>
        <w:t>proposte</w:t>
      </w:r>
      <w:r>
        <w:rPr>
          <w:spacing w:val="-13"/>
        </w:rPr>
        <w:t xml:space="preserve"> </w:t>
      </w:r>
      <w:r>
        <w:t>progettuali</w:t>
      </w:r>
      <w:r>
        <w:rPr>
          <w:spacing w:val="-13"/>
        </w:rPr>
        <w:t xml:space="preserve"> </w:t>
      </w:r>
      <w:r>
        <w:t>delle tre azioni nelle seguenti</w:t>
      </w:r>
      <w:r>
        <w:rPr>
          <w:spacing w:val="-16"/>
        </w:rPr>
        <w:t xml:space="preserve"> </w:t>
      </w:r>
      <w:r>
        <w:t>modalità:</w:t>
      </w:r>
    </w:p>
    <w:p w14:paraId="300A163B" w14:textId="77777777" w:rsidR="00CE38F4" w:rsidRDefault="00CE38F4" w:rsidP="00CE38F4">
      <w:pPr>
        <w:pStyle w:val="ListParagraph"/>
        <w:numPr>
          <w:ilvl w:val="1"/>
          <w:numId w:val="2"/>
        </w:numPr>
        <w:tabs>
          <w:tab w:val="left" w:pos="1573"/>
          <w:tab w:val="left" w:pos="1574"/>
        </w:tabs>
        <w:spacing w:before="37"/>
      </w:pPr>
      <w:r>
        <w:t>Azione 2.2.1: richiesta di invio di verbale protocollato di avvenuta razionalizzazione dei</w:t>
      </w:r>
      <w:r>
        <w:rPr>
          <w:spacing w:val="-36"/>
        </w:rPr>
        <w:t xml:space="preserve"> </w:t>
      </w:r>
      <w:r>
        <w:t>server,</w:t>
      </w:r>
    </w:p>
    <w:p w14:paraId="0E03A636" w14:textId="77777777" w:rsidR="00CE38F4" w:rsidRDefault="00CE38F4" w:rsidP="00CE38F4">
      <w:pPr>
        <w:pStyle w:val="ListParagraph"/>
        <w:numPr>
          <w:ilvl w:val="1"/>
          <w:numId w:val="2"/>
        </w:numPr>
        <w:tabs>
          <w:tab w:val="left" w:pos="1573"/>
          <w:tab w:val="left" w:pos="1574"/>
        </w:tabs>
        <w:spacing w:before="37"/>
      </w:pPr>
      <w:r>
        <w:t>Azione 2.2.2: richiesta di invio di verbale protocollato di avvenuta installazione dei</w:t>
      </w:r>
      <w:r>
        <w:rPr>
          <w:spacing w:val="-26"/>
        </w:rPr>
        <w:t xml:space="preserve"> </w:t>
      </w:r>
      <w:r>
        <w:t>servizi,</w:t>
      </w:r>
    </w:p>
    <w:p w14:paraId="3D0C11C0" w14:textId="77777777" w:rsidR="00CE38F4" w:rsidRDefault="00CE38F4" w:rsidP="00CE38F4">
      <w:pPr>
        <w:pStyle w:val="ListParagraph"/>
        <w:numPr>
          <w:ilvl w:val="1"/>
          <w:numId w:val="2"/>
        </w:numPr>
        <w:tabs>
          <w:tab w:val="left" w:pos="1574"/>
        </w:tabs>
        <w:spacing w:before="40" w:line="276" w:lineRule="auto"/>
        <w:ind w:right="369"/>
        <w:jc w:val="both"/>
      </w:pPr>
      <w:r>
        <w:t xml:space="preserve">Azione 2.2.3: tracciatura del circuito </w:t>
      </w:r>
      <w:proofErr w:type="spellStart"/>
      <w:r>
        <w:t>CReSCI</w:t>
      </w:r>
      <w:proofErr w:type="spellEnd"/>
      <w:r>
        <w:t xml:space="preserve"> e, per gli Enti che metteranno loro a disposizione un</w:t>
      </w:r>
      <w:r>
        <w:rPr>
          <w:spacing w:val="-10"/>
        </w:rPr>
        <w:t xml:space="preserve"> </w:t>
      </w:r>
      <w:r>
        <w:t>servizio</w:t>
      </w:r>
      <w:r>
        <w:rPr>
          <w:spacing w:val="-11"/>
        </w:rPr>
        <w:t xml:space="preserve"> </w:t>
      </w:r>
      <w:r>
        <w:t>digitale</w:t>
      </w:r>
      <w:r>
        <w:rPr>
          <w:spacing w:val="-10"/>
        </w:rPr>
        <w:t xml:space="preserve"> </w:t>
      </w:r>
      <w:r>
        <w:t>per</w:t>
      </w:r>
      <w:r>
        <w:rPr>
          <w:spacing w:val="-10"/>
        </w:rPr>
        <w:t xml:space="preserve"> </w:t>
      </w:r>
      <w:r>
        <w:t>gli</w:t>
      </w:r>
      <w:r>
        <w:rPr>
          <w:spacing w:val="-10"/>
        </w:rPr>
        <w:t xml:space="preserve"> </w:t>
      </w:r>
      <w:r>
        <w:t>altri</w:t>
      </w:r>
      <w:r>
        <w:rPr>
          <w:spacing w:val="-7"/>
        </w:rPr>
        <w:t xml:space="preserve"> </w:t>
      </w:r>
      <w:r>
        <w:t>Enti</w:t>
      </w:r>
      <w:r>
        <w:rPr>
          <w:spacing w:val="-10"/>
        </w:rPr>
        <w:t xml:space="preserve"> </w:t>
      </w:r>
      <w:r>
        <w:t>o</w:t>
      </w:r>
      <w:r>
        <w:rPr>
          <w:spacing w:val="-9"/>
        </w:rPr>
        <w:t xml:space="preserve"> </w:t>
      </w:r>
      <w:r>
        <w:t>per</w:t>
      </w:r>
      <w:r>
        <w:rPr>
          <w:spacing w:val="-10"/>
        </w:rPr>
        <w:t xml:space="preserve"> </w:t>
      </w:r>
      <w:r>
        <w:t>i</w:t>
      </w:r>
      <w:r>
        <w:rPr>
          <w:spacing w:val="-11"/>
        </w:rPr>
        <w:t xml:space="preserve"> </w:t>
      </w:r>
      <w:r>
        <w:t>cittadini</w:t>
      </w:r>
      <w:r>
        <w:rPr>
          <w:spacing w:val="-8"/>
        </w:rPr>
        <w:t xml:space="preserve"> </w:t>
      </w:r>
      <w:r>
        <w:t>non</w:t>
      </w:r>
      <w:r>
        <w:rPr>
          <w:spacing w:val="-16"/>
        </w:rPr>
        <w:t xml:space="preserve"> </w:t>
      </w:r>
      <w:r>
        <w:t>erogato</w:t>
      </w:r>
      <w:r>
        <w:rPr>
          <w:spacing w:val="-11"/>
        </w:rPr>
        <w:t xml:space="preserve"> </w:t>
      </w:r>
      <w:r>
        <w:t>dalla</w:t>
      </w:r>
      <w:r>
        <w:rPr>
          <w:spacing w:val="-8"/>
        </w:rPr>
        <w:t xml:space="preserve"> </w:t>
      </w:r>
      <w:r>
        <w:t>Regione,</w:t>
      </w:r>
      <w:r>
        <w:rPr>
          <w:spacing w:val="-9"/>
        </w:rPr>
        <w:t xml:space="preserve"> </w:t>
      </w:r>
      <w:r>
        <w:t>richiesta</w:t>
      </w:r>
      <w:r>
        <w:rPr>
          <w:spacing w:val="-11"/>
        </w:rPr>
        <w:t xml:space="preserve"> </w:t>
      </w:r>
      <w:r>
        <w:t>di</w:t>
      </w:r>
      <w:r>
        <w:rPr>
          <w:spacing w:val="-7"/>
        </w:rPr>
        <w:t xml:space="preserve"> </w:t>
      </w:r>
      <w:r>
        <w:t>utilizzo di un sistema di tracciatura API (con conseguente invio dei dati richiesti dalla</w:t>
      </w:r>
      <w:r>
        <w:rPr>
          <w:spacing w:val="-38"/>
        </w:rPr>
        <w:t xml:space="preserve"> </w:t>
      </w:r>
      <w:r>
        <w:t>Regione);</w:t>
      </w:r>
    </w:p>
    <w:p w14:paraId="1311CC11" w14:textId="77777777" w:rsidR="00CE38F4" w:rsidRDefault="00CE38F4" w:rsidP="00CE38F4">
      <w:pPr>
        <w:pStyle w:val="BodyText"/>
        <w:spacing w:before="1"/>
        <w:rPr>
          <w:sz w:val="25"/>
        </w:rPr>
      </w:pPr>
    </w:p>
    <w:p w14:paraId="2CCE6F6F" w14:textId="77777777" w:rsidR="00CE38F4" w:rsidRDefault="00CE38F4" w:rsidP="00CE38F4">
      <w:pPr>
        <w:pStyle w:val="ListParagraph"/>
        <w:numPr>
          <w:ilvl w:val="0"/>
          <w:numId w:val="2"/>
        </w:numPr>
        <w:tabs>
          <w:tab w:val="left" w:pos="1212"/>
          <w:tab w:val="left" w:pos="1213"/>
        </w:tabs>
        <w:ind w:left="1212" w:right="467" w:hanging="360"/>
      </w:pPr>
      <w:r>
        <w:t>ai sensi degli articoli 19 e 47 del DPR n. 445/2000, che i seguenti documenti, caricati in formato pdf nella piattaforma SIU, sono conformi</w:t>
      </w:r>
      <w:r>
        <w:rPr>
          <w:spacing w:val="-12"/>
        </w:rPr>
        <w:t xml:space="preserve"> </w:t>
      </w:r>
      <w:r>
        <w:t>all’originale:</w:t>
      </w:r>
    </w:p>
    <w:p w14:paraId="0695C534" w14:textId="77777777" w:rsidR="00CE38F4" w:rsidRDefault="00CE38F4" w:rsidP="00CE38F4">
      <w:pPr>
        <w:pStyle w:val="BodyText"/>
        <w:spacing w:before="6"/>
        <w:rPr>
          <w:sz w:val="28"/>
        </w:rPr>
      </w:pPr>
    </w:p>
    <w:p w14:paraId="3ABB0121" w14:textId="77777777" w:rsidR="00CE38F4" w:rsidRDefault="00CE38F4" w:rsidP="00CE38F4">
      <w:pPr>
        <w:pStyle w:val="Heading3"/>
        <w:ind w:left="492"/>
      </w:pPr>
      <w:bookmarkStart w:id="0" w:name="□_SCHEMA_PROPOSTA_PROGETTUALE"/>
      <w:bookmarkEnd w:id="0"/>
      <w:r>
        <w:rPr>
          <w:b w:val="0"/>
        </w:rPr>
        <w:t xml:space="preserve">□ </w:t>
      </w:r>
      <w:r>
        <w:t>SCHEMA PROPOSTA PROGETTUALE</w:t>
      </w:r>
    </w:p>
    <w:p w14:paraId="33273365" w14:textId="77777777" w:rsidR="00CE38F4" w:rsidRDefault="00CE38F4" w:rsidP="00CE38F4">
      <w:pPr>
        <w:sectPr w:rsidR="00CE38F4">
          <w:pgSz w:w="11920" w:h="16850"/>
          <w:pgMar w:top="1320" w:right="760" w:bottom="280" w:left="640" w:header="720" w:footer="720" w:gutter="0"/>
          <w:cols w:space="720"/>
        </w:sectPr>
      </w:pPr>
    </w:p>
    <w:p w14:paraId="01EB6C75" w14:textId="77777777" w:rsidR="00CE38F4" w:rsidRDefault="00CE38F4" w:rsidP="00CE38F4">
      <w:pPr>
        <w:pStyle w:val="BodyText"/>
        <w:spacing w:before="10"/>
        <w:rPr>
          <w:b/>
          <w:sz w:val="20"/>
        </w:rPr>
      </w:pPr>
    </w:p>
    <w:p w14:paraId="3FAC71E9" w14:textId="77777777" w:rsidR="00CE38F4" w:rsidRDefault="00CE38F4" w:rsidP="00CE38F4">
      <w:pPr>
        <w:pStyle w:val="ListParagraph"/>
        <w:numPr>
          <w:ilvl w:val="0"/>
          <w:numId w:val="1"/>
        </w:numPr>
        <w:tabs>
          <w:tab w:val="left" w:pos="738"/>
        </w:tabs>
        <w:spacing w:before="92"/>
        <w:rPr>
          <w:b/>
        </w:rPr>
      </w:pPr>
      <w:r>
        <w:rPr>
          <w:b/>
        </w:rPr>
        <w:t>PROGRAMMA BIENNALE DEGLI ACQUISTI DI FORNITURE E</w:t>
      </w:r>
      <w:r>
        <w:rPr>
          <w:b/>
          <w:spacing w:val="-12"/>
        </w:rPr>
        <w:t xml:space="preserve"> </w:t>
      </w:r>
      <w:r>
        <w:rPr>
          <w:b/>
        </w:rPr>
        <w:t>SERVIZI</w:t>
      </w:r>
    </w:p>
    <w:p w14:paraId="559AD455" w14:textId="77777777" w:rsidR="00CE38F4" w:rsidRDefault="00CE38F4" w:rsidP="00CE38F4">
      <w:pPr>
        <w:pStyle w:val="BodyText"/>
        <w:rPr>
          <w:b/>
          <w:sz w:val="24"/>
        </w:rPr>
      </w:pPr>
    </w:p>
    <w:p w14:paraId="2FD0A5CF" w14:textId="77777777" w:rsidR="00CE38F4" w:rsidRDefault="00CE38F4" w:rsidP="00CE38F4">
      <w:pPr>
        <w:pStyle w:val="BodyText"/>
        <w:spacing w:before="9"/>
        <w:rPr>
          <w:b/>
          <w:sz w:val="35"/>
        </w:rPr>
      </w:pPr>
    </w:p>
    <w:p w14:paraId="7275C35F" w14:textId="77777777" w:rsidR="00CE38F4" w:rsidRDefault="00CE38F4" w:rsidP="00CE38F4">
      <w:pPr>
        <w:pStyle w:val="ListParagraph"/>
        <w:numPr>
          <w:ilvl w:val="0"/>
          <w:numId w:val="1"/>
        </w:numPr>
        <w:tabs>
          <w:tab w:val="left" w:pos="738"/>
        </w:tabs>
        <w:ind w:right="1491"/>
        <w:rPr>
          <w:b/>
        </w:rPr>
      </w:pPr>
      <w:r>
        <w:rPr>
          <w:b/>
        </w:rPr>
        <w:t>DICHIARAZIONE SU REQUISITI E CONDIZIONI – ATTESTAZIONE CAPACITA’ AMMINISTRATIVA E</w:t>
      </w:r>
      <w:r>
        <w:rPr>
          <w:b/>
          <w:spacing w:val="-3"/>
        </w:rPr>
        <w:t xml:space="preserve"> </w:t>
      </w:r>
      <w:r>
        <w:rPr>
          <w:b/>
        </w:rPr>
        <w:t>OPERATIVA</w:t>
      </w:r>
    </w:p>
    <w:p w14:paraId="2AD5172A" w14:textId="77777777" w:rsidR="00CE38F4" w:rsidRDefault="00CE38F4" w:rsidP="00CE38F4">
      <w:pPr>
        <w:pStyle w:val="BodyText"/>
        <w:rPr>
          <w:b/>
          <w:sz w:val="24"/>
        </w:rPr>
      </w:pPr>
    </w:p>
    <w:p w14:paraId="4BE65F47" w14:textId="77777777" w:rsidR="00CE38F4" w:rsidRDefault="00CE38F4" w:rsidP="00CE38F4">
      <w:pPr>
        <w:pStyle w:val="BodyText"/>
        <w:rPr>
          <w:b/>
          <w:sz w:val="23"/>
        </w:rPr>
      </w:pPr>
    </w:p>
    <w:p w14:paraId="5FE20966" w14:textId="77777777" w:rsidR="00CE38F4" w:rsidRDefault="00CE38F4" w:rsidP="00CE38F4">
      <w:pPr>
        <w:pStyle w:val="ListParagraph"/>
        <w:numPr>
          <w:ilvl w:val="0"/>
          <w:numId w:val="1"/>
        </w:numPr>
        <w:tabs>
          <w:tab w:val="left" w:pos="738"/>
        </w:tabs>
        <w:ind w:right="892"/>
        <w:rPr>
          <w:b/>
        </w:rPr>
      </w:pPr>
      <w:r>
        <w:rPr>
          <w:b/>
        </w:rPr>
        <w:t>SCHEMA DICHIARAZIONE D’IMPEGNO A COSTITUIRE AGGREGAZIONE (nel caso di aggregazioni non precedentemente</w:t>
      </w:r>
      <w:r>
        <w:rPr>
          <w:b/>
          <w:spacing w:val="-1"/>
        </w:rPr>
        <w:t xml:space="preserve"> </w:t>
      </w:r>
      <w:r>
        <w:rPr>
          <w:b/>
        </w:rPr>
        <w:t>costituite)</w:t>
      </w:r>
    </w:p>
    <w:p w14:paraId="7D8F6964" w14:textId="77777777" w:rsidR="00CE38F4" w:rsidRDefault="00CE38F4" w:rsidP="00CE38F4">
      <w:pPr>
        <w:pStyle w:val="BodyText"/>
        <w:rPr>
          <w:b/>
          <w:sz w:val="20"/>
        </w:rPr>
      </w:pPr>
    </w:p>
    <w:p w14:paraId="01CB0B48" w14:textId="77777777" w:rsidR="00CE38F4" w:rsidRDefault="00CE38F4" w:rsidP="00CE38F4">
      <w:pPr>
        <w:pStyle w:val="BodyText"/>
        <w:rPr>
          <w:b/>
          <w:sz w:val="20"/>
        </w:rPr>
      </w:pPr>
    </w:p>
    <w:p w14:paraId="657C76A3" w14:textId="77777777" w:rsidR="00CE38F4" w:rsidRDefault="00CE38F4" w:rsidP="00CE38F4">
      <w:pPr>
        <w:pStyle w:val="BodyText"/>
        <w:rPr>
          <w:b/>
          <w:sz w:val="20"/>
        </w:rPr>
      </w:pPr>
    </w:p>
    <w:p w14:paraId="72E02EDE" w14:textId="77777777" w:rsidR="00CE38F4" w:rsidRDefault="00CE38F4" w:rsidP="00CE38F4">
      <w:pPr>
        <w:pStyle w:val="BodyText"/>
        <w:rPr>
          <w:b/>
          <w:sz w:val="20"/>
        </w:rPr>
      </w:pPr>
    </w:p>
    <w:p w14:paraId="1D7301D2" w14:textId="77777777" w:rsidR="00CE38F4" w:rsidRDefault="00CE38F4" w:rsidP="00CE38F4">
      <w:pPr>
        <w:pStyle w:val="BodyText"/>
        <w:rPr>
          <w:b/>
          <w:sz w:val="20"/>
        </w:rPr>
      </w:pPr>
    </w:p>
    <w:p w14:paraId="5288EBDE" w14:textId="77777777" w:rsidR="00CE38F4" w:rsidRDefault="00CE38F4" w:rsidP="00CE38F4">
      <w:pPr>
        <w:pStyle w:val="BodyText"/>
        <w:spacing w:before="6"/>
        <w:rPr>
          <w:b/>
          <w:sz w:val="21"/>
        </w:rPr>
      </w:pPr>
    </w:p>
    <w:p w14:paraId="69CD94B7" w14:textId="77777777" w:rsidR="00CE38F4" w:rsidRDefault="00CE38F4" w:rsidP="00CE38F4">
      <w:pPr>
        <w:pStyle w:val="BodyText"/>
        <w:ind w:left="492"/>
      </w:pPr>
      <w:r>
        <w:t>Luogo e data</w:t>
      </w:r>
    </w:p>
    <w:p w14:paraId="1E1E4D3D" w14:textId="77777777" w:rsidR="00CE38F4" w:rsidRDefault="00CE38F4" w:rsidP="00CE38F4">
      <w:pPr>
        <w:pStyle w:val="BodyText"/>
        <w:jc w:val="right"/>
      </w:pPr>
      <w:r>
        <w:t>Timbro e firma leggibile</w:t>
      </w:r>
    </w:p>
    <w:p w14:paraId="39AA75E6" w14:textId="1A0071E6" w:rsidR="00CE38F4" w:rsidRPr="00CE38F4" w:rsidRDefault="00CE38F4" w:rsidP="00CE38F4">
      <w:pPr>
        <w:pStyle w:val="BodyText"/>
        <w:jc w:val="right"/>
        <w:rPr>
          <w:sz w:val="24"/>
        </w:rPr>
      </w:pPr>
      <w:bookmarkStart w:id="1" w:name="_GoBack"/>
      <w:bookmarkEnd w:id="1"/>
      <w:r>
        <w:t>del legale rappresentante</w:t>
      </w:r>
    </w:p>
    <w:p w14:paraId="6D4C9B6E" w14:textId="77777777" w:rsidR="00B55A1C" w:rsidRDefault="00CE38F4"/>
    <w:sectPr w:rsidR="00B55A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A0DED"/>
    <w:multiLevelType w:val="hybridMultilevel"/>
    <w:tmpl w:val="F4D66ADA"/>
    <w:lvl w:ilvl="0" w:tplc="913C1688">
      <w:numFmt w:val="bullet"/>
      <w:lvlText w:val="o"/>
      <w:lvlJc w:val="left"/>
      <w:pPr>
        <w:ind w:left="1213" w:hanging="361"/>
      </w:pPr>
      <w:rPr>
        <w:rFonts w:ascii="Courier New" w:eastAsia="Courier New" w:hAnsi="Courier New" w:cs="Courier New" w:hint="default"/>
        <w:w w:val="100"/>
        <w:sz w:val="22"/>
        <w:szCs w:val="22"/>
        <w:lang w:val="it-IT" w:eastAsia="it-IT" w:bidi="it-IT"/>
      </w:rPr>
    </w:lvl>
    <w:lvl w:ilvl="1" w:tplc="E65A8A8C">
      <w:numFmt w:val="bullet"/>
      <w:lvlText w:val="-"/>
      <w:lvlJc w:val="left"/>
      <w:pPr>
        <w:ind w:left="1573" w:hanging="360"/>
      </w:pPr>
      <w:rPr>
        <w:rFonts w:ascii="Times New Roman" w:eastAsia="Times New Roman" w:hAnsi="Times New Roman" w:cs="Times New Roman" w:hint="default"/>
        <w:w w:val="100"/>
        <w:sz w:val="22"/>
        <w:szCs w:val="22"/>
        <w:lang w:val="it-IT" w:eastAsia="it-IT" w:bidi="it-IT"/>
      </w:rPr>
    </w:lvl>
    <w:lvl w:ilvl="2" w:tplc="815060AA">
      <w:numFmt w:val="bullet"/>
      <w:lvlText w:val="•"/>
      <w:lvlJc w:val="left"/>
      <w:pPr>
        <w:ind w:left="2572" w:hanging="360"/>
      </w:pPr>
      <w:rPr>
        <w:rFonts w:hint="default"/>
        <w:lang w:val="it-IT" w:eastAsia="it-IT" w:bidi="it-IT"/>
      </w:rPr>
    </w:lvl>
    <w:lvl w:ilvl="3" w:tplc="B40CA160">
      <w:numFmt w:val="bullet"/>
      <w:lvlText w:val="•"/>
      <w:lvlJc w:val="left"/>
      <w:pPr>
        <w:ind w:left="3564" w:hanging="360"/>
      </w:pPr>
      <w:rPr>
        <w:rFonts w:hint="default"/>
        <w:lang w:val="it-IT" w:eastAsia="it-IT" w:bidi="it-IT"/>
      </w:rPr>
    </w:lvl>
    <w:lvl w:ilvl="4" w:tplc="741E3068">
      <w:numFmt w:val="bullet"/>
      <w:lvlText w:val="•"/>
      <w:lvlJc w:val="left"/>
      <w:pPr>
        <w:ind w:left="4557" w:hanging="360"/>
      </w:pPr>
      <w:rPr>
        <w:rFonts w:hint="default"/>
        <w:lang w:val="it-IT" w:eastAsia="it-IT" w:bidi="it-IT"/>
      </w:rPr>
    </w:lvl>
    <w:lvl w:ilvl="5" w:tplc="81284AB2">
      <w:numFmt w:val="bullet"/>
      <w:lvlText w:val="•"/>
      <w:lvlJc w:val="left"/>
      <w:pPr>
        <w:ind w:left="5549" w:hanging="360"/>
      </w:pPr>
      <w:rPr>
        <w:rFonts w:hint="default"/>
        <w:lang w:val="it-IT" w:eastAsia="it-IT" w:bidi="it-IT"/>
      </w:rPr>
    </w:lvl>
    <w:lvl w:ilvl="6" w:tplc="1F30E6AC">
      <w:numFmt w:val="bullet"/>
      <w:lvlText w:val="•"/>
      <w:lvlJc w:val="left"/>
      <w:pPr>
        <w:ind w:left="6541" w:hanging="360"/>
      </w:pPr>
      <w:rPr>
        <w:rFonts w:hint="default"/>
        <w:lang w:val="it-IT" w:eastAsia="it-IT" w:bidi="it-IT"/>
      </w:rPr>
    </w:lvl>
    <w:lvl w:ilvl="7" w:tplc="04964B86">
      <w:numFmt w:val="bullet"/>
      <w:lvlText w:val="•"/>
      <w:lvlJc w:val="left"/>
      <w:pPr>
        <w:ind w:left="7534" w:hanging="360"/>
      </w:pPr>
      <w:rPr>
        <w:rFonts w:hint="default"/>
        <w:lang w:val="it-IT" w:eastAsia="it-IT" w:bidi="it-IT"/>
      </w:rPr>
    </w:lvl>
    <w:lvl w:ilvl="8" w:tplc="A4341254">
      <w:numFmt w:val="bullet"/>
      <w:lvlText w:val="•"/>
      <w:lvlJc w:val="left"/>
      <w:pPr>
        <w:ind w:left="8526" w:hanging="360"/>
      </w:pPr>
      <w:rPr>
        <w:rFonts w:hint="default"/>
        <w:lang w:val="it-IT" w:eastAsia="it-IT" w:bidi="it-IT"/>
      </w:rPr>
    </w:lvl>
  </w:abstractNum>
  <w:abstractNum w:abstractNumId="1" w15:restartNumberingAfterBreak="0">
    <w:nsid w:val="7A0E408B"/>
    <w:multiLevelType w:val="hybridMultilevel"/>
    <w:tmpl w:val="C38449D2"/>
    <w:lvl w:ilvl="0" w:tplc="702CC2B4">
      <w:numFmt w:val="bullet"/>
      <w:lvlText w:val="□"/>
      <w:lvlJc w:val="left"/>
      <w:pPr>
        <w:ind w:left="737" w:hanging="245"/>
      </w:pPr>
      <w:rPr>
        <w:rFonts w:ascii="Times New Roman" w:eastAsia="Times New Roman" w:hAnsi="Times New Roman" w:cs="Times New Roman" w:hint="default"/>
        <w:b/>
        <w:bCs/>
        <w:w w:val="100"/>
        <w:sz w:val="22"/>
        <w:szCs w:val="22"/>
        <w:lang w:val="it-IT" w:eastAsia="it-IT" w:bidi="it-IT"/>
      </w:rPr>
    </w:lvl>
    <w:lvl w:ilvl="1" w:tplc="0F3029CE">
      <w:numFmt w:val="bullet"/>
      <w:lvlText w:val="•"/>
      <w:lvlJc w:val="left"/>
      <w:pPr>
        <w:ind w:left="1717" w:hanging="245"/>
      </w:pPr>
      <w:rPr>
        <w:rFonts w:hint="default"/>
        <w:lang w:val="it-IT" w:eastAsia="it-IT" w:bidi="it-IT"/>
      </w:rPr>
    </w:lvl>
    <w:lvl w:ilvl="2" w:tplc="37345512">
      <w:numFmt w:val="bullet"/>
      <w:lvlText w:val="•"/>
      <w:lvlJc w:val="left"/>
      <w:pPr>
        <w:ind w:left="2694" w:hanging="245"/>
      </w:pPr>
      <w:rPr>
        <w:rFonts w:hint="default"/>
        <w:lang w:val="it-IT" w:eastAsia="it-IT" w:bidi="it-IT"/>
      </w:rPr>
    </w:lvl>
    <w:lvl w:ilvl="3" w:tplc="E4C4F59C">
      <w:numFmt w:val="bullet"/>
      <w:lvlText w:val="•"/>
      <w:lvlJc w:val="left"/>
      <w:pPr>
        <w:ind w:left="3671" w:hanging="245"/>
      </w:pPr>
      <w:rPr>
        <w:rFonts w:hint="default"/>
        <w:lang w:val="it-IT" w:eastAsia="it-IT" w:bidi="it-IT"/>
      </w:rPr>
    </w:lvl>
    <w:lvl w:ilvl="4" w:tplc="0EC01E3E">
      <w:numFmt w:val="bullet"/>
      <w:lvlText w:val="•"/>
      <w:lvlJc w:val="left"/>
      <w:pPr>
        <w:ind w:left="4648" w:hanging="245"/>
      </w:pPr>
      <w:rPr>
        <w:rFonts w:hint="default"/>
        <w:lang w:val="it-IT" w:eastAsia="it-IT" w:bidi="it-IT"/>
      </w:rPr>
    </w:lvl>
    <w:lvl w:ilvl="5" w:tplc="989E6CCA">
      <w:numFmt w:val="bullet"/>
      <w:lvlText w:val="•"/>
      <w:lvlJc w:val="left"/>
      <w:pPr>
        <w:ind w:left="5625" w:hanging="245"/>
      </w:pPr>
      <w:rPr>
        <w:rFonts w:hint="default"/>
        <w:lang w:val="it-IT" w:eastAsia="it-IT" w:bidi="it-IT"/>
      </w:rPr>
    </w:lvl>
    <w:lvl w:ilvl="6" w:tplc="F22E5638">
      <w:numFmt w:val="bullet"/>
      <w:lvlText w:val="•"/>
      <w:lvlJc w:val="left"/>
      <w:pPr>
        <w:ind w:left="6602" w:hanging="245"/>
      </w:pPr>
      <w:rPr>
        <w:rFonts w:hint="default"/>
        <w:lang w:val="it-IT" w:eastAsia="it-IT" w:bidi="it-IT"/>
      </w:rPr>
    </w:lvl>
    <w:lvl w:ilvl="7" w:tplc="12443902">
      <w:numFmt w:val="bullet"/>
      <w:lvlText w:val="•"/>
      <w:lvlJc w:val="left"/>
      <w:pPr>
        <w:ind w:left="7579" w:hanging="245"/>
      </w:pPr>
      <w:rPr>
        <w:rFonts w:hint="default"/>
        <w:lang w:val="it-IT" w:eastAsia="it-IT" w:bidi="it-IT"/>
      </w:rPr>
    </w:lvl>
    <w:lvl w:ilvl="8" w:tplc="7CA8BEF8">
      <w:numFmt w:val="bullet"/>
      <w:lvlText w:val="•"/>
      <w:lvlJc w:val="left"/>
      <w:pPr>
        <w:ind w:left="8556" w:hanging="245"/>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F4"/>
    <w:rsid w:val="00090B64"/>
    <w:rsid w:val="00CE38F4"/>
    <w:rsid w:val="00E33577"/>
    <w:rsid w:val="00E74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FB2C"/>
  <w15:chartTrackingRefBased/>
  <w15:docId w15:val="{6A382AB6-DA81-4CB7-8DB3-EF24E5E6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8F4"/>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Heading3">
    <w:name w:val="heading 3"/>
    <w:basedOn w:val="Normal"/>
    <w:link w:val="Heading3Char"/>
    <w:uiPriority w:val="9"/>
    <w:unhideWhenUsed/>
    <w:qFormat/>
    <w:rsid w:val="00CE38F4"/>
    <w:pPr>
      <w:ind w:left="49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38F4"/>
    <w:rPr>
      <w:rFonts w:ascii="Times New Roman" w:eastAsia="Times New Roman" w:hAnsi="Times New Roman" w:cs="Times New Roman"/>
      <w:b/>
      <w:bCs/>
      <w:lang w:eastAsia="it-IT" w:bidi="it-IT"/>
    </w:rPr>
  </w:style>
  <w:style w:type="paragraph" w:styleId="BodyText">
    <w:name w:val="Body Text"/>
    <w:basedOn w:val="Normal"/>
    <w:link w:val="BodyTextChar"/>
    <w:uiPriority w:val="1"/>
    <w:qFormat/>
    <w:rsid w:val="00CE38F4"/>
  </w:style>
  <w:style w:type="character" w:customStyle="1" w:styleId="BodyTextChar">
    <w:name w:val="Body Text Char"/>
    <w:basedOn w:val="DefaultParagraphFont"/>
    <w:link w:val="BodyText"/>
    <w:uiPriority w:val="1"/>
    <w:rsid w:val="00CE38F4"/>
    <w:rPr>
      <w:rFonts w:ascii="Times New Roman" w:eastAsia="Times New Roman" w:hAnsi="Times New Roman" w:cs="Times New Roman"/>
      <w:lang w:eastAsia="it-IT" w:bidi="it-IT"/>
    </w:rPr>
  </w:style>
  <w:style w:type="paragraph" w:styleId="ListParagraph">
    <w:name w:val="List Paragraph"/>
    <w:basedOn w:val="Normal"/>
    <w:uiPriority w:val="1"/>
    <w:qFormat/>
    <w:rsid w:val="00CE38F4"/>
    <w:pPr>
      <w:ind w:left="108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Gobbo, Veronica</dc:creator>
  <cp:keywords/>
  <dc:description/>
  <cp:lastModifiedBy>Gobbo, Veronica</cp:lastModifiedBy>
  <cp:revision>1</cp:revision>
  <dcterms:created xsi:type="dcterms:W3CDTF">2020-05-12T07:58:00Z</dcterms:created>
  <dcterms:modified xsi:type="dcterms:W3CDTF">2020-05-12T08:24:00Z</dcterms:modified>
</cp:coreProperties>
</file>